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39EE31D" w14:textId="77777777" w:rsidR="000E3415" w:rsidRDefault="000E3415" w:rsidP="000E3415">
      <w:pPr>
        <w:jc w:val="center"/>
        <w:rPr>
          <w:bCs/>
          <w:lang w:eastAsia="ru-RU"/>
        </w:rPr>
      </w:pPr>
      <w:r>
        <w:rPr>
          <w:bCs/>
          <w:lang w:eastAsia="ru-RU"/>
        </w:rPr>
        <w:t>МИНИСТЕРСТВО ОБРАЗОВАНИЯ, НАУКИ И МОЛОДЕЖНОЙ ПОЛИТИКИ</w:t>
      </w:r>
    </w:p>
    <w:p w14:paraId="617BB955" w14:textId="77777777" w:rsidR="000E3415" w:rsidRDefault="000E3415" w:rsidP="000E3415">
      <w:pPr>
        <w:jc w:val="center"/>
        <w:rPr>
          <w:bCs/>
          <w:lang w:eastAsia="ru-RU"/>
        </w:rPr>
      </w:pPr>
      <w:r>
        <w:rPr>
          <w:bCs/>
          <w:lang w:eastAsia="ru-RU"/>
        </w:rPr>
        <w:t>КРАСНОДАРСКОГО КРАЯ</w:t>
      </w:r>
    </w:p>
    <w:p w14:paraId="6281DE00" w14:textId="77777777" w:rsidR="000E3415" w:rsidRDefault="000E3415" w:rsidP="000E3415">
      <w:pPr>
        <w:jc w:val="center"/>
        <w:rPr>
          <w:b/>
          <w:bCs/>
          <w:lang w:eastAsia="ru-RU"/>
        </w:rPr>
      </w:pPr>
    </w:p>
    <w:p w14:paraId="2B2E83F6" w14:textId="77777777" w:rsidR="000E3415" w:rsidRDefault="000E3415" w:rsidP="000E3415">
      <w:pPr>
        <w:jc w:val="center"/>
        <w:rPr>
          <w:sz w:val="28"/>
          <w:lang w:eastAsia="ru-RU"/>
        </w:rPr>
      </w:pPr>
      <w:r>
        <w:rPr>
          <w:b/>
          <w:bCs/>
          <w:lang w:eastAsia="ru-RU"/>
        </w:rPr>
        <w:t>ГОСУДАРСТВЕННОЕ АВТОНОМНОЕ ПРОФЕССИОНАЛЬНОЕ ОБРАЗОВАТЕЛЬНОЕ УЧРЕЖДЕНИЕ  КРАСНОДАРСКОГО КРАЯ</w:t>
      </w:r>
    </w:p>
    <w:p w14:paraId="328945AA" w14:textId="77777777" w:rsidR="000E3415" w:rsidRDefault="000E3415" w:rsidP="000E3415">
      <w:pPr>
        <w:keepNext/>
        <w:jc w:val="center"/>
        <w:outlineLvl w:val="3"/>
        <w:rPr>
          <w:b/>
          <w:bCs/>
          <w:lang w:eastAsia="ru-RU"/>
        </w:rPr>
      </w:pPr>
      <w:r>
        <w:rPr>
          <w:b/>
          <w:bCs/>
          <w:lang w:eastAsia="ru-RU"/>
        </w:rPr>
        <w:t xml:space="preserve"> </w:t>
      </w:r>
    </w:p>
    <w:p w14:paraId="574267AB" w14:textId="77777777" w:rsidR="000E3415" w:rsidRDefault="000E3415" w:rsidP="000E3415">
      <w:pPr>
        <w:jc w:val="center"/>
        <w:rPr>
          <w:b/>
          <w:bCs/>
          <w:lang w:eastAsia="ru-RU"/>
        </w:rPr>
      </w:pPr>
      <w:r>
        <w:rPr>
          <w:b/>
          <w:bCs/>
          <w:lang w:eastAsia="ru-RU"/>
        </w:rPr>
        <w:t>«КРАСНОДАРСКИЙ ГУМАНИТАРНО-ТЕХНОЛОГИЧЕСКИЙ КОЛЛЕДЖ»</w:t>
      </w:r>
    </w:p>
    <w:p w14:paraId="298FEDF4" w14:textId="77777777" w:rsidR="000E3415" w:rsidRDefault="000E3415" w:rsidP="000E3415">
      <w:pPr>
        <w:ind w:left="-240" w:firstLine="240"/>
        <w:jc w:val="center"/>
        <w:rPr>
          <w:b/>
          <w:spacing w:val="-12"/>
          <w:sz w:val="28"/>
          <w:szCs w:val="28"/>
        </w:rPr>
      </w:pPr>
    </w:p>
    <w:p w14:paraId="11A87386" w14:textId="77777777" w:rsidR="000E3415" w:rsidRDefault="000E3415" w:rsidP="000E3415">
      <w:pPr>
        <w:jc w:val="right"/>
        <w:rPr>
          <w:sz w:val="28"/>
          <w:szCs w:val="28"/>
        </w:rPr>
      </w:pPr>
    </w:p>
    <w:p w14:paraId="066492E8" w14:textId="77777777" w:rsidR="000E3415" w:rsidRDefault="000E3415" w:rsidP="000E3415">
      <w:pPr>
        <w:jc w:val="right"/>
        <w:rPr>
          <w:sz w:val="28"/>
          <w:szCs w:val="28"/>
        </w:rPr>
      </w:pPr>
    </w:p>
    <w:tbl>
      <w:tblPr>
        <w:tblW w:w="0" w:type="auto"/>
        <w:tblInd w:w="4928" w:type="dxa"/>
        <w:tblLook w:val="01E0" w:firstRow="1" w:lastRow="1" w:firstColumn="1" w:lastColumn="1" w:noHBand="0" w:noVBand="0"/>
      </w:tblPr>
      <w:tblGrid>
        <w:gridCol w:w="4642"/>
      </w:tblGrid>
      <w:tr w:rsidR="000E3415" w14:paraId="49CB0AE0" w14:textId="77777777" w:rsidTr="000E3415">
        <w:tc>
          <w:tcPr>
            <w:tcW w:w="4642" w:type="dxa"/>
          </w:tcPr>
          <w:p w14:paraId="5B647CBC" w14:textId="77777777" w:rsidR="000E3415" w:rsidRDefault="000E3415">
            <w:pPr>
              <w:jc w:val="right"/>
              <w:rPr>
                <w:sz w:val="28"/>
                <w:szCs w:val="28"/>
              </w:rPr>
            </w:pPr>
          </w:p>
          <w:p w14:paraId="391229D0" w14:textId="77777777" w:rsidR="000E3415" w:rsidRDefault="000E3415">
            <w:pPr>
              <w:jc w:val="right"/>
              <w:rPr>
                <w:sz w:val="28"/>
                <w:szCs w:val="28"/>
              </w:rPr>
            </w:pPr>
          </w:p>
          <w:p w14:paraId="08DAF186" w14:textId="77777777" w:rsidR="000E3415" w:rsidRDefault="000E3415">
            <w:pPr>
              <w:jc w:val="right"/>
              <w:rPr>
                <w:sz w:val="28"/>
                <w:szCs w:val="28"/>
              </w:rPr>
            </w:pPr>
          </w:p>
          <w:p w14:paraId="527056CE" w14:textId="77777777" w:rsidR="000E3415" w:rsidRDefault="000E3415">
            <w:pPr>
              <w:jc w:val="right"/>
              <w:rPr>
                <w:sz w:val="28"/>
                <w:szCs w:val="28"/>
              </w:rPr>
            </w:pPr>
          </w:p>
          <w:p w14:paraId="3ABEEE5C" w14:textId="77777777" w:rsidR="000E3415" w:rsidRDefault="000E3415">
            <w:pPr>
              <w:jc w:val="right"/>
              <w:rPr>
                <w:sz w:val="28"/>
                <w:szCs w:val="28"/>
              </w:rPr>
            </w:pPr>
          </w:p>
        </w:tc>
      </w:tr>
    </w:tbl>
    <w:p w14:paraId="0D6D09D8" w14:textId="77777777" w:rsidR="000E3415" w:rsidRDefault="000E3415" w:rsidP="000E3415">
      <w:pPr>
        <w:jc w:val="right"/>
        <w:rPr>
          <w:sz w:val="28"/>
          <w:szCs w:val="28"/>
        </w:rPr>
      </w:pPr>
    </w:p>
    <w:p w14:paraId="2B1F6E79" w14:textId="77777777" w:rsidR="000E3415" w:rsidRDefault="000E3415" w:rsidP="000E3415">
      <w:pPr>
        <w:rPr>
          <w:sz w:val="28"/>
          <w:szCs w:val="28"/>
        </w:rPr>
      </w:pPr>
    </w:p>
    <w:p w14:paraId="6FDDEAFA" w14:textId="77777777" w:rsidR="000E3415" w:rsidRDefault="000E3415" w:rsidP="000E3415">
      <w:pPr>
        <w:jc w:val="center"/>
        <w:rPr>
          <w:b/>
          <w:sz w:val="28"/>
          <w:szCs w:val="28"/>
        </w:rPr>
      </w:pPr>
    </w:p>
    <w:p w14:paraId="2F8C5C8D" w14:textId="77777777" w:rsidR="000E3415" w:rsidRDefault="000E3415" w:rsidP="000E3415">
      <w:pPr>
        <w:jc w:val="center"/>
        <w:rPr>
          <w:b/>
          <w:sz w:val="28"/>
          <w:szCs w:val="28"/>
        </w:rPr>
      </w:pPr>
    </w:p>
    <w:p w14:paraId="51CA6403" w14:textId="77777777" w:rsidR="00593BA2" w:rsidRPr="00593BA2" w:rsidRDefault="00593BA2" w:rsidP="00593BA2">
      <w:pPr>
        <w:jc w:val="center"/>
        <w:rPr>
          <w:b/>
          <w:sz w:val="28"/>
          <w:szCs w:val="28"/>
        </w:rPr>
      </w:pPr>
      <w:r w:rsidRPr="00593BA2">
        <w:rPr>
          <w:b/>
          <w:sz w:val="28"/>
          <w:szCs w:val="28"/>
        </w:rPr>
        <w:t>РАБОЧАЯ ПРОГРАММА ПРОФЕССИОНАЛЬНОГО МОДУЛЯ</w:t>
      </w:r>
    </w:p>
    <w:p w14:paraId="671307DB" w14:textId="77777777" w:rsidR="00593BA2" w:rsidRDefault="00593BA2" w:rsidP="00593BA2">
      <w:pPr>
        <w:jc w:val="center"/>
        <w:rPr>
          <w:b/>
          <w:sz w:val="28"/>
          <w:szCs w:val="28"/>
        </w:rPr>
      </w:pPr>
      <w:r w:rsidRPr="00593BA2">
        <w:rPr>
          <w:b/>
          <w:sz w:val="28"/>
          <w:szCs w:val="28"/>
        </w:rPr>
        <w:t xml:space="preserve">ПМ 03. СОПРОВОЖДЕНИЕ И ОБСЛУЖИВАНИЕ ПРОГРАММНОГО </w:t>
      </w:r>
    </w:p>
    <w:p w14:paraId="1369A58F" w14:textId="5357B6F7" w:rsidR="000E3415" w:rsidRDefault="00593BA2" w:rsidP="00593BA2">
      <w:pPr>
        <w:jc w:val="center"/>
        <w:rPr>
          <w:b/>
          <w:sz w:val="28"/>
          <w:szCs w:val="28"/>
        </w:rPr>
      </w:pPr>
      <w:r w:rsidRPr="00593BA2">
        <w:rPr>
          <w:b/>
          <w:sz w:val="28"/>
          <w:szCs w:val="28"/>
        </w:rPr>
        <w:t>ОБЕСПЕЧЕНИЯ  КОМПЬЮТЕРНЫХ СИСТЕМ»</w:t>
      </w:r>
    </w:p>
    <w:p w14:paraId="17A482FA" w14:textId="77777777" w:rsidR="00593BA2" w:rsidRDefault="00593BA2" w:rsidP="00593BA2">
      <w:pPr>
        <w:jc w:val="center"/>
        <w:rPr>
          <w:b/>
          <w:i/>
          <w:sz w:val="28"/>
          <w:szCs w:val="28"/>
        </w:rPr>
      </w:pPr>
    </w:p>
    <w:p w14:paraId="47DE6D43" w14:textId="77777777" w:rsidR="00593BA2" w:rsidRPr="00593BA2" w:rsidRDefault="00593BA2" w:rsidP="00593BA2">
      <w:pPr>
        <w:jc w:val="center"/>
        <w:rPr>
          <w:b/>
          <w:i/>
          <w:sz w:val="28"/>
          <w:szCs w:val="28"/>
        </w:rPr>
      </w:pPr>
      <w:r w:rsidRPr="00593BA2">
        <w:rPr>
          <w:b/>
          <w:i/>
          <w:sz w:val="28"/>
          <w:szCs w:val="28"/>
        </w:rPr>
        <w:t xml:space="preserve">образовательной программы среднего профессионального образования </w:t>
      </w:r>
    </w:p>
    <w:p w14:paraId="3B127C94" w14:textId="77777777" w:rsidR="00593BA2" w:rsidRPr="00593BA2" w:rsidRDefault="00593BA2" w:rsidP="00593BA2">
      <w:pPr>
        <w:jc w:val="center"/>
        <w:rPr>
          <w:b/>
          <w:i/>
          <w:sz w:val="28"/>
          <w:szCs w:val="28"/>
        </w:rPr>
      </w:pPr>
      <w:r w:rsidRPr="00593BA2">
        <w:rPr>
          <w:b/>
          <w:i/>
          <w:sz w:val="28"/>
          <w:szCs w:val="28"/>
        </w:rPr>
        <w:t>по программе подготовки специалистов среднего звена</w:t>
      </w:r>
    </w:p>
    <w:p w14:paraId="4F42206B" w14:textId="77777777" w:rsidR="00593BA2" w:rsidRPr="00593BA2" w:rsidRDefault="00593BA2" w:rsidP="00593BA2">
      <w:pPr>
        <w:spacing w:after="200" w:line="276" w:lineRule="auto"/>
        <w:ind w:firstLine="142"/>
        <w:jc w:val="center"/>
        <w:rPr>
          <w:rFonts w:eastAsia="Calibri"/>
          <w:b/>
          <w:i/>
          <w:sz w:val="28"/>
          <w:szCs w:val="28"/>
          <w:lang w:eastAsia="en-US"/>
        </w:rPr>
      </w:pPr>
      <w:r w:rsidRPr="00593BA2">
        <w:rPr>
          <w:b/>
          <w:i/>
          <w:sz w:val="28"/>
          <w:szCs w:val="28"/>
        </w:rPr>
        <w:t xml:space="preserve"> специальности 09.02.07</w:t>
      </w:r>
      <w:r w:rsidRPr="00593BA2">
        <w:rPr>
          <w:b/>
          <w:sz w:val="28"/>
          <w:szCs w:val="28"/>
        </w:rPr>
        <w:t xml:space="preserve"> </w:t>
      </w:r>
      <w:r w:rsidRPr="00593BA2">
        <w:rPr>
          <w:b/>
          <w:i/>
          <w:sz w:val="28"/>
          <w:szCs w:val="28"/>
        </w:rPr>
        <w:t>«Информационные системы и программирование.»</w:t>
      </w:r>
    </w:p>
    <w:p w14:paraId="36E27CDE" w14:textId="77777777" w:rsidR="00593BA2" w:rsidRPr="00593BA2" w:rsidRDefault="00593BA2" w:rsidP="00593BA2">
      <w:pPr>
        <w:spacing w:after="200" w:line="276" w:lineRule="auto"/>
        <w:jc w:val="center"/>
        <w:rPr>
          <w:rFonts w:eastAsia="Calibri"/>
          <w:sz w:val="28"/>
          <w:szCs w:val="28"/>
          <w:lang w:eastAsia="en-US"/>
        </w:rPr>
      </w:pPr>
      <w:r w:rsidRPr="00593BA2">
        <w:rPr>
          <w:rFonts w:eastAsia="Calibri"/>
          <w:b/>
          <w:i/>
          <w:sz w:val="28"/>
          <w:szCs w:val="28"/>
          <w:lang w:eastAsia="en-US"/>
        </w:rPr>
        <w:t>профиль получаемого профессионального образования - технологический</w:t>
      </w:r>
    </w:p>
    <w:p w14:paraId="49C082F2" w14:textId="77777777" w:rsidR="000E3415" w:rsidRDefault="000E3415" w:rsidP="000E3415">
      <w:pPr>
        <w:jc w:val="center"/>
        <w:rPr>
          <w:sz w:val="28"/>
          <w:szCs w:val="28"/>
        </w:rPr>
      </w:pPr>
    </w:p>
    <w:p w14:paraId="796C5DBF" w14:textId="77777777" w:rsidR="000E3415" w:rsidRDefault="000E3415" w:rsidP="000E3415">
      <w:pPr>
        <w:jc w:val="center"/>
        <w:rPr>
          <w:sz w:val="28"/>
          <w:szCs w:val="28"/>
        </w:rPr>
      </w:pPr>
    </w:p>
    <w:p w14:paraId="4D554E70" w14:textId="77777777" w:rsidR="000E3415" w:rsidRDefault="000E3415" w:rsidP="000E3415">
      <w:pPr>
        <w:jc w:val="center"/>
        <w:rPr>
          <w:sz w:val="28"/>
          <w:szCs w:val="28"/>
        </w:rPr>
      </w:pPr>
    </w:p>
    <w:p w14:paraId="5CAF07CF" w14:textId="77777777" w:rsidR="000E3415" w:rsidRDefault="000E3415" w:rsidP="000E3415">
      <w:pPr>
        <w:jc w:val="center"/>
        <w:rPr>
          <w:sz w:val="28"/>
          <w:szCs w:val="28"/>
        </w:rPr>
      </w:pPr>
    </w:p>
    <w:p w14:paraId="41CB8A55" w14:textId="77777777" w:rsidR="000E3415" w:rsidRDefault="000E3415" w:rsidP="000E3415">
      <w:pPr>
        <w:jc w:val="center"/>
        <w:rPr>
          <w:sz w:val="28"/>
          <w:szCs w:val="28"/>
        </w:rPr>
      </w:pPr>
    </w:p>
    <w:p w14:paraId="3886BB91" w14:textId="77777777" w:rsidR="000E3415" w:rsidRDefault="000E3415" w:rsidP="000E3415">
      <w:pPr>
        <w:jc w:val="center"/>
        <w:rPr>
          <w:sz w:val="28"/>
          <w:szCs w:val="28"/>
        </w:rPr>
      </w:pPr>
    </w:p>
    <w:p w14:paraId="23D6779A" w14:textId="77777777" w:rsidR="000E3415" w:rsidRDefault="000E3415" w:rsidP="000E3415">
      <w:pPr>
        <w:jc w:val="center"/>
        <w:rPr>
          <w:sz w:val="28"/>
          <w:szCs w:val="28"/>
        </w:rPr>
      </w:pPr>
    </w:p>
    <w:p w14:paraId="75B7252F" w14:textId="77777777" w:rsidR="000E3415" w:rsidRDefault="000E3415" w:rsidP="000E3415">
      <w:pPr>
        <w:jc w:val="center"/>
        <w:rPr>
          <w:sz w:val="28"/>
          <w:szCs w:val="28"/>
        </w:rPr>
      </w:pPr>
    </w:p>
    <w:p w14:paraId="0E1A7EE7" w14:textId="77777777" w:rsidR="000E3415" w:rsidRDefault="000E3415" w:rsidP="000E3415">
      <w:pPr>
        <w:jc w:val="center"/>
        <w:rPr>
          <w:sz w:val="28"/>
          <w:szCs w:val="28"/>
        </w:rPr>
      </w:pPr>
    </w:p>
    <w:p w14:paraId="29831D17" w14:textId="77777777" w:rsidR="000E3415" w:rsidRDefault="000E3415" w:rsidP="000E3415">
      <w:pPr>
        <w:jc w:val="center"/>
        <w:rPr>
          <w:sz w:val="28"/>
          <w:szCs w:val="28"/>
        </w:rPr>
      </w:pPr>
    </w:p>
    <w:p w14:paraId="25FFC589" w14:textId="77777777" w:rsidR="000E3415" w:rsidRDefault="000E3415" w:rsidP="000E3415">
      <w:pPr>
        <w:jc w:val="center"/>
        <w:rPr>
          <w:sz w:val="28"/>
          <w:szCs w:val="28"/>
        </w:rPr>
      </w:pPr>
    </w:p>
    <w:p w14:paraId="6049EBDD" w14:textId="77777777" w:rsidR="000E3415" w:rsidRDefault="000E3415" w:rsidP="000E3415">
      <w:pPr>
        <w:jc w:val="center"/>
        <w:rPr>
          <w:sz w:val="28"/>
          <w:szCs w:val="28"/>
        </w:rPr>
      </w:pPr>
    </w:p>
    <w:p w14:paraId="0EEA67FD" w14:textId="77777777" w:rsidR="000E3415" w:rsidRDefault="000E3415" w:rsidP="000E3415">
      <w:pPr>
        <w:jc w:val="center"/>
        <w:rPr>
          <w:sz w:val="28"/>
          <w:szCs w:val="28"/>
        </w:rPr>
      </w:pPr>
    </w:p>
    <w:p w14:paraId="51A3FB33" w14:textId="77777777" w:rsidR="000E3415" w:rsidRDefault="000E3415" w:rsidP="000E3415">
      <w:pPr>
        <w:jc w:val="center"/>
        <w:rPr>
          <w:sz w:val="28"/>
          <w:szCs w:val="28"/>
        </w:rPr>
      </w:pPr>
    </w:p>
    <w:p w14:paraId="1AE8A667" w14:textId="77777777" w:rsidR="000E3415" w:rsidRDefault="000E3415" w:rsidP="000E3415">
      <w:pPr>
        <w:jc w:val="center"/>
        <w:rPr>
          <w:sz w:val="28"/>
          <w:szCs w:val="28"/>
        </w:rPr>
      </w:pPr>
    </w:p>
    <w:p w14:paraId="6A446CD8" w14:textId="77777777" w:rsidR="000E3415" w:rsidRDefault="000E3415" w:rsidP="000E3415">
      <w:pPr>
        <w:jc w:val="center"/>
        <w:rPr>
          <w:sz w:val="28"/>
          <w:szCs w:val="28"/>
        </w:rPr>
      </w:pPr>
    </w:p>
    <w:p w14:paraId="5E1099D8" w14:textId="77777777" w:rsidR="000E3415" w:rsidRDefault="000E3415" w:rsidP="000E3415">
      <w:pPr>
        <w:jc w:val="center"/>
        <w:rPr>
          <w:sz w:val="28"/>
          <w:szCs w:val="28"/>
        </w:rPr>
      </w:pPr>
    </w:p>
    <w:p w14:paraId="3DEAEB94" w14:textId="7880B293" w:rsidR="000E3415" w:rsidRDefault="000E3415" w:rsidP="000E3415">
      <w:pPr>
        <w:jc w:val="center"/>
        <w:rPr>
          <w:b/>
          <w:sz w:val="28"/>
          <w:szCs w:val="28"/>
        </w:rPr>
      </w:pPr>
      <w:r>
        <w:rPr>
          <w:b/>
          <w:sz w:val="28"/>
          <w:szCs w:val="28"/>
        </w:rPr>
        <w:t>г. Краснодар, 202</w:t>
      </w:r>
      <w:r w:rsidR="00593BA2">
        <w:rPr>
          <w:b/>
          <w:sz w:val="28"/>
          <w:szCs w:val="28"/>
        </w:rPr>
        <w:t>1</w:t>
      </w:r>
    </w:p>
    <w:p w14:paraId="785C6D1F" w14:textId="77777777" w:rsidR="000E3415" w:rsidRDefault="000E3415" w:rsidP="000E3415">
      <w:pPr>
        <w:spacing w:after="200"/>
        <w:rPr>
          <w:sz w:val="28"/>
          <w:szCs w:val="28"/>
          <w:highlight w:val="yellow"/>
        </w:rPr>
      </w:pPr>
    </w:p>
    <w:tbl>
      <w:tblPr>
        <w:tblpPr w:leftFromText="180" w:rightFromText="180" w:vertAnchor="text" w:horzAnchor="margin" w:tblpX="534" w:tblpY="-195"/>
        <w:tblW w:w="0" w:type="auto"/>
        <w:tblLook w:val="04A0" w:firstRow="1" w:lastRow="0" w:firstColumn="1" w:lastColumn="0" w:noHBand="0" w:noVBand="1"/>
      </w:tblPr>
      <w:tblGrid>
        <w:gridCol w:w="4786"/>
        <w:gridCol w:w="4785"/>
      </w:tblGrid>
      <w:tr w:rsidR="000E3415" w14:paraId="25EE63EE" w14:textId="77777777" w:rsidTr="000E3415">
        <w:trPr>
          <w:trHeight w:val="1562"/>
        </w:trPr>
        <w:tc>
          <w:tcPr>
            <w:tcW w:w="4786" w:type="dxa"/>
            <w:hideMark/>
          </w:tcPr>
          <w:p w14:paraId="0CD32EBC" w14:textId="77777777" w:rsidR="000E3415" w:rsidRDefault="000E3415">
            <w:pPr>
              <w:rPr>
                <w:rFonts w:eastAsia="Calibri"/>
                <w:b/>
                <w:sz w:val="26"/>
                <w:szCs w:val="26"/>
                <w:lang w:eastAsia="en-US"/>
              </w:rPr>
            </w:pPr>
            <w:r>
              <w:rPr>
                <w:rFonts w:eastAsia="Calibri"/>
                <w:b/>
                <w:sz w:val="26"/>
                <w:szCs w:val="26"/>
                <w:lang w:eastAsia="en-US"/>
              </w:rPr>
              <w:lastRenderedPageBreak/>
              <w:t>СОГЛАСОВАНО</w:t>
            </w:r>
          </w:p>
          <w:p w14:paraId="1CB48823" w14:textId="77777777" w:rsidR="000E3415" w:rsidRDefault="000E3415">
            <w:pPr>
              <w:rPr>
                <w:rFonts w:eastAsia="Calibri"/>
                <w:sz w:val="26"/>
                <w:szCs w:val="26"/>
                <w:lang w:eastAsia="en-US"/>
              </w:rPr>
            </w:pPr>
            <w:r>
              <w:rPr>
                <w:rFonts w:eastAsia="Calibri"/>
                <w:sz w:val="26"/>
                <w:szCs w:val="26"/>
                <w:lang w:eastAsia="en-US"/>
              </w:rPr>
              <w:t>Заместитель директора по НМР</w:t>
            </w:r>
          </w:p>
          <w:p w14:paraId="54D77623" w14:textId="77777777" w:rsidR="000E3415" w:rsidRDefault="000E3415">
            <w:pPr>
              <w:rPr>
                <w:rFonts w:eastAsia="Calibri"/>
                <w:i/>
                <w:sz w:val="26"/>
                <w:szCs w:val="26"/>
                <w:lang w:eastAsia="en-US"/>
              </w:rPr>
            </w:pPr>
            <w:r>
              <w:rPr>
                <w:rFonts w:eastAsia="Calibri"/>
                <w:sz w:val="26"/>
                <w:szCs w:val="26"/>
                <w:lang w:eastAsia="en-US"/>
              </w:rPr>
              <w:t xml:space="preserve">ГАПОУ КК КГТК </w:t>
            </w:r>
          </w:p>
          <w:p w14:paraId="68DC0B3B" w14:textId="77777777" w:rsidR="000E3415" w:rsidRDefault="000E3415">
            <w:pPr>
              <w:rPr>
                <w:rFonts w:eastAsia="Calibri"/>
                <w:sz w:val="26"/>
                <w:szCs w:val="26"/>
                <w:lang w:eastAsia="en-US"/>
              </w:rPr>
            </w:pPr>
            <w:r>
              <w:rPr>
                <w:rFonts w:eastAsia="Calibri"/>
                <w:sz w:val="26"/>
                <w:szCs w:val="26"/>
                <w:lang w:eastAsia="en-US"/>
              </w:rPr>
              <w:t>______________ Н.И. Тутынина</w:t>
            </w:r>
          </w:p>
          <w:p w14:paraId="5CA7D390" w14:textId="56BD2FAC" w:rsidR="000E3415" w:rsidRDefault="000E3415">
            <w:pPr>
              <w:rPr>
                <w:rFonts w:eastAsia="Calibri"/>
                <w:sz w:val="26"/>
                <w:szCs w:val="26"/>
                <w:lang w:eastAsia="en-US"/>
              </w:rPr>
            </w:pPr>
            <w:r>
              <w:rPr>
                <w:rFonts w:eastAsia="Calibri"/>
                <w:sz w:val="26"/>
                <w:szCs w:val="26"/>
                <w:lang w:eastAsia="en-US"/>
              </w:rPr>
              <w:t>«___» _____________ 202</w:t>
            </w:r>
            <w:r w:rsidR="00600E32">
              <w:rPr>
                <w:rFonts w:eastAsia="Calibri"/>
                <w:sz w:val="26"/>
                <w:szCs w:val="26"/>
                <w:lang w:eastAsia="en-US"/>
              </w:rPr>
              <w:t>1</w:t>
            </w:r>
            <w:r>
              <w:rPr>
                <w:rFonts w:eastAsia="Calibri"/>
                <w:sz w:val="26"/>
                <w:szCs w:val="26"/>
                <w:lang w:eastAsia="en-US"/>
              </w:rPr>
              <w:t xml:space="preserve"> г.</w:t>
            </w:r>
          </w:p>
        </w:tc>
        <w:tc>
          <w:tcPr>
            <w:tcW w:w="4785" w:type="dxa"/>
          </w:tcPr>
          <w:p w14:paraId="2D6C2231" w14:textId="77777777" w:rsidR="000E3415" w:rsidRDefault="000E3415">
            <w:pPr>
              <w:jc w:val="right"/>
              <w:rPr>
                <w:rFonts w:eastAsia="Calibri"/>
                <w:b/>
                <w:sz w:val="26"/>
                <w:szCs w:val="26"/>
                <w:lang w:eastAsia="en-US"/>
              </w:rPr>
            </w:pPr>
            <w:r>
              <w:rPr>
                <w:rFonts w:eastAsia="Calibri"/>
                <w:b/>
                <w:sz w:val="26"/>
                <w:szCs w:val="26"/>
                <w:lang w:eastAsia="en-US"/>
              </w:rPr>
              <w:t>УТВЕРЖДАЮ</w:t>
            </w:r>
          </w:p>
          <w:p w14:paraId="28687457" w14:textId="77777777" w:rsidR="000E3415" w:rsidRDefault="000E3415">
            <w:pPr>
              <w:jc w:val="right"/>
              <w:rPr>
                <w:rFonts w:eastAsia="Calibri"/>
                <w:sz w:val="26"/>
                <w:szCs w:val="26"/>
                <w:lang w:eastAsia="en-US"/>
              </w:rPr>
            </w:pPr>
            <w:r>
              <w:rPr>
                <w:rFonts w:eastAsia="Calibri"/>
                <w:sz w:val="26"/>
                <w:szCs w:val="26"/>
                <w:lang w:eastAsia="en-US"/>
              </w:rPr>
              <w:t>Заместитель директора по УР</w:t>
            </w:r>
          </w:p>
          <w:p w14:paraId="4A43EC78" w14:textId="77777777" w:rsidR="000E3415" w:rsidRDefault="000E3415">
            <w:pPr>
              <w:jc w:val="right"/>
              <w:rPr>
                <w:rFonts w:eastAsia="Calibri"/>
                <w:sz w:val="26"/>
                <w:szCs w:val="26"/>
                <w:lang w:eastAsia="en-US"/>
              </w:rPr>
            </w:pPr>
            <w:r>
              <w:rPr>
                <w:rFonts w:eastAsia="Calibri"/>
                <w:sz w:val="26"/>
                <w:szCs w:val="26"/>
                <w:lang w:eastAsia="en-US"/>
              </w:rPr>
              <w:t xml:space="preserve">  ГАПОУ КК КГТК </w:t>
            </w:r>
          </w:p>
          <w:p w14:paraId="2AD3A0A5" w14:textId="77777777" w:rsidR="000E3415" w:rsidRDefault="000E3415">
            <w:pPr>
              <w:jc w:val="right"/>
              <w:rPr>
                <w:rFonts w:eastAsia="Calibri"/>
                <w:sz w:val="26"/>
                <w:szCs w:val="26"/>
                <w:lang w:eastAsia="en-US"/>
              </w:rPr>
            </w:pPr>
            <w:r>
              <w:rPr>
                <w:rFonts w:eastAsia="Calibri"/>
                <w:sz w:val="26"/>
                <w:szCs w:val="26"/>
                <w:lang w:eastAsia="en-US"/>
              </w:rPr>
              <w:t>_______________ Г.А. Словцова</w:t>
            </w:r>
          </w:p>
          <w:p w14:paraId="13C6A6BF" w14:textId="0B26E871" w:rsidR="000E3415" w:rsidRDefault="000E3415">
            <w:pPr>
              <w:jc w:val="right"/>
              <w:rPr>
                <w:rFonts w:eastAsia="Calibri"/>
                <w:sz w:val="26"/>
                <w:szCs w:val="26"/>
                <w:lang w:eastAsia="en-US"/>
              </w:rPr>
            </w:pPr>
            <w:r>
              <w:rPr>
                <w:rFonts w:eastAsia="Calibri"/>
                <w:sz w:val="26"/>
                <w:szCs w:val="26"/>
                <w:lang w:eastAsia="en-US"/>
              </w:rPr>
              <w:t>«_____» _______________202</w:t>
            </w:r>
            <w:r w:rsidR="00600E32">
              <w:rPr>
                <w:rFonts w:eastAsia="Calibri"/>
                <w:sz w:val="26"/>
                <w:szCs w:val="26"/>
                <w:lang w:eastAsia="en-US"/>
              </w:rPr>
              <w:t>1</w:t>
            </w:r>
            <w:r>
              <w:rPr>
                <w:rFonts w:eastAsia="Calibri"/>
                <w:sz w:val="26"/>
                <w:szCs w:val="26"/>
                <w:lang w:eastAsia="en-US"/>
              </w:rPr>
              <w:t xml:space="preserve"> г.</w:t>
            </w:r>
          </w:p>
          <w:p w14:paraId="46F7A7D5" w14:textId="77777777" w:rsidR="000E3415" w:rsidRDefault="000E3415">
            <w:pPr>
              <w:jc w:val="right"/>
              <w:rPr>
                <w:rFonts w:eastAsia="Calibri"/>
                <w:sz w:val="26"/>
                <w:szCs w:val="26"/>
                <w:lang w:eastAsia="en-US"/>
              </w:rPr>
            </w:pPr>
          </w:p>
        </w:tc>
      </w:tr>
      <w:tr w:rsidR="000E3415" w14:paraId="17865294" w14:textId="77777777" w:rsidTr="000E3415">
        <w:trPr>
          <w:trHeight w:val="1414"/>
        </w:trPr>
        <w:tc>
          <w:tcPr>
            <w:tcW w:w="4786" w:type="dxa"/>
          </w:tcPr>
          <w:p w14:paraId="457C7B3A" w14:textId="77777777" w:rsidR="000E3415" w:rsidRPr="00031961" w:rsidRDefault="000E3415">
            <w:pPr>
              <w:spacing w:line="276" w:lineRule="auto"/>
              <w:rPr>
                <w:b/>
                <w:sz w:val="26"/>
                <w:szCs w:val="26"/>
                <w:lang w:eastAsia="ru-RU"/>
              </w:rPr>
            </w:pPr>
            <w:r w:rsidRPr="00031961">
              <w:rPr>
                <w:b/>
                <w:sz w:val="26"/>
                <w:szCs w:val="26"/>
                <w:lang w:eastAsia="ru-RU"/>
              </w:rPr>
              <w:t>СОГЛАСОВАНО</w:t>
            </w:r>
          </w:p>
          <w:p w14:paraId="53902AC6" w14:textId="51761B68" w:rsidR="000E3415" w:rsidRPr="00031961" w:rsidRDefault="000E3415">
            <w:pPr>
              <w:spacing w:line="276" w:lineRule="auto"/>
              <w:rPr>
                <w:sz w:val="26"/>
                <w:szCs w:val="26"/>
                <w:lang w:eastAsia="ru-RU"/>
              </w:rPr>
            </w:pPr>
            <w:r w:rsidRPr="00031961">
              <w:rPr>
                <w:sz w:val="26"/>
                <w:szCs w:val="26"/>
                <w:lang w:eastAsia="ru-RU"/>
              </w:rPr>
              <w:t xml:space="preserve"> </w:t>
            </w:r>
          </w:p>
          <w:p w14:paraId="5CC5CB70" w14:textId="3B06381A" w:rsidR="000E3415" w:rsidRPr="00031961" w:rsidRDefault="000E3415">
            <w:pPr>
              <w:spacing w:line="276" w:lineRule="auto"/>
              <w:rPr>
                <w:sz w:val="26"/>
                <w:szCs w:val="26"/>
                <w:lang w:eastAsia="ru-RU"/>
              </w:rPr>
            </w:pPr>
            <w:r w:rsidRPr="00031961">
              <w:rPr>
                <w:sz w:val="26"/>
                <w:szCs w:val="26"/>
                <w:lang w:eastAsia="ru-RU"/>
              </w:rPr>
              <w:t xml:space="preserve"> _____________ </w:t>
            </w:r>
          </w:p>
          <w:p w14:paraId="2B1A7BE7" w14:textId="5C249582" w:rsidR="000E3415" w:rsidRDefault="000E3415">
            <w:pPr>
              <w:shd w:val="clear" w:color="auto" w:fill="FFFFFF"/>
              <w:spacing w:line="276" w:lineRule="auto"/>
              <w:ind w:left="-567" w:right="-284" w:firstLine="567"/>
              <w:rPr>
                <w:sz w:val="26"/>
                <w:szCs w:val="26"/>
                <w:lang w:eastAsia="ru-RU"/>
              </w:rPr>
            </w:pPr>
            <w:r w:rsidRPr="00031961">
              <w:rPr>
                <w:sz w:val="26"/>
                <w:szCs w:val="26"/>
                <w:lang w:eastAsia="ru-RU"/>
              </w:rPr>
              <w:t>«___»_____________ 202</w:t>
            </w:r>
            <w:r w:rsidR="00600E32" w:rsidRPr="00031961">
              <w:rPr>
                <w:sz w:val="26"/>
                <w:szCs w:val="26"/>
                <w:lang w:eastAsia="ru-RU"/>
              </w:rPr>
              <w:t>1</w:t>
            </w:r>
            <w:r w:rsidRPr="00031961">
              <w:rPr>
                <w:sz w:val="26"/>
                <w:szCs w:val="26"/>
                <w:lang w:eastAsia="ru-RU"/>
              </w:rPr>
              <w:t>г.</w:t>
            </w:r>
          </w:p>
          <w:p w14:paraId="32101C31" w14:textId="77777777" w:rsidR="000E3415" w:rsidRDefault="000E3415">
            <w:pPr>
              <w:rPr>
                <w:rFonts w:eastAsia="Calibri"/>
                <w:b/>
                <w:sz w:val="26"/>
                <w:szCs w:val="26"/>
                <w:lang w:eastAsia="en-US"/>
              </w:rPr>
            </w:pPr>
          </w:p>
          <w:p w14:paraId="2F166462" w14:textId="77777777" w:rsidR="000E3415" w:rsidRDefault="000E3415">
            <w:pPr>
              <w:rPr>
                <w:rFonts w:eastAsia="Calibri"/>
                <w:b/>
                <w:sz w:val="26"/>
                <w:szCs w:val="26"/>
                <w:lang w:eastAsia="en-US"/>
              </w:rPr>
            </w:pPr>
            <w:r>
              <w:rPr>
                <w:rFonts w:eastAsia="Calibri"/>
                <w:b/>
                <w:sz w:val="26"/>
                <w:szCs w:val="26"/>
                <w:lang w:eastAsia="en-US"/>
              </w:rPr>
              <w:t>РАССМОТРЕНО</w:t>
            </w:r>
          </w:p>
          <w:p w14:paraId="0915E29D" w14:textId="77777777" w:rsidR="000E3415" w:rsidRDefault="000E3415">
            <w:pPr>
              <w:rPr>
                <w:rFonts w:eastAsia="Calibri"/>
                <w:sz w:val="26"/>
                <w:szCs w:val="26"/>
                <w:lang w:eastAsia="en-US"/>
              </w:rPr>
            </w:pPr>
            <w:r>
              <w:rPr>
                <w:rFonts w:eastAsia="Calibri"/>
                <w:sz w:val="26"/>
                <w:szCs w:val="26"/>
                <w:lang w:eastAsia="en-US"/>
              </w:rPr>
              <w:t xml:space="preserve">на заседании кафедры </w:t>
            </w:r>
          </w:p>
          <w:p w14:paraId="27A360CD" w14:textId="77777777" w:rsidR="000E3415" w:rsidRDefault="000E3415">
            <w:pPr>
              <w:rPr>
                <w:rFonts w:eastAsia="Calibri"/>
                <w:sz w:val="26"/>
                <w:szCs w:val="26"/>
                <w:lang w:eastAsia="en-US"/>
              </w:rPr>
            </w:pPr>
            <w:r>
              <w:rPr>
                <w:rFonts w:eastAsia="Calibri"/>
                <w:sz w:val="26"/>
                <w:szCs w:val="26"/>
                <w:lang w:eastAsia="en-US"/>
              </w:rPr>
              <w:t xml:space="preserve">программирования и рекламы </w:t>
            </w:r>
          </w:p>
          <w:p w14:paraId="41C5620D" w14:textId="77777777" w:rsidR="000E3415" w:rsidRDefault="000E3415">
            <w:pPr>
              <w:rPr>
                <w:rFonts w:eastAsia="Calibri"/>
                <w:sz w:val="26"/>
                <w:szCs w:val="26"/>
                <w:lang w:eastAsia="en-US"/>
              </w:rPr>
            </w:pPr>
            <w:r>
              <w:rPr>
                <w:rFonts w:eastAsia="Calibri"/>
                <w:sz w:val="26"/>
                <w:szCs w:val="26"/>
                <w:lang w:eastAsia="en-US"/>
              </w:rPr>
              <w:t>Заведующий кафедрой</w:t>
            </w:r>
          </w:p>
          <w:p w14:paraId="4C4F74CC" w14:textId="77777777" w:rsidR="000E3415" w:rsidRDefault="000E3415">
            <w:pPr>
              <w:rPr>
                <w:rFonts w:eastAsia="Calibri"/>
                <w:bCs/>
                <w:sz w:val="26"/>
                <w:szCs w:val="26"/>
                <w:lang w:eastAsia="en-US"/>
              </w:rPr>
            </w:pPr>
            <w:r>
              <w:rPr>
                <w:rFonts w:eastAsia="Calibri"/>
                <w:bCs/>
                <w:sz w:val="26"/>
                <w:szCs w:val="26"/>
                <w:lang w:eastAsia="en-US"/>
              </w:rPr>
              <w:t xml:space="preserve">_______________   Л.А. Пятовская </w:t>
            </w:r>
          </w:p>
          <w:p w14:paraId="1F409B6A" w14:textId="4A794114" w:rsidR="000E3415" w:rsidRDefault="000E3415">
            <w:pPr>
              <w:rPr>
                <w:rFonts w:eastAsia="Calibri"/>
                <w:b/>
                <w:sz w:val="26"/>
                <w:szCs w:val="26"/>
                <w:lang w:eastAsia="en-US"/>
              </w:rPr>
            </w:pPr>
            <w:r>
              <w:rPr>
                <w:rFonts w:eastAsia="Calibri"/>
                <w:sz w:val="26"/>
                <w:szCs w:val="26"/>
                <w:lang w:eastAsia="en-US"/>
              </w:rPr>
              <w:t>«___» _____________ 202</w:t>
            </w:r>
            <w:r w:rsidR="00600E32">
              <w:rPr>
                <w:rFonts w:eastAsia="Calibri"/>
                <w:sz w:val="26"/>
                <w:szCs w:val="26"/>
                <w:lang w:eastAsia="en-US"/>
              </w:rPr>
              <w:t>1</w:t>
            </w:r>
            <w:r>
              <w:rPr>
                <w:rFonts w:eastAsia="Calibri"/>
                <w:sz w:val="26"/>
                <w:szCs w:val="26"/>
                <w:lang w:eastAsia="en-US"/>
              </w:rPr>
              <w:t>г.</w:t>
            </w:r>
          </w:p>
        </w:tc>
        <w:tc>
          <w:tcPr>
            <w:tcW w:w="4785" w:type="dxa"/>
          </w:tcPr>
          <w:p w14:paraId="0C96FB2A" w14:textId="77777777" w:rsidR="000E3415" w:rsidRDefault="000E3415">
            <w:pPr>
              <w:jc w:val="right"/>
              <w:rPr>
                <w:rFonts w:eastAsia="Calibri"/>
                <w:b/>
                <w:sz w:val="26"/>
                <w:szCs w:val="26"/>
                <w:lang w:eastAsia="en-US"/>
              </w:rPr>
            </w:pPr>
            <w:r>
              <w:rPr>
                <w:rFonts w:eastAsia="Calibri"/>
                <w:b/>
                <w:sz w:val="26"/>
                <w:szCs w:val="26"/>
                <w:lang w:eastAsia="en-US"/>
              </w:rPr>
              <w:t>ОДОБРЕНО</w:t>
            </w:r>
          </w:p>
          <w:p w14:paraId="172E42F1" w14:textId="77777777" w:rsidR="000E3415" w:rsidRDefault="000E3415">
            <w:pPr>
              <w:jc w:val="right"/>
              <w:rPr>
                <w:rFonts w:eastAsia="Calibri"/>
                <w:sz w:val="26"/>
                <w:szCs w:val="26"/>
                <w:lang w:eastAsia="en-US"/>
              </w:rPr>
            </w:pPr>
            <w:r>
              <w:rPr>
                <w:rFonts w:eastAsia="Calibri"/>
                <w:sz w:val="26"/>
                <w:szCs w:val="26"/>
                <w:lang w:eastAsia="en-US"/>
              </w:rPr>
              <w:t xml:space="preserve">на заседании педагогического совета  </w:t>
            </w:r>
          </w:p>
          <w:p w14:paraId="64CAD25E" w14:textId="77777777" w:rsidR="000E3415" w:rsidRDefault="000E3415">
            <w:pPr>
              <w:jc w:val="right"/>
              <w:rPr>
                <w:rFonts w:eastAsia="Calibri"/>
                <w:sz w:val="26"/>
                <w:szCs w:val="26"/>
                <w:lang w:eastAsia="en-US"/>
              </w:rPr>
            </w:pPr>
            <w:r>
              <w:rPr>
                <w:rFonts w:eastAsia="Calibri"/>
                <w:sz w:val="26"/>
                <w:szCs w:val="26"/>
                <w:lang w:eastAsia="en-US"/>
              </w:rPr>
              <w:t xml:space="preserve">протокол № ___ </w:t>
            </w:r>
          </w:p>
          <w:p w14:paraId="53F5508A" w14:textId="6BD984D4" w:rsidR="000E3415" w:rsidRDefault="000E3415">
            <w:pPr>
              <w:jc w:val="right"/>
              <w:rPr>
                <w:rFonts w:eastAsia="Calibri"/>
                <w:sz w:val="26"/>
                <w:szCs w:val="26"/>
                <w:lang w:eastAsia="en-US"/>
              </w:rPr>
            </w:pPr>
            <w:r>
              <w:rPr>
                <w:rFonts w:eastAsia="Calibri"/>
                <w:sz w:val="26"/>
                <w:szCs w:val="26"/>
                <w:lang w:eastAsia="en-US"/>
              </w:rPr>
              <w:t>от «___» _____________ 202</w:t>
            </w:r>
            <w:r w:rsidR="00600E32">
              <w:rPr>
                <w:rFonts w:eastAsia="Calibri"/>
                <w:sz w:val="26"/>
                <w:szCs w:val="26"/>
                <w:lang w:eastAsia="en-US"/>
              </w:rPr>
              <w:t>1</w:t>
            </w:r>
            <w:r>
              <w:rPr>
                <w:rFonts w:eastAsia="Calibri"/>
                <w:sz w:val="26"/>
                <w:szCs w:val="26"/>
                <w:lang w:eastAsia="en-US"/>
              </w:rPr>
              <w:t xml:space="preserve"> г.</w:t>
            </w:r>
          </w:p>
          <w:p w14:paraId="051FA9A9" w14:textId="77777777" w:rsidR="000E3415" w:rsidRDefault="000E3415">
            <w:pPr>
              <w:jc w:val="right"/>
              <w:rPr>
                <w:rFonts w:eastAsia="Calibri"/>
                <w:sz w:val="26"/>
                <w:szCs w:val="26"/>
                <w:lang w:eastAsia="en-US"/>
              </w:rPr>
            </w:pPr>
            <w:r>
              <w:rPr>
                <w:rFonts w:eastAsia="Calibri"/>
                <w:sz w:val="26"/>
                <w:szCs w:val="26"/>
                <w:lang w:eastAsia="en-US"/>
              </w:rPr>
              <w:t>Секретарь___________ И.А. Руденко</w:t>
            </w:r>
          </w:p>
          <w:p w14:paraId="2ABC5E9C" w14:textId="77777777" w:rsidR="000E3415" w:rsidRDefault="000E3415">
            <w:pPr>
              <w:jc w:val="right"/>
              <w:rPr>
                <w:rFonts w:eastAsia="Calibri"/>
                <w:b/>
                <w:sz w:val="26"/>
                <w:szCs w:val="26"/>
                <w:lang w:eastAsia="en-US"/>
              </w:rPr>
            </w:pPr>
          </w:p>
        </w:tc>
      </w:tr>
    </w:tbl>
    <w:p w14:paraId="171AAB52" w14:textId="77777777" w:rsidR="000E3415" w:rsidRDefault="000E3415" w:rsidP="000E3415">
      <w:pPr>
        <w:rPr>
          <w:sz w:val="28"/>
          <w:szCs w:val="28"/>
          <w:highlight w:val="yellow"/>
        </w:rPr>
      </w:pPr>
    </w:p>
    <w:p w14:paraId="4614D4CF" w14:textId="6AAC7D3C" w:rsidR="00600E32" w:rsidRPr="00600E32" w:rsidRDefault="00600E32" w:rsidP="00600E32">
      <w:pPr>
        <w:spacing w:after="200" w:line="276" w:lineRule="auto"/>
        <w:jc w:val="both"/>
        <w:rPr>
          <w:sz w:val="28"/>
          <w:szCs w:val="28"/>
          <w:lang w:eastAsia="ru-RU"/>
        </w:rPr>
      </w:pPr>
      <w:r w:rsidRPr="00600E32">
        <w:rPr>
          <w:sz w:val="28"/>
          <w:szCs w:val="28"/>
          <w:lang w:eastAsia="ru-RU"/>
        </w:rPr>
        <w:t>Рабочая программа профессионального модуля</w:t>
      </w:r>
      <w:r>
        <w:rPr>
          <w:sz w:val="28"/>
          <w:szCs w:val="28"/>
          <w:lang w:eastAsia="ru-RU"/>
        </w:rPr>
        <w:t xml:space="preserve"> </w:t>
      </w:r>
      <w:r w:rsidRPr="00600E32">
        <w:rPr>
          <w:sz w:val="28"/>
          <w:szCs w:val="28"/>
          <w:lang w:eastAsia="ru-RU"/>
        </w:rPr>
        <w:t>П</w:t>
      </w:r>
      <w:r>
        <w:rPr>
          <w:sz w:val="28"/>
          <w:szCs w:val="28"/>
          <w:lang w:eastAsia="ru-RU"/>
        </w:rPr>
        <w:t>М</w:t>
      </w:r>
      <w:r w:rsidRPr="00600E32">
        <w:rPr>
          <w:sz w:val="28"/>
          <w:szCs w:val="28"/>
          <w:lang w:eastAsia="ru-RU"/>
        </w:rPr>
        <w:t xml:space="preserve"> 03. Сопровождение и обслуживание программного обеспечения  компьютерных систем</w:t>
      </w:r>
      <w:r>
        <w:rPr>
          <w:sz w:val="28"/>
          <w:szCs w:val="28"/>
          <w:lang w:eastAsia="ru-RU"/>
        </w:rPr>
        <w:t xml:space="preserve"> </w:t>
      </w:r>
      <w:r w:rsidRPr="00600E32">
        <w:rPr>
          <w:sz w:val="28"/>
          <w:szCs w:val="28"/>
          <w:lang w:eastAsia="ru-RU"/>
        </w:rPr>
        <w:t>разработана на основе федерального государственного образовательного стандарта по специальности  09.02.07 Информационные системы и программирование, утверждённого приказом Министерства образования и науки Российской Федерации № 1547 от 09 декабря 2016 г., зарегистрированного Министерством юстиции России № 44936 от 26.12.2016 г., укрупненная  группа 09.00.00  «Информатика и вычислительная техника», рабочего учебного плана № 140, утвержденного «</w:t>
      </w:r>
      <w:r w:rsidRPr="00600E32">
        <w:rPr>
          <w:sz w:val="28"/>
          <w:szCs w:val="28"/>
          <w:u w:val="single"/>
          <w:lang w:eastAsia="ru-RU"/>
        </w:rPr>
        <w:t>15</w:t>
      </w:r>
      <w:r w:rsidRPr="00600E32">
        <w:rPr>
          <w:sz w:val="28"/>
          <w:szCs w:val="28"/>
          <w:lang w:eastAsia="ru-RU"/>
        </w:rPr>
        <w:t xml:space="preserve">» </w:t>
      </w:r>
      <w:r w:rsidRPr="00600E32">
        <w:rPr>
          <w:sz w:val="28"/>
          <w:szCs w:val="28"/>
          <w:u w:val="single"/>
          <w:lang w:eastAsia="ru-RU"/>
        </w:rPr>
        <w:t>06</w:t>
      </w:r>
      <w:r w:rsidRPr="00600E32">
        <w:rPr>
          <w:sz w:val="28"/>
          <w:szCs w:val="28"/>
          <w:lang w:eastAsia="ru-RU"/>
        </w:rPr>
        <w:t xml:space="preserve"> 2021.</w:t>
      </w:r>
    </w:p>
    <w:p w14:paraId="2834EE21" w14:textId="77777777" w:rsidR="00600E32" w:rsidRPr="00600E32" w:rsidRDefault="00600E32" w:rsidP="00600E32">
      <w:pPr>
        <w:spacing w:line="276" w:lineRule="auto"/>
        <w:jc w:val="both"/>
        <w:rPr>
          <w:rFonts w:eastAsia="Calibri"/>
          <w:sz w:val="28"/>
          <w:szCs w:val="28"/>
          <w:lang w:eastAsia="en-US"/>
        </w:rPr>
      </w:pPr>
      <w:r w:rsidRPr="00600E32">
        <w:rPr>
          <w:rFonts w:eastAsia="Calibri"/>
          <w:sz w:val="28"/>
          <w:szCs w:val="28"/>
          <w:lang w:eastAsia="en-US"/>
        </w:rPr>
        <w:t xml:space="preserve">Организация-разработчик: ГАПОУ КК КГТК </w:t>
      </w:r>
    </w:p>
    <w:tbl>
      <w:tblPr>
        <w:tblW w:w="10490" w:type="dxa"/>
        <w:tblInd w:w="-176" w:type="dxa"/>
        <w:tblLook w:val="04A0" w:firstRow="1" w:lastRow="0" w:firstColumn="1" w:lastColumn="0" w:noHBand="0" w:noVBand="1"/>
      </w:tblPr>
      <w:tblGrid>
        <w:gridCol w:w="6521"/>
        <w:gridCol w:w="3969"/>
      </w:tblGrid>
      <w:tr w:rsidR="00181F9F" w:rsidRPr="00181F9F" w14:paraId="5F49B727" w14:textId="77777777" w:rsidTr="00E7119F">
        <w:tc>
          <w:tcPr>
            <w:tcW w:w="6521" w:type="dxa"/>
            <w:shd w:val="clear" w:color="auto" w:fill="auto"/>
          </w:tcPr>
          <w:p w14:paraId="12AFE883" w14:textId="77777777" w:rsidR="00600E32" w:rsidRDefault="00181F9F" w:rsidP="000F2DC0">
            <w:pPr>
              <w:rPr>
                <w:rFonts w:eastAsia="Calibri"/>
                <w:sz w:val="28"/>
                <w:szCs w:val="28"/>
                <w:lang w:eastAsia="en-US"/>
              </w:rPr>
            </w:pPr>
            <w:r w:rsidRPr="00181F9F">
              <w:rPr>
                <w:rFonts w:eastAsia="Calibri"/>
                <w:sz w:val="28"/>
                <w:szCs w:val="28"/>
                <w:lang w:eastAsia="en-US"/>
              </w:rPr>
              <w:t xml:space="preserve">Разработчики: </w:t>
            </w:r>
            <w:r w:rsidR="00600E32">
              <w:rPr>
                <w:rFonts w:eastAsia="Calibri"/>
                <w:sz w:val="28"/>
                <w:szCs w:val="28"/>
                <w:lang w:eastAsia="en-US"/>
              </w:rPr>
              <w:t>Комова А.Н, Комов М.Н.</w:t>
            </w:r>
          </w:p>
          <w:p w14:paraId="2EE1542A" w14:textId="0AE51DAB" w:rsidR="00181F9F" w:rsidRPr="00181F9F" w:rsidRDefault="00181F9F" w:rsidP="000F2DC0">
            <w:pPr>
              <w:rPr>
                <w:rFonts w:eastAsia="Calibri"/>
                <w:sz w:val="28"/>
                <w:szCs w:val="28"/>
                <w:lang w:eastAsia="en-US"/>
              </w:rPr>
            </w:pPr>
            <w:r w:rsidRPr="00181F9F">
              <w:rPr>
                <w:rFonts w:eastAsia="Calibri"/>
                <w:sz w:val="28"/>
                <w:szCs w:val="28"/>
                <w:lang w:eastAsia="en-US"/>
              </w:rPr>
              <w:t xml:space="preserve"> преподаватели  ГАПОУ КК КГТК,</w:t>
            </w:r>
          </w:p>
        </w:tc>
        <w:tc>
          <w:tcPr>
            <w:tcW w:w="3969" w:type="dxa"/>
            <w:shd w:val="clear" w:color="auto" w:fill="auto"/>
          </w:tcPr>
          <w:p w14:paraId="1566A56E" w14:textId="77777777" w:rsidR="00181F9F" w:rsidRPr="00181F9F" w:rsidRDefault="00181F9F" w:rsidP="00181F9F">
            <w:pPr>
              <w:jc w:val="right"/>
              <w:rPr>
                <w:rFonts w:eastAsia="Calibri"/>
                <w:sz w:val="28"/>
                <w:szCs w:val="28"/>
                <w:lang w:eastAsia="en-US"/>
              </w:rPr>
            </w:pPr>
            <w:r w:rsidRPr="00181F9F">
              <w:rPr>
                <w:rFonts w:eastAsia="Calibri"/>
                <w:sz w:val="28"/>
                <w:szCs w:val="28"/>
                <w:lang w:eastAsia="en-US"/>
              </w:rPr>
              <w:t xml:space="preserve">                     </w:t>
            </w:r>
          </w:p>
          <w:p w14:paraId="1DE51C18" w14:textId="77777777" w:rsidR="00181F9F" w:rsidRPr="00181F9F" w:rsidRDefault="00181F9F" w:rsidP="00181F9F">
            <w:pPr>
              <w:jc w:val="right"/>
              <w:rPr>
                <w:rFonts w:eastAsia="Calibri"/>
                <w:sz w:val="28"/>
                <w:szCs w:val="28"/>
                <w:lang w:eastAsia="en-US"/>
              </w:rPr>
            </w:pPr>
            <w:r w:rsidRPr="00181F9F">
              <w:rPr>
                <w:rFonts w:eastAsia="Calibri"/>
                <w:sz w:val="28"/>
                <w:szCs w:val="28"/>
                <w:lang w:eastAsia="en-US"/>
              </w:rPr>
              <w:t xml:space="preserve">    ____________</w:t>
            </w:r>
          </w:p>
          <w:p w14:paraId="797381DB" w14:textId="77777777" w:rsidR="00181F9F" w:rsidRPr="00181F9F" w:rsidRDefault="00181F9F" w:rsidP="00181F9F">
            <w:pPr>
              <w:jc w:val="right"/>
              <w:rPr>
                <w:rFonts w:eastAsia="Calibri"/>
                <w:sz w:val="28"/>
                <w:szCs w:val="28"/>
                <w:lang w:eastAsia="en-US"/>
              </w:rPr>
            </w:pPr>
            <w:r w:rsidRPr="00181F9F">
              <w:rPr>
                <w:rFonts w:eastAsia="Calibri"/>
                <w:sz w:val="28"/>
                <w:szCs w:val="28"/>
                <w:lang w:eastAsia="en-US"/>
              </w:rPr>
              <w:t>(подпись)</w:t>
            </w:r>
          </w:p>
        </w:tc>
      </w:tr>
      <w:tr w:rsidR="00181F9F" w:rsidRPr="00181F9F" w14:paraId="50EE8F22" w14:textId="77777777" w:rsidTr="00E7119F">
        <w:tc>
          <w:tcPr>
            <w:tcW w:w="6521" w:type="dxa"/>
            <w:shd w:val="clear" w:color="auto" w:fill="auto"/>
          </w:tcPr>
          <w:p w14:paraId="1E265B3B" w14:textId="77777777" w:rsidR="00600E32" w:rsidRPr="00600E32" w:rsidRDefault="00600E32" w:rsidP="00600E32">
            <w:pPr>
              <w:rPr>
                <w:sz w:val="28"/>
                <w:szCs w:val="28"/>
                <w:lang w:eastAsia="ru-RU"/>
              </w:rPr>
            </w:pPr>
            <w:r w:rsidRPr="00600E32">
              <w:rPr>
                <w:sz w:val="28"/>
                <w:szCs w:val="28"/>
                <w:lang w:eastAsia="ru-RU"/>
              </w:rPr>
              <w:t>Чаплыгина И.В.  преподаватель информационных технологий ГБПОУ КК Краснодарский монтажный техникум</w:t>
            </w:r>
          </w:p>
          <w:p w14:paraId="7E02EE9A" w14:textId="40869650" w:rsidR="00181F9F" w:rsidRPr="00181F9F" w:rsidRDefault="00600E32" w:rsidP="00600E32">
            <w:pPr>
              <w:rPr>
                <w:sz w:val="28"/>
                <w:szCs w:val="28"/>
                <w:lang w:eastAsia="ru-RU"/>
              </w:rPr>
            </w:pPr>
            <w:r w:rsidRPr="00600E32">
              <w:rPr>
                <w:sz w:val="28"/>
                <w:szCs w:val="28"/>
                <w:lang w:eastAsia="ru-RU"/>
              </w:rPr>
              <w:t xml:space="preserve"> квалификация по диплому математик - программист</w:t>
            </w:r>
            <w:r w:rsidRPr="00600E32">
              <w:rPr>
                <w:sz w:val="28"/>
                <w:szCs w:val="28"/>
                <w:lang w:eastAsia="ru-RU"/>
              </w:rPr>
              <w:tab/>
            </w:r>
            <w:r w:rsidRPr="00600E32">
              <w:rPr>
                <w:sz w:val="28"/>
                <w:szCs w:val="28"/>
                <w:lang w:eastAsia="ru-RU"/>
              </w:rPr>
              <w:tab/>
            </w:r>
            <w:r w:rsidR="00181F9F" w:rsidRPr="00181F9F">
              <w:rPr>
                <w:sz w:val="28"/>
                <w:szCs w:val="28"/>
                <w:lang w:eastAsia="ru-RU"/>
              </w:rPr>
              <w:t xml:space="preserve"> </w:t>
            </w:r>
            <w:r w:rsidR="00181F9F" w:rsidRPr="00181F9F">
              <w:rPr>
                <w:sz w:val="28"/>
                <w:szCs w:val="28"/>
                <w:lang w:eastAsia="ru-RU"/>
              </w:rPr>
              <w:tab/>
            </w:r>
            <w:r w:rsidR="00181F9F" w:rsidRPr="00181F9F">
              <w:rPr>
                <w:sz w:val="28"/>
                <w:szCs w:val="28"/>
                <w:lang w:eastAsia="ru-RU"/>
              </w:rPr>
              <w:tab/>
            </w:r>
            <w:r w:rsidR="00181F9F" w:rsidRPr="00181F9F">
              <w:rPr>
                <w:sz w:val="28"/>
                <w:szCs w:val="28"/>
                <w:lang w:eastAsia="ru-RU"/>
              </w:rPr>
              <w:tab/>
            </w:r>
            <w:r w:rsidR="00181F9F" w:rsidRPr="00181F9F">
              <w:rPr>
                <w:sz w:val="28"/>
                <w:szCs w:val="28"/>
                <w:lang w:eastAsia="ru-RU"/>
              </w:rPr>
              <w:tab/>
            </w:r>
          </w:p>
          <w:p w14:paraId="51887E02" w14:textId="77777777" w:rsidR="00181F9F" w:rsidRPr="00181F9F" w:rsidRDefault="00181F9F" w:rsidP="00181F9F">
            <w:pPr>
              <w:rPr>
                <w:sz w:val="28"/>
                <w:szCs w:val="28"/>
                <w:lang w:eastAsia="ru-RU"/>
              </w:rPr>
            </w:pPr>
          </w:p>
        </w:tc>
        <w:tc>
          <w:tcPr>
            <w:tcW w:w="3969" w:type="dxa"/>
            <w:shd w:val="clear" w:color="auto" w:fill="auto"/>
          </w:tcPr>
          <w:p w14:paraId="7C56FA80" w14:textId="77777777" w:rsidR="00181F9F" w:rsidRPr="00181F9F" w:rsidRDefault="00181F9F" w:rsidP="00181F9F">
            <w:pPr>
              <w:rPr>
                <w:sz w:val="28"/>
                <w:szCs w:val="28"/>
                <w:lang w:eastAsia="ru-RU"/>
              </w:rPr>
            </w:pPr>
            <w:r w:rsidRPr="00181F9F">
              <w:rPr>
                <w:sz w:val="28"/>
                <w:szCs w:val="28"/>
                <w:lang w:eastAsia="ru-RU"/>
              </w:rPr>
              <w:t xml:space="preserve">                </w:t>
            </w:r>
          </w:p>
          <w:p w14:paraId="2FD4F04B" w14:textId="77777777" w:rsidR="00181F9F" w:rsidRPr="00181F9F" w:rsidRDefault="00181F9F" w:rsidP="00181F9F">
            <w:pPr>
              <w:rPr>
                <w:sz w:val="28"/>
                <w:szCs w:val="28"/>
                <w:lang w:eastAsia="ru-RU"/>
              </w:rPr>
            </w:pPr>
          </w:p>
          <w:p w14:paraId="17134763" w14:textId="77777777" w:rsidR="00181F9F" w:rsidRPr="00181F9F" w:rsidRDefault="00181F9F" w:rsidP="00181F9F">
            <w:pPr>
              <w:rPr>
                <w:sz w:val="28"/>
                <w:szCs w:val="28"/>
                <w:lang w:eastAsia="ru-RU"/>
              </w:rPr>
            </w:pPr>
            <w:r w:rsidRPr="00181F9F">
              <w:rPr>
                <w:sz w:val="28"/>
                <w:szCs w:val="28"/>
                <w:lang w:eastAsia="ru-RU"/>
              </w:rPr>
              <w:t xml:space="preserve">                             </w:t>
            </w:r>
          </w:p>
          <w:p w14:paraId="59A66825" w14:textId="77777777" w:rsidR="00181F9F" w:rsidRPr="00181F9F" w:rsidRDefault="00181F9F" w:rsidP="00181F9F">
            <w:pPr>
              <w:rPr>
                <w:sz w:val="28"/>
                <w:szCs w:val="28"/>
                <w:lang w:eastAsia="ru-RU"/>
              </w:rPr>
            </w:pPr>
          </w:p>
          <w:p w14:paraId="5FF642B5" w14:textId="77777777" w:rsidR="00181F9F" w:rsidRPr="00181F9F" w:rsidRDefault="00181F9F" w:rsidP="00181F9F">
            <w:pPr>
              <w:rPr>
                <w:sz w:val="28"/>
                <w:szCs w:val="28"/>
                <w:lang w:eastAsia="ru-RU"/>
              </w:rPr>
            </w:pPr>
            <w:r w:rsidRPr="00181F9F">
              <w:rPr>
                <w:sz w:val="28"/>
                <w:szCs w:val="28"/>
                <w:lang w:eastAsia="ru-RU"/>
              </w:rPr>
              <w:t xml:space="preserve">                               ___________</w:t>
            </w:r>
          </w:p>
          <w:p w14:paraId="056A0FD8" w14:textId="77777777" w:rsidR="00181F9F" w:rsidRPr="00181F9F" w:rsidRDefault="00181F9F" w:rsidP="00181F9F">
            <w:pPr>
              <w:jc w:val="right"/>
              <w:rPr>
                <w:lang w:eastAsia="ru-RU"/>
              </w:rPr>
            </w:pPr>
            <w:r w:rsidRPr="00181F9F">
              <w:rPr>
                <w:sz w:val="28"/>
                <w:szCs w:val="28"/>
                <w:lang w:eastAsia="ru-RU"/>
              </w:rPr>
              <w:t xml:space="preserve"> </w:t>
            </w:r>
            <w:r w:rsidRPr="00181F9F">
              <w:rPr>
                <w:lang w:eastAsia="ru-RU"/>
              </w:rPr>
              <w:t>(подпись)</w:t>
            </w:r>
          </w:p>
        </w:tc>
      </w:tr>
      <w:tr w:rsidR="00181F9F" w:rsidRPr="00181F9F" w14:paraId="4C4E797E" w14:textId="77777777" w:rsidTr="00E7119F">
        <w:tc>
          <w:tcPr>
            <w:tcW w:w="6521" w:type="dxa"/>
            <w:shd w:val="clear" w:color="auto" w:fill="auto"/>
          </w:tcPr>
          <w:p w14:paraId="7937DA02" w14:textId="06415787" w:rsidR="00181F9F" w:rsidRPr="00181F9F" w:rsidRDefault="00181F9F" w:rsidP="00181F9F">
            <w:pPr>
              <w:ind w:right="-249"/>
              <w:rPr>
                <w:rFonts w:eastAsia="Calibri"/>
                <w:sz w:val="28"/>
                <w:szCs w:val="28"/>
                <w:lang w:eastAsia="en-US"/>
              </w:rPr>
            </w:pPr>
            <w:r w:rsidRPr="00181F9F">
              <w:rPr>
                <w:rFonts w:eastAsia="Calibri"/>
                <w:sz w:val="28"/>
                <w:szCs w:val="28"/>
                <w:lang w:eastAsia="en-US"/>
              </w:rPr>
              <w:tab/>
            </w:r>
            <w:r w:rsidRPr="00181F9F">
              <w:rPr>
                <w:rFonts w:eastAsia="Calibri"/>
                <w:sz w:val="28"/>
                <w:szCs w:val="28"/>
                <w:lang w:eastAsia="en-US"/>
              </w:rPr>
              <w:tab/>
            </w:r>
            <w:r w:rsidRPr="00181F9F">
              <w:rPr>
                <w:rFonts w:eastAsia="Calibri"/>
                <w:sz w:val="28"/>
                <w:szCs w:val="28"/>
                <w:lang w:eastAsia="en-US"/>
              </w:rPr>
              <w:tab/>
            </w:r>
            <w:r w:rsidRPr="00181F9F">
              <w:rPr>
                <w:rFonts w:eastAsia="Calibri"/>
                <w:sz w:val="28"/>
                <w:szCs w:val="28"/>
                <w:lang w:eastAsia="en-US"/>
              </w:rPr>
              <w:tab/>
            </w:r>
          </w:p>
        </w:tc>
        <w:tc>
          <w:tcPr>
            <w:tcW w:w="3969" w:type="dxa"/>
            <w:shd w:val="clear" w:color="auto" w:fill="auto"/>
          </w:tcPr>
          <w:p w14:paraId="6EB37FFA" w14:textId="77777777" w:rsidR="00181F9F" w:rsidRPr="00181F9F" w:rsidRDefault="00181F9F" w:rsidP="00181F9F">
            <w:pPr>
              <w:rPr>
                <w:rFonts w:eastAsia="Calibri"/>
                <w:sz w:val="28"/>
                <w:szCs w:val="28"/>
                <w:lang w:eastAsia="en-US"/>
              </w:rPr>
            </w:pPr>
            <w:r w:rsidRPr="00181F9F">
              <w:rPr>
                <w:rFonts w:eastAsia="Calibri"/>
                <w:sz w:val="28"/>
                <w:szCs w:val="28"/>
                <w:lang w:eastAsia="en-US"/>
              </w:rPr>
              <w:t xml:space="preserve">                </w:t>
            </w:r>
          </w:p>
          <w:p w14:paraId="77418065" w14:textId="77777777" w:rsidR="00181F9F" w:rsidRPr="00181F9F" w:rsidRDefault="00181F9F" w:rsidP="00181F9F">
            <w:pPr>
              <w:rPr>
                <w:rFonts w:eastAsia="Calibri"/>
                <w:sz w:val="28"/>
                <w:szCs w:val="28"/>
                <w:lang w:eastAsia="en-US"/>
              </w:rPr>
            </w:pPr>
          </w:p>
          <w:p w14:paraId="26E79628" w14:textId="77777777" w:rsidR="00181F9F" w:rsidRPr="00181F9F" w:rsidRDefault="00181F9F" w:rsidP="00181F9F">
            <w:pPr>
              <w:jc w:val="right"/>
              <w:rPr>
                <w:rFonts w:eastAsia="Calibri"/>
                <w:sz w:val="28"/>
                <w:szCs w:val="28"/>
                <w:lang w:eastAsia="en-US"/>
              </w:rPr>
            </w:pPr>
          </w:p>
          <w:p w14:paraId="1D7852ED" w14:textId="77777777" w:rsidR="00181F9F" w:rsidRPr="00181F9F" w:rsidRDefault="00181F9F" w:rsidP="00181F9F">
            <w:pPr>
              <w:jc w:val="right"/>
              <w:rPr>
                <w:rFonts w:eastAsia="Calibri"/>
                <w:sz w:val="28"/>
                <w:szCs w:val="28"/>
                <w:lang w:eastAsia="en-US"/>
              </w:rPr>
            </w:pPr>
            <w:r w:rsidRPr="00181F9F">
              <w:rPr>
                <w:rFonts w:eastAsia="Calibri"/>
                <w:sz w:val="28"/>
                <w:szCs w:val="28"/>
                <w:lang w:eastAsia="en-US"/>
              </w:rPr>
              <w:t>____________</w:t>
            </w:r>
          </w:p>
          <w:p w14:paraId="2C121222" w14:textId="77777777" w:rsidR="00181F9F" w:rsidRPr="00181F9F" w:rsidRDefault="00181F9F" w:rsidP="00181F9F">
            <w:pPr>
              <w:jc w:val="right"/>
              <w:rPr>
                <w:rFonts w:eastAsia="Calibri"/>
                <w:sz w:val="28"/>
                <w:szCs w:val="28"/>
                <w:lang w:eastAsia="en-US"/>
              </w:rPr>
            </w:pPr>
            <w:r w:rsidRPr="00181F9F">
              <w:rPr>
                <w:rFonts w:eastAsia="Calibri"/>
                <w:sz w:val="28"/>
                <w:szCs w:val="28"/>
                <w:lang w:eastAsia="en-US"/>
              </w:rPr>
              <w:t>(подпись)</w:t>
            </w:r>
          </w:p>
        </w:tc>
      </w:tr>
    </w:tbl>
    <w:p w14:paraId="7997BA20" w14:textId="77777777" w:rsidR="00BD3FB7" w:rsidRDefault="00BD3FB7" w:rsidP="007D0477">
      <w:pPr>
        <w:jc w:val="center"/>
        <w:rPr>
          <w:b/>
          <w:sz w:val="28"/>
          <w:szCs w:val="28"/>
        </w:rPr>
      </w:pPr>
    </w:p>
    <w:p w14:paraId="4864004A" w14:textId="025BD88C" w:rsidR="003B082B" w:rsidRPr="00A468A5" w:rsidRDefault="0027730C" w:rsidP="0027730C">
      <w:pPr>
        <w:jc w:val="center"/>
        <w:rPr>
          <w:b/>
          <w:sz w:val="28"/>
          <w:szCs w:val="28"/>
        </w:rPr>
      </w:pPr>
      <w:r>
        <w:rPr>
          <w:b/>
          <w:sz w:val="28"/>
          <w:szCs w:val="28"/>
        </w:rPr>
        <w:br w:type="page"/>
      </w:r>
      <w:r w:rsidR="003B082B" w:rsidRPr="00A468A5">
        <w:rPr>
          <w:b/>
          <w:sz w:val="28"/>
          <w:szCs w:val="28"/>
        </w:rPr>
        <w:t>СОДЕРЖАНИЕ</w:t>
      </w:r>
    </w:p>
    <w:p w14:paraId="3F6BEBA1" w14:textId="77777777" w:rsidR="003B082B" w:rsidRPr="00A468A5" w:rsidRDefault="003B082B" w:rsidP="003B082B">
      <w:pPr>
        <w:jc w:val="center"/>
        <w:rPr>
          <w:sz w:val="28"/>
          <w:szCs w:val="28"/>
        </w:rPr>
      </w:pPr>
    </w:p>
    <w:p w14:paraId="2A3B43AD" w14:textId="77777777" w:rsidR="00A468A5" w:rsidRPr="00A468A5" w:rsidRDefault="00A468A5" w:rsidP="003B082B">
      <w:pPr>
        <w:jc w:val="center"/>
        <w:rPr>
          <w:sz w:val="28"/>
          <w:szCs w:val="28"/>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3B082B" w:rsidRPr="00A468A5" w14:paraId="5E350FA4" w14:textId="77777777">
        <w:trPr>
          <w:tblCellSpacing w:w="0" w:type="dxa"/>
        </w:trPr>
        <w:tc>
          <w:tcPr>
            <w:tcW w:w="9006" w:type="dxa"/>
          </w:tcPr>
          <w:p w14:paraId="3EA00290" w14:textId="77777777" w:rsidR="003B082B" w:rsidRPr="00A468A5" w:rsidRDefault="00AF2DAA" w:rsidP="00CF64A5">
            <w:pPr>
              <w:jc w:val="center"/>
              <w:rPr>
                <w:b/>
                <w:color w:val="000000"/>
                <w:sz w:val="28"/>
                <w:szCs w:val="28"/>
              </w:rPr>
            </w:pPr>
            <w:r w:rsidRPr="00A468A5">
              <w:rPr>
                <w:b/>
                <w:color w:val="000000"/>
                <w:sz w:val="28"/>
                <w:szCs w:val="28"/>
              </w:rPr>
              <w:t>Название разделов</w:t>
            </w:r>
          </w:p>
        </w:tc>
        <w:tc>
          <w:tcPr>
            <w:tcW w:w="1275" w:type="dxa"/>
          </w:tcPr>
          <w:p w14:paraId="1B8F296E" w14:textId="77777777" w:rsidR="003B082B" w:rsidRPr="00A468A5" w:rsidRDefault="003B082B" w:rsidP="00CF64A5">
            <w:pPr>
              <w:pStyle w:val="af2"/>
              <w:spacing w:line="360" w:lineRule="auto"/>
              <w:jc w:val="center"/>
              <w:rPr>
                <w:b/>
                <w:color w:val="000000"/>
                <w:sz w:val="28"/>
                <w:szCs w:val="28"/>
              </w:rPr>
            </w:pPr>
            <w:r w:rsidRPr="00A468A5">
              <w:rPr>
                <w:b/>
                <w:color w:val="000000"/>
                <w:sz w:val="28"/>
                <w:szCs w:val="28"/>
              </w:rPr>
              <w:t>стр.</w:t>
            </w:r>
          </w:p>
        </w:tc>
      </w:tr>
      <w:tr w:rsidR="003B082B" w:rsidRPr="00A468A5" w14:paraId="6A6A14CF" w14:textId="77777777">
        <w:trPr>
          <w:tblCellSpacing w:w="0" w:type="dxa"/>
        </w:trPr>
        <w:tc>
          <w:tcPr>
            <w:tcW w:w="9006" w:type="dxa"/>
          </w:tcPr>
          <w:p w14:paraId="34A5E6A3" w14:textId="77777777" w:rsidR="003B082B" w:rsidRPr="00A468A5" w:rsidRDefault="0021161C" w:rsidP="00CF64A5">
            <w:pPr>
              <w:pStyle w:val="af2"/>
              <w:spacing w:line="360" w:lineRule="auto"/>
              <w:rPr>
                <w:color w:val="000000"/>
                <w:sz w:val="28"/>
                <w:szCs w:val="28"/>
              </w:rPr>
            </w:pPr>
            <w:r w:rsidRPr="00A468A5">
              <w:rPr>
                <w:color w:val="000000"/>
                <w:sz w:val="28"/>
                <w:szCs w:val="28"/>
              </w:rPr>
              <w:t xml:space="preserve">1. </w:t>
            </w:r>
            <w:r w:rsidR="003B082B" w:rsidRPr="00A468A5">
              <w:rPr>
                <w:color w:val="000000"/>
                <w:sz w:val="28"/>
                <w:szCs w:val="28"/>
              </w:rPr>
              <w:t xml:space="preserve">Паспорт программы </w:t>
            </w:r>
            <w:r w:rsidR="00A468A5" w:rsidRPr="00A468A5">
              <w:rPr>
                <w:color w:val="000000"/>
                <w:sz w:val="28"/>
                <w:szCs w:val="28"/>
              </w:rPr>
              <w:t>профессионального модуля</w:t>
            </w:r>
          </w:p>
        </w:tc>
        <w:tc>
          <w:tcPr>
            <w:tcW w:w="1275" w:type="dxa"/>
          </w:tcPr>
          <w:p w14:paraId="5B8DCFCF" w14:textId="77777777" w:rsidR="003B082B" w:rsidRPr="00A468A5" w:rsidRDefault="00CF64A5" w:rsidP="00CF64A5">
            <w:pPr>
              <w:pStyle w:val="af2"/>
              <w:spacing w:line="360" w:lineRule="auto"/>
              <w:jc w:val="center"/>
              <w:rPr>
                <w:color w:val="000000"/>
                <w:sz w:val="28"/>
                <w:szCs w:val="28"/>
              </w:rPr>
            </w:pPr>
            <w:r w:rsidRPr="00A468A5">
              <w:rPr>
                <w:color w:val="000000"/>
                <w:sz w:val="28"/>
                <w:szCs w:val="28"/>
              </w:rPr>
              <w:t>4</w:t>
            </w:r>
          </w:p>
        </w:tc>
      </w:tr>
      <w:tr w:rsidR="003B082B" w:rsidRPr="00A468A5" w14:paraId="189CFD4E" w14:textId="77777777">
        <w:trPr>
          <w:tblCellSpacing w:w="0" w:type="dxa"/>
        </w:trPr>
        <w:tc>
          <w:tcPr>
            <w:tcW w:w="9006" w:type="dxa"/>
          </w:tcPr>
          <w:p w14:paraId="02AD3686" w14:textId="77777777" w:rsidR="003B082B" w:rsidRPr="00A468A5" w:rsidRDefault="0021161C" w:rsidP="00CF64A5">
            <w:pPr>
              <w:pStyle w:val="af2"/>
              <w:spacing w:line="360" w:lineRule="auto"/>
              <w:rPr>
                <w:color w:val="000000"/>
                <w:sz w:val="28"/>
                <w:szCs w:val="28"/>
              </w:rPr>
            </w:pPr>
            <w:r w:rsidRPr="00A468A5">
              <w:rPr>
                <w:color w:val="000000"/>
                <w:sz w:val="28"/>
                <w:szCs w:val="28"/>
              </w:rPr>
              <w:t xml:space="preserve">2. </w:t>
            </w:r>
            <w:r w:rsidR="009C6D49">
              <w:rPr>
                <w:color w:val="000000"/>
                <w:sz w:val="28"/>
                <w:szCs w:val="28"/>
              </w:rPr>
              <w:t>Результаты освоения</w:t>
            </w:r>
            <w:r w:rsidR="003B082B" w:rsidRPr="00A468A5">
              <w:rPr>
                <w:color w:val="000000"/>
                <w:sz w:val="28"/>
                <w:szCs w:val="28"/>
              </w:rPr>
              <w:t xml:space="preserve"> </w:t>
            </w:r>
            <w:r w:rsidR="00A468A5" w:rsidRPr="00A468A5">
              <w:rPr>
                <w:color w:val="000000"/>
                <w:sz w:val="28"/>
                <w:szCs w:val="28"/>
              </w:rPr>
              <w:t>профессионального модуля</w:t>
            </w:r>
          </w:p>
        </w:tc>
        <w:tc>
          <w:tcPr>
            <w:tcW w:w="1275" w:type="dxa"/>
          </w:tcPr>
          <w:p w14:paraId="4A1166AE" w14:textId="77777777" w:rsidR="003B082B" w:rsidRPr="00A468A5" w:rsidRDefault="00CC37B1" w:rsidP="00CF64A5">
            <w:pPr>
              <w:pStyle w:val="af2"/>
              <w:spacing w:line="360" w:lineRule="auto"/>
              <w:jc w:val="center"/>
              <w:rPr>
                <w:color w:val="000000"/>
                <w:sz w:val="28"/>
                <w:szCs w:val="28"/>
              </w:rPr>
            </w:pPr>
            <w:r w:rsidRPr="00A468A5">
              <w:rPr>
                <w:color w:val="000000"/>
                <w:sz w:val="28"/>
                <w:szCs w:val="28"/>
              </w:rPr>
              <w:t>6</w:t>
            </w:r>
          </w:p>
        </w:tc>
      </w:tr>
      <w:tr w:rsidR="009C6D49" w:rsidRPr="00A468A5" w14:paraId="1E79AD5F" w14:textId="77777777">
        <w:trPr>
          <w:tblCellSpacing w:w="0" w:type="dxa"/>
        </w:trPr>
        <w:tc>
          <w:tcPr>
            <w:tcW w:w="9006" w:type="dxa"/>
          </w:tcPr>
          <w:p w14:paraId="59AE4684" w14:textId="77777777" w:rsidR="009C6D49" w:rsidRPr="00A468A5" w:rsidRDefault="009C6D49" w:rsidP="00CF64A5">
            <w:pPr>
              <w:pStyle w:val="af2"/>
              <w:spacing w:line="360" w:lineRule="auto"/>
              <w:rPr>
                <w:color w:val="000000"/>
                <w:sz w:val="28"/>
                <w:szCs w:val="28"/>
              </w:rPr>
            </w:pPr>
            <w:r>
              <w:rPr>
                <w:color w:val="000000"/>
                <w:sz w:val="28"/>
                <w:szCs w:val="28"/>
              </w:rPr>
              <w:t>3 Структура и содержание профессионального модуля</w:t>
            </w:r>
          </w:p>
        </w:tc>
        <w:tc>
          <w:tcPr>
            <w:tcW w:w="1275" w:type="dxa"/>
          </w:tcPr>
          <w:p w14:paraId="0DD4241A" w14:textId="77777777" w:rsidR="009C6D49" w:rsidRPr="00A468A5" w:rsidRDefault="00AE1CFD" w:rsidP="00CF64A5">
            <w:pPr>
              <w:pStyle w:val="af2"/>
              <w:spacing w:line="360" w:lineRule="auto"/>
              <w:jc w:val="center"/>
              <w:rPr>
                <w:color w:val="000000"/>
                <w:sz w:val="28"/>
                <w:szCs w:val="28"/>
              </w:rPr>
            </w:pPr>
            <w:r>
              <w:rPr>
                <w:color w:val="000000"/>
                <w:sz w:val="28"/>
                <w:szCs w:val="28"/>
              </w:rPr>
              <w:t>8</w:t>
            </w:r>
          </w:p>
        </w:tc>
      </w:tr>
      <w:tr w:rsidR="003B082B" w:rsidRPr="00A468A5" w14:paraId="27F3DD6E" w14:textId="77777777">
        <w:trPr>
          <w:tblCellSpacing w:w="0" w:type="dxa"/>
        </w:trPr>
        <w:tc>
          <w:tcPr>
            <w:tcW w:w="9006" w:type="dxa"/>
          </w:tcPr>
          <w:p w14:paraId="3CFCEAA1" w14:textId="77777777" w:rsidR="003B082B" w:rsidRPr="00A468A5" w:rsidRDefault="009C6D49" w:rsidP="00CF64A5">
            <w:pPr>
              <w:pStyle w:val="af2"/>
              <w:spacing w:line="360" w:lineRule="auto"/>
              <w:rPr>
                <w:color w:val="000000"/>
                <w:sz w:val="28"/>
                <w:szCs w:val="28"/>
              </w:rPr>
            </w:pPr>
            <w:r>
              <w:rPr>
                <w:color w:val="000000"/>
                <w:sz w:val="28"/>
                <w:szCs w:val="28"/>
              </w:rPr>
              <w:t>4</w:t>
            </w:r>
            <w:r w:rsidR="0021161C" w:rsidRPr="00A468A5">
              <w:rPr>
                <w:color w:val="000000"/>
                <w:sz w:val="28"/>
                <w:szCs w:val="28"/>
              </w:rPr>
              <w:t xml:space="preserve"> </w:t>
            </w:r>
            <w:r w:rsidR="003B082B" w:rsidRPr="00A468A5">
              <w:rPr>
                <w:color w:val="000000"/>
                <w:sz w:val="28"/>
                <w:szCs w:val="28"/>
              </w:rPr>
              <w:t xml:space="preserve">Условия реализации </w:t>
            </w:r>
            <w:r w:rsidR="00A468A5" w:rsidRPr="00A468A5">
              <w:rPr>
                <w:color w:val="000000"/>
                <w:sz w:val="28"/>
                <w:szCs w:val="28"/>
              </w:rPr>
              <w:t>профессионального моду</w:t>
            </w:r>
            <w:r>
              <w:rPr>
                <w:color w:val="000000"/>
                <w:sz w:val="28"/>
                <w:szCs w:val="28"/>
              </w:rPr>
              <w:t>л</w:t>
            </w:r>
            <w:r w:rsidR="00A468A5" w:rsidRPr="00A468A5">
              <w:rPr>
                <w:color w:val="000000"/>
                <w:sz w:val="28"/>
                <w:szCs w:val="28"/>
              </w:rPr>
              <w:t>я</w:t>
            </w:r>
          </w:p>
        </w:tc>
        <w:tc>
          <w:tcPr>
            <w:tcW w:w="1275" w:type="dxa"/>
          </w:tcPr>
          <w:p w14:paraId="4DC20984" w14:textId="3164487A" w:rsidR="003B082B" w:rsidRPr="000F2DC0" w:rsidRDefault="001927F6" w:rsidP="00AE1CFD">
            <w:pPr>
              <w:pStyle w:val="af2"/>
              <w:spacing w:line="360" w:lineRule="auto"/>
              <w:jc w:val="center"/>
              <w:rPr>
                <w:color w:val="000000"/>
                <w:sz w:val="28"/>
                <w:szCs w:val="28"/>
              </w:rPr>
            </w:pPr>
            <w:r>
              <w:rPr>
                <w:color w:val="000000"/>
                <w:sz w:val="28"/>
                <w:szCs w:val="28"/>
              </w:rPr>
              <w:t>16</w:t>
            </w:r>
          </w:p>
        </w:tc>
      </w:tr>
      <w:tr w:rsidR="003B082B" w:rsidRPr="00A468A5" w14:paraId="4B4D2C38" w14:textId="77777777">
        <w:trPr>
          <w:tblCellSpacing w:w="0" w:type="dxa"/>
        </w:trPr>
        <w:tc>
          <w:tcPr>
            <w:tcW w:w="9006" w:type="dxa"/>
          </w:tcPr>
          <w:p w14:paraId="51827B95" w14:textId="77777777" w:rsidR="003B082B" w:rsidRPr="00A468A5" w:rsidRDefault="00132217" w:rsidP="00CF64A5">
            <w:pPr>
              <w:pStyle w:val="af2"/>
              <w:spacing w:line="360" w:lineRule="auto"/>
              <w:rPr>
                <w:color w:val="000000"/>
                <w:sz w:val="28"/>
                <w:szCs w:val="28"/>
              </w:rPr>
            </w:pPr>
            <w:r>
              <w:rPr>
                <w:color w:val="000000"/>
                <w:sz w:val="28"/>
                <w:szCs w:val="28"/>
              </w:rPr>
              <w:t>5</w:t>
            </w:r>
            <w:r w:rsidR="0021161C" w:rsidRPr="00A468A5">
              <w:rPr>
                <w:color w:val="000000"/>
                <w:sz w:val="28"/>
                <w:szCs w:val="28"/>
              </w:rPr>
              <w:t xml:space="preserve"> </w:t>
            </w:r>
            <w:r w:rsidR="003B082B" w:rsidRPr="00A468A5">
              <w:rPr>
                <w:color w:val="000000"/>
                <w:sz w:val="28"/>
                <w:szCs w:val="28"/>
              </w:rPr>
              <w:t xml:space="preserve">Контроль и оценка результатов освоения </w:t>
            </w:r>
            <w:r w:rsidR="00A468A5" w:rsidRPr="00A468A5">
              <w:rPr>
                <w:color w:val="000000"/>
                <w:sz w:val="28"/>
                <w:szCs w:val="28"/>
              </w:rPr>
              <w:t>профессионального модуля</w:t>
            </w:r>
          </w:p>
        </w:tc>
        <w:tc>
          <w:tcPr>
            <w:tcW w:w="1275" w:type="dxa"/>
          </w:tcPr>
          <w:p w14:paraId="15CBECEE" w14:textId="149292CF" w:rsidR="003B082B" w:rsidRPr="000F2DC0" w:rsidRDefault="001927F6" w:rsidP="00AE1CFD">
            <w:pPr>
              <w:pStyle w:val="af2"/>
              <w:spacing w:line="360" w:lineRule="auto"/>
              <w:jc w:val="center"/>
              <w:rPr>
                <w:color w:val="000000"/>
                <w:sz w:val="28"/>
                <w:szCs w:val="28"/>
              </w:rPr>
            </w:pPr>
            <w:r>
              <w:rPr>
                <w:color w:val="000000"/>
                <w:sz w:val="28"/>
                <w:szCs w:val="28"/>
              </w:rPr>
              <w:t>19</w:t>
            </w:r>
          </w:p>
        </w:tc>
      </w:tr>
      <w:tr w:rsidR="00AF2DAA" w:rsidRPr="00A468A5" w14:paraId="507EAEC3" w14:textId="77777777">
        <w:trPr>
          <w:tblCellSpacing w:w="0" w:type="dxa"/>
        </w:trPr>
        <w:tc>
          <w:tcPr>
            <w:tcW w:w="9006" w:type="dxa"/>
          </w:tcPr>
          <w:p w14:paraId="6AA63E4D" w14:textId="77777777" w:rsidR="00AF2DAA" w:rsidRPr="00A468A5" w:rsidRDefault="00AE1CFD" w:rsidP="00AE1CFD">
            <w:pPr>
              <w:pStyle w:val="af2"/>
              <w:spacing w:line="360" w:lineRule="auto"/>
              <w:rPr>
                <w:color w:val="000000"/>
                <w:sz w:val="28"/>
                <w:szCs w:val="28"/>
              </w:rPr>
            </w:pPr>
            <w:r>
              <w:rPr>
                <w:color w:val="000000"/>
                <w:sz w:val="28"/>
                <w:szCs w:val="28"/>
              </w:rPr>
              <w:t xml:space="preserve">6 </w:t>
            </w:r>
            <w:r w:rsidR="00AF2DAA" w:rsidRPr="00A468A5">
              <w:rPr>
                <w:color w:val="000000"/>
                <w:sz w:val="28"/>
                <w:szCs w:val="28"/>
              </w:rPr>
              <w:t>Приложение</w:t>
            </w:r>
            <w:r w:rsidR="00620950" w:rsidRPr="00A468A5">
              <w:rPr>
                <w:color w:val="000000"/>
                <w:sz w:val="28"/>
                <w:szCs w:val="28"/>
              </w:rPr>
              <w:t xml:space="preserve"> 1</w:t>
            </w:r>
          </w:p>
        </w:tc>
        <w:tc>
          <w:tcPr>
            <w:tcW w:w="1275" w:type="dxa"/>
          </w:tcPr>
          <w:p w14:paraId="06B107A3" w14:textId="07369A62" w:rsidR="00AF2DAA" w:rsidRPr="000F2DC0" w:rsidRDefault="001927F6" w:rsidP="00AE1CFD">
            <w:pPr>
              <w:pStyle w:val="af2"/>
              <w:spacing w:line="360" w:lineRule="auto"/>
              <w:jc w:val="center"/>
              <w:rPr>
                <w:color w:val="000000"/>
                <w:sz w:val="28"/>
                <w:szCs w:val="28"/>
              </w:rPr>
            </w:pPr>
            <w:r>
              <w:rPr>
                <w:color w:val="000000"/>
                <w:sz w:val="28"/>
                <w:szCs w:val="28"/>
              </w:rPr>
              <w:t>26</w:t>
            </w:r>
          </w:p>
        </w:tc>
      </w:tr>
      <w:tr w:rsidR="00603991" w:rsidRPr="00740764" w14:paraId="45352F55" w14:textId="77777777">
        <w:trPr>
          <w:trHeight w:val="838"/>
          <w:tblCellSpacing w:w="0" w:type="dxa"/>
        </w:trPr>
        <w:tc>
          <w:tcPr>
            <w:tcW w:w="9006" w:type="dxa"/>
          </w:tcPr>
          <w:p w14:paraId="270351AC" w14:textId="77777777" w:rsidR="00603991" w:rsidRPr="00A468A5" w:rsidRDefault="00AE1CFD" w:rsidP="00CF64A5">
            <w:pPr>
              <w:rPr>
                <w:rFonts w:eastAsia="TimesNewRoman"/>
                <w:sz w:val="28"/>
              </w:rPr>
            </w:pPr>
            <w:r>
              <w:rPr>
                <w:rFonts w:eastAsia="TimesNewRoman"/>
                <w:sz w:val="28"/>
              </w:rPr>
              <w:t>7</w:t>
            </w:r>
            <w:r w:rsidR="00C164C9" w:rsidRPr="00A468A5">
              <w:rPr>
                <w:rFonts w:eastAsia="TimesNewRoman"/>
                <w:sz w:val="28"/>
              </w:rPr>
              <w:t xml:space="preserve"> Лист изменений и дополнений, внесенных в рабочую программу</w:t>
            </w:r>
          </w:p>
          <w:p w14:paraId="4560FD5D" w14:textId="77777777" w:rsidR="00603991" w:rsidRPr="00A468A5" w:rsidRDefault="00603991" w:rsidP="00CF64A5">
            <w:pPr>
              <w:pStyle w:val="af2"/>
              <w:spacing w:line="360" w:lineRule="auto"/>
              <w:rPr>
                <w:color w:val="000000"/>
                <w:sz w:val="18"/>
                <w:szCs w:val="28"/>
              </w:rPr>
            </w:pPr>
          </w:p>
        </w:tc>
        <w:tc>
          <w:tcPr>
            <w:tcW w:w="1275" w:type="dxa"/>
          </w:tcPr>
          <w:p w14:paraId="34E4B65F" w14:textId="1F8C0EC3" w:rsidR="00603991" w:rsidRPr="000F2DC0" w:rsidRDefault="001927F6" w:rsidP="00AE1CFD">
            <w:pPr>
              <w:pStyle w:val="af2"/>
              <w:spacing w:line="360" w:lineRule="auto"/>
              <w:jc w:val="center"/>
              <w:rPr>
                <w:color w:val="000000"/>
                <w:sz w:val="28"/>
                <w:szCs w:val="28"/>
              </w:rPr>
            </w:pPr>
            <w:r>
              <w:rPr>
                <w:color w:val="000000"/>
                <w:sz w:val="28"/>
                <w:szCs w:val="28"/>
              </w:rPr>
              <w:t>29</w:t>
            </w:r>
          </w:p>
        </w:tc>
      </w:tr>
    </w:tbl>
    <w:p w14:paraId="24659B09" w14:textId="77777777" w:rsidR="004D5BBA" w:rsidRDefault="00CF64A5" w:rsidP="0082386C">
      <w:pPr>
        <w:jc w:val="center"/>
        <w:rPr>
          <w:sz w:val="28"/>
          <w:szCs w:val="28"/>
        </w:rPr>
      </w:pPr>
      <w:r>
        <w:rPr>
          <w:sz w:val="28"/>
          <w:szCs w:val="28"/>
        </w:rPr>
        <w:br w:type="textWrapping" w:clear="all"/>
      </w:r>
    </w:p>
    <w:p w14:paraId="68F962DC" w14:textId="77777777" w:rsidR="003B082B" w:rsidRPr="00D24A4E" w:rsidRDefault="004D5BBA" w:rsidP="0082386C">
      <w:pPr>
        <w:jc w:val="center"/>
        <w:rPr>
          <w:b/>
          <w:caps/>
          <w:sz w:val="28"/>
          <w:szCs w:val="28"/>
        </w:rPr>
      </w:pPr>
      <w:r>
        <w:rPr>
          <w:sz w:val="28"/>
          <w:szCs w:val="28"/>
        </w:rPr>
        <w:br w:type="page"/>
      </w:r>
      <w:r w:rsidR="00F96FC1" w:rsidRPr="004D5BBA">
        <w:rPr>
          <w:sz w:val="28"/>
          <w:szCs w:val="28"/>
        </w:rPr>
        <w:t xml:space="preserve"> </w:t>
      </w:r>
      <w:r w:rsidR="00740764" w:rsidRPr="00D24A4E">
        <w:rPr>
          <w:b/>
          <w:caps/>
          <w:sz w:val="28"/>
          <w:szCs w:val="28"/>
        </w:rPr>
        <w:t xml:space="preserve">1. паспорт </w:t>
      </w:r>
      <w:r w:rsidR="003B082B" w:rsidRPr="00D24A4E">
        <w:rPr>
          <w:b/>
          <w:caps/>
          <w:sz w:val="28"/>
          <w:szCs w:val="28"/>
        </w:rPr>
        <w:t>ПРО</w:t>
      </w:r>
      <w:r w:rsidR="00740764" w:rsidRPr="00D24A4E">
        <w:rPr>
          <w:b/>
          <w:caps/>
          <w:sz w:val="28"/>
          <w:szCs w:val="28"/>
        </w:rPr>
        <w:t xml:space="preserve">ГРАММЫ </w:t>
      </w:r>
      <w:r w:rsidR="008D316F" w:rsidRPr="00D24A4E">
        <w:rPr>
          <w:b/>
          <w:caps/>
          <w:sz w:val="28"/>
          <w:szCs w:val="28"/>
        </w:rPr>
        <w:t>ПРОФЕССИОНАЛЬНОГО МОДУЛЯ</w:t>
      </w:r>
    </w:p>
    <w:p w14:paraId="425293C6" w14:textId="77777777" w:rsidR="003B082B" w:rsidRPr="00D24A4E"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8"/>
        </w:rPr>
      </w:pPr>
    </w:p>
    <w:p w14:paraId="39642F3C" w14:textId="77777777" w:rsidR="00E7168E" w:rsidRDefault="00AE1CFD" w:rsidP="00E71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E1CFD">
        <w:rPr>
          <w:b/>
          <w:sz w:val="28"/>
          <w:szCs w:val="28"/>
        </w:rPr>
        <w:t>ПМ 0</w:t>
      </w:r>
      <w:r w:rsidR="00E7168E">
        <w:rPr>
          <w:b/>
          <w:sz w:val="28"/>
          <w:szCs w:val="28"/>
        </w:rPr>
        <w:t>3</w:t>
      </w:r>
      <w:r w:rsidRPr="00AE1CFD">
        <w:rPr>
          <w:b/>
          <w:sz w:val="28"/>
          <w:szCs w:val="28"/>
        </w:rPr>
        <w:t xml:space="preserve">. </w:t>
      </w:r>
      <w:r w:rsidR="00E7168E" w:rsidRPr="00E7168E">
        <w:rPr>
          <w:b/>
          <w:sz w:val="28"/>
          <w:szCs w:val="28"/>
        </w:rPr>
        <w:t xml:space="preserve">СОПРОВОЖДЕНИЕ И ОБСЛУЖИВАНИЕ ПРОГРАММНОГО </w:t>
      </w:r>
      <w:r w:rsidR="00E7168E">
        <w:rPr>
          <w:b/>
          <w:sz w:val="28"/>
          <w:szCs w:val="28"/>
        </w:rPr>
        <w:t xml:space="preserve"> </w:t>
      </w:r>
    </w:p>
    <w:p w14:paraId="7E780197" w14:textId="5374F0DB" w:rsidR="003B082B" w:rsidRPr="00D24A4E" w:rsidRDefault="00E7168E" w:rsidP="00E71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8"/>
        </w:rPr>
      </w:pPr>
      <w:r w:rsidRPr="00E7168E">
        <w:rPr>
          <w:b/>
          <w:sz w:val="28"/>
          <w:szCs w:val="28"/>
        </w:rPr>
        <w:t>ОБЕСЕЧЕНИЯ  КОМПЬЮТЕРНЫХ СИСТЕМ</w:t>
      </w:r>
    </w:p>
    <w:p w14:paraId="5CE1FAC2" w14:textId="77777777" w:rsidR="003B082B" w:rsidRPr="00D24A4E"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D24A4E">
        <w:rPr>
          <w:b/>
          <w:sz w:val="28"/>
          <w:szCs w:val="28"/>
        </w:rPr>
        <w:t>1.1. Область применения программы</w:t>
      </w:r>
    </w:p>
    <w:p w14:paraId="645DDCE2" w14:textId="77777777" w:rsidR="003B082B" w:rsidRPr="00D24A4E" w:rsidRDefault="003B082B" w:rsidP="003B082B">
      <w:pPr>
        <w:ind w:firstLine="737"/>
        <w:jc w:val="both"/>
        <w:rPr>
          <w:sz w:val="20"/>
          <w:szCs w:val="28"/>
        </w:rPr>
      </w:pPr>
    </w:p>
    <w:p w14:paraId="7FEFC654" w14:textId="13AB3B67" w:rsidR="003B082B" w:rsidRPr="00D24A4E" w:rsidRDefault="003B082B" w:rsidP="009D1C5D">
      <w:pPr>
        <w:ind w:firstLine="737"/>
        <w:jc w:val="both"/>
        <w:rPr>
          <w:i/>
          <w:sz w:val="28"/>
          <w:szCs w:val="28"/>
        </w:rPr>
      </w:pPr>
      <w:r w:rsidRPr="00D24A4E">
        <w:rPr>
          <w:sz w:val="28"/>
          <w:szCs w:val="28"/>
        </w:rPr>
        <w:t xml:space="preserve">Рабочая программа </w:t>
      </w:r>
      <w:r w:rsidR="008A1684" w:rsidRPr="00D24A4E">
        <w:rPr>
          <w:sz w:val="28"/>
          <w:szCs w:val="28"/>
        </w:rPr>
        <w:t>профессионального модуля</w:t>
      </w:r>
      <w:r w:rsidRPr="00D24A4E">
        <w:rPr>
          <w:sz w:val="28"/>
          <w:szCs w:val="28"/>
        </w:rPr>
        <w:t xml:space="preserve"> (далее программа </w:t>
      </w:r>
      <w:r w:rsidR="008A1684" w:rsidRPr="00D24A4E">
        <w:rPr>
          <w:sz w:val="28"/>
          <w:szCs w:val="28"/>
        </w:rPr>
        <w:t>ПМ</w:t>
      </w:r>
      <w:r w:rsidRPr="00D24A4E">
        <w:rPr>
          <w:sz w:val="28"/>
          <w:szCs w:val="28"/>
        </w:rPr>
        <w:t xml:space="preserve">) – является частью </w:t>
      </w:r>
      <w:r w:rsidR="009D1C5D" w:rsidRPr="009D1C5D">
        <w:rPr>
          <w:sz w:val="28"/>
          <w:szCs w:val="28"/>
        </w:rPr>
        <w:t>образовательной программы среднего профессионального образования по программе подготовки специалистов среднего звена</w:t>
      </w:r>
      <w:r w:rsidR="009D1C5D">
        <w:rPr>
          <w:sz w:val="28"/>
          <w:szCs w:val="28"/>
        </w:rPr>
        <w:t xml:space="preserve"> </w:t>
      </w:r>
      <w:r w:rsidR="00A227CD" w:rsidRPr="0078677D">
        <w:rPr>
          <w:bCs/>
          <w:sz w:val="28"/>
          <w:szCs w:val="28"/>
        </w:rPr>
        <w:t>Г</w:t>
      </w:r>
      <w:r w:rsidR="00450F91">
        <w:rPr>
          <w:bCs/>
          <w:sz w:val="28"/>
          <w:szCs w:val="28"/>
        </w:rPr>
        <w:t>А</w:t>
      </w:r>
      <w:r w:rsidR="007B62C0" w:rsidRPr="0078677D">
        <w:rPr>
          <w:bCs/>
          <w:sz w:val="28"/>
          <w:szCs w:val="28"/>
        </w:rPr>
        <w:t xml:space="preserve"> П</w:t>
      </w:r>
      <w:r w:rsidR="00A227CD" w:rsidRPr="0078677D">
        <w:rPr>
          <w:bCs/>
          <w:sz w:val="28"/>
          <w:szCs w:val="28"/>
        </w:rPr>
        <w:t xml:space="preserve">ОУ </w:t>
      </w:r>
      <w:r w:rsidR="007B62C0" w:rsidRPr="0078677D">
        <w:rPr>
          <w:bCs/>
          <w:sz w:val="28"/>
          <w:szCs w:val="28"/>
        </w:rPr>
        <w:t>КК</w:t>
      </w:r>
      <w:r w:rsidR="00A227CD" w:rsidRPr="00D24A4E">
        <w:rPr>
          <w:bCs/>
          <w:sz w:val="28"/>
          <w:szCs w:val="28"/>
        </w:rPr>
        <w:t xml:space="preserve"> КГТК </w:t>
      </w:r>
      <w:r w:rsidR="00AF2DAA" w:rsidRPr="00D24A4E">
        <w:rPr>
          <w:sz w:val="28"/>
          <w:szCs w:val="28"/>
        </w:rPr>
        <w:t xml:space="preserve"> </w:t>
      </w:r>
      <w:r w:rsidRPr="00D24A4E">
        <w:rPr>
          <w:sz w:val="28"/>
          <w:szCs w:val="28"/>
        </w:rPr>
        <w:t xml:space="preserve"> по специальности СПО </w:t>
      </w:r>
      <w:r w:rsidR="00E7168E" w:rsidRPr="00E7168E">
        <w:rPr>
          <w:sz w:val="28"/>
          <w:szCs w:val="28"/>
        </w:rPr>
        <w:t xml:space="preserve">09.02.07 «Информационные системы и программирование </w:t>
      </w:r>
      <w:r w:rsidR="008A1684" w:rsidRPr="00D24A4E">
        <w:rPr>
          <w:sz w:val="28"/>
          <w:szCs w:val="28"/>
        </w:rPr>
        <w:t>базового/ уровня подготовки</w:t>
      </w:r>
      <w:r w:rsidR="00BB7E10" w:rsidRPr="00D24A4E">
        <w:rPr>
          <w:sz w:val="28"/>
          <w:szCs w:val="28"/>
        </w:rPr>
        <w:t>, разработанной в соответствии с ФГОС СПО третьего поколения</w:t>
      </w:r>
      <w:r w:rsidR="008D6CD9">
        <w:rPr>
          <w:sz w:val="28"/>
          <w:szCs w:val="28"/>
        </w:rPr>
        <w:t>.</w:t>
      </w:r>
    </w:p>
    <w:p w14:paraId="2C988ADD" w14:textId="77777777" w:rsidR="003B082B"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8"/>
          <w:szCs w:val="28"/>
        </w:rPr>
      </w:pPr>
      <w:r w:rsidRPr="00D24A4E">
        <w:rPr>
          <w:sz w:val="28"/>
          <w:szCs w:val="28"/>
        </w:rPr>
        <w:t xml:space="preserve">Рабочая программа </w:t>
      </w:r>
      <w:r w:rsidR="008A1684" w:rsidRPr="00D24A4E">
        <w:rPr>
          <w:sz w:val="28"/>
          <w:szCs w:val="28"/>
        </w:rPr>
        <w:t xml:space="preserve">профессионального модуля </w:t>
      </w:r>
      <w:r w:rsidRPr="00D24A4E">
        <w:rPr>
          <w:sz w:val="28"/>
          <w:szCs w:val="28"/>
        </w:rPr>
        <w:t>может быть использована</w:t>
      </w:r>
      <w:r w:rsidRPr="00D24A4E">
        <w:rPr>
          <w:b/>
          <w:sz w:val="28"/>
          <w:szCs w:val="28"/>
        </w:rPr>
        <w:t xml:space="preserve"> </w:t>
      </w:r>
      <w:r w:rsidR="00D24A4E" w:rsidRPr="00D24A4E">
        <w:rPr>
          <w:sz w:val="28"/>
          <w:szCs w:val="28"/>
        </w:rPr>
        <w:t>в</w:t>
      </w:r>
      <w:r w:rsidR="00D24A4E">
        <w:rPr>
          <w:sz w:val="28"/>
          <w:szCs w:val="28"/>
        </w:rPr>
        <w:t xml:space="preserve"> профессиональной подготовке работников в области разработки программного обеспечения при наличии среднего общего образования. Опыт работы не требуется.</w:t>
      </w:r>
    </w:p>
    <w:p w14:paraId="73140DFC" w14:textId="77777777" w:rsidR="007B62C0" w:rsidRPr="004D5BBA" w:rsidRDefault="007B62C0" w:rsidP="007B6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8"/>
          <w:szCs w:val="28"/>
        </w:rPr>
      </w:pPr>
      <w:r w:rsidRPr="004D5BBA">
        <w:rPr>
          <w:sz w:val="28"/>
          <w:szCs w:val="28"/>
        </w:rPr>
        <w:t>Рабочая программа составл</w:t>
      </w:r>
      <w:r>
        <w:rPr>
          <w:sz w:val="28"/>
          <w:szCs w:val="28"/>
        </w:rPr>
        <w:t>ена для</w:t>
      </w:r>
      <w:r w:rsidRPr="004D5BBA">
        <w:rPr>
          <w:sz w:val="28"/>
          <w:szCs w:val="28"/>
        </w:rPr>
        <w:t xml:space="preserve"> </w:t>
      </w:r>
      <w:r w:rsidRPr="009A15BB">
        <w:rPr>
          <w:i/>
          <w:sz w:val="28"/>
          <w:szCs w:val="28"/>
        </w:rPr>
        <w:t>очной, заочной, заочной с элементами дистанционных образовательных технологий (ДОТ)) формам  обучения</w:t>
      </w:r>
      <w:r>
        <w:rPr>
          <w:sz w:val="28"/>
          <w:szCs w:val="28"/>
        </w:rPr>
        <w:t>.</w:t>
      </w:r>
    </w:p>
    <w:p w14:paraId="6369643F" w14:textId="77777777" w:rsidR="003B082B" w:rsidRPr="007C719F"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8"/>
          <w:highlight w:val="yellow"/>
        </w:rPr>
      </w:pPr>
    </w:p>
    <w:p w14:paraId="5D37ADB6" w14:textId="77777777" w:rsidR="00D56A6D" w:rsidRPr="00D24A4E" w:rsidRDefault="00D56A6D" w:rsidP="00D5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24A4E">
        <w:rPr>
          <w:b/>
          <w:sz w:val="28"/>
          <w:szCs w:val="28"/>
        </w:rPr>
        <w:t>1.</w:t>
      </w:r>
      <w:r w:rsidR="008A1684" w:rsidRPr="00D24A4E">
        <w:rPr>
          <w:b/>
          <w:sz w:val="28"/>
          <w:szCs w:val="28"/>
        </w:rPr>
        <w:t>2</w:t>
      </w:r>
      <w:r w:rsidRPr="00D24A4E">
        <w:rPr>
          <w:b/>
          <w:sz w:val="28"/>
          <w:szCs w:val="28"/>
        </w:rPr>
        <w:t xml:space="preserve">. Цели и задачи </w:t>
      </w:r>
      <w:r w:rsidR="008D316F" w:rsidRPr="00D24A4E">
        <w:rPr>
          <w:b/>
          <w:sz w:val="28"/>
          <w:szCs w:val="28"/>
        </w:rPr>
        <w:t>модуля</w:t>
      </w:r>
      <w:r w:rsidRPr="00D24A4E">
        <w:rPr>
          <w:b/>
          <w:sz w:val="28"/>
          <w:szCs w:val="28"/>
        </w:rPr>
        <w:t xml:space="preserve"> – требования к результатам освоения</w:t>
      </w:r>
      <w:r w:rsidR="008D316F" w:rsidRPr="00D24A4E">
        <w:rPr>
          <w:b/>
          <w:sz w:val="28"/>
          <w:szCs w:val="28"/>
        </w:rPr>
        <w:t xml:space="preserve"> модуля</w:t>
      </w:r>
      <w:r w:rsidRPr="00D24A4E">
        <w:rPr>
          <w:b/>
          <w:sz w:val="28"/>
          <w:szCs w:val="28"/>
        </w:rPr>
        <w:t>:</w:t>
      </w:r>
    </w:p>
    <w:p w14:paraId="3C0FFD61" w14:textId="77777777" w:rsidR="00896BF6" w:rsidRPr="00D24A4E" w:rsidRDefault="00896BF6" w:rsidP="00896BF6">
      <w:pPr>
        <w:ind w:firstLine="600"/>
        <w:rPr>
          <w:sz w:val="28"/>
          <w:szCs w:val="28"/>
          <w:u w:val="single"/>
        </w:rPr>
      </w:pPr>
      <w:r w:rsidRPr="00D24A4E">
        <w:rPr>
          <w:sz w:val="28"/>
          <w:szCs w:val="28"/>
          <w:u w:val="single"/>
        </w:rPr>
        <w:t xml:space="preserve">Базовая часть </w:t>
      </w:r>
    </w:p>
    <w:p w14:paraId="4C78390C" w14:textId="77777777" w:rsidR="00D24A4E" w:rsidRDefault="008A1684" w:rsidP="00D2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24A4E">
        <w:rPr>
          <w:sz w:val="28"/>
          <w:szCs w:val="28"/>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14:paraId="3B314DC9" w14:textId="77777777" w:rsidR="008A1684" w:rsidRPr="005A4B16" w:rsidRDefault="008A1684" w:rsidP="008A1684">
      <w:pPr>
        <w:rPr>
          <w:b/>
          <w:sz w:val="28"/>
          <w:szCs w:val="28"/>
        </w:rPr>
      </w:pPr>
      <w:r w:rsidRPr="005A4B16">
        <w:rPr>
          <w:b/>
          <w:sz w:val="28"/>
          <w:szCs w:val="28"/>
        </w:rPr>
        <w:t>иметь практический опыт:</w:t>
      </w:r>
    </w:p>
    <w:p w14:paraId="40A434A1" w14:textId="225F4FDA" w:rsidR="00E7168E" w:rsidRPr="00E7168E" w:rsidRDefault="00E7168E" w:rsidP="00983807">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в</w:t>
      </w:r>
      <w:r w:rsidRPr="00E7168E">
        <w:rPr>
          <w:sz w:val="28"/>
          <w:szCs w:val="28"/>
        </w:rPr>
        <w:t xml:space="preserve"> настройке отдельных компонентов программного обеспечения компьютерных систем; выполнении отдельных видов работ на этапе</w:t>
      </w:r>
    </w:p>
    <w:p w14:paraId="4E10C773" w14:textId="3AE3FA79" w:rsidR="005A4B16" w:rsidRPr="005A4B16" w:rsidRDefault="00E7168E" w:rsidP="00983807">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E7168E">
        <w:rPr>
          <w:sz w:val="28"/>
          <w:szCs w:val="28"/>
        </w:rPr>
        <w:t xml:space="preserve">поддержки программного обеспечения компьютерной системы </w:t>
      </w:r>
      <w:r w:rsidR="005A4B16" w:rsidRPr="005A4B16">
        <w:rPr>
          <w:sz w:val="28"/>
          <w:szCs w:val="28"/>
        </w:rPr>
        <w:t>базы данных;</w:t>
      </w:r>
    </w:p>
    <w:p w14:paraId="74C07106" w14:textId="77777777" w:rsidR="008A1684" w:rsidRPr="005A4B16" w:rsidRDefault="005A4B16" w:rsidP="00983807">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A4B16">
        <w:rPr>
          <w:sz w:val="28"/>
          <w:szCs w:val="28"/>
        </w:rPr>
        <w:t>использования стандартных методов защиты объектов базы данных;</w:t>
      </w:r>
    </w:p>
    <w:p w14:paraId="15BCE2C0" w14:textId="77777777" w:rsidR="00D56A6D" w:rsidRPr="005A4B16" w:rsidRDefault="00D56A6D" w:rsidP="00D5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A4B16">
        <w:rPr>
          <w:b/>
          <w:sz w:val="28"/>
          <w:szCs w:val="28"/>
        </w:rPr>
        <w:t>уметь:</w:t>
      </w:r>
    </w:p>
    <w:p w14:paraId="5BC833C4" w14:textId="77777777" w:rsidR="00E7168E" w:rsidRPr="00E7168E" w:rsidRDefault="00E7168E" w:rsidP="00983807">
      <w:pPr>
        <w:pStyle w:val="afe"/>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E7168E">
        <w:rPr>
          <w:sz w:val="28"/>
          <w:szCs w:val="28"/>
        </w:rPr>
        <w:t>подбирать и настраивать конфигурацию программного обеспечения компьютерных систем; использовать методы защиты программного</w:t>
      </w:r>
    </w:p>
    <w:p w14:paraId="35944AEE" w14:textId="4518F6EE" w:rsidR="00E7168E" w:rsidRPr="00E7168E" w:rsidRDefault="00E7168E" w:rsidP="00983807">
      <w:pPr>
        <w:pStyle w:val="afe"/>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E7168E">
        <w:rPr>
          <w:sz w:val="28"/>
          <w:szCs w:val="28"/>
        </w:rPr>
        <w:t>обеспечения компьютерных систем; проводить инсталляцию программного обеспечения компьютерных систем; производить настройку отдельных компонентов программного обеспечения компьютерных систем; анализировать риски и характеристики качества  программного обеспечения</w:t>
      </w:r>
    </w:p>
    <w:p w14:paraId="380B0D8B" w14:textId="73699C0B" w:rsidR="00D56A6D" w:rsidRPr="005A4B16" w:rsidRDefault="00D56A6D" w:rsidP="00E71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A4B16">
        <w:rPr>
          <w:b/>
          <w:sz w:val="28"/>
          <w:szCs w:val="28"/>
        </w:rPr>
        <w:t>знать:</w:t>
      </w:r>
    </w:p>
    <w:p w14:paraId="1B448BEB" w14:textId="77777777" w:rsidR="00E7168E" w:rsidRPr="00E7168E" w:rsidRDefault="00E7168E" w:rsidP="00983807">
      <w:pPr>
        <w:pStyle w:val="afe"/>
        <w:numPr>
          <w:ilvl w:val="0"/>
          <w:numId w:val="8"/>
        </w:numPr>
        <w:jc w:val="both"/>
        <w:rPr>
          <w:sz w:val="28"/>
          <w:szCs w:val="28"/>
        </w:rPr>
      </w:pPr>
      <w:r w:rsidRPr="00E7168E">
        <w:rPr>
          <w:sz w:val="28"/>
          <w:szCs w:val="28"/>
        </w:rPr>
        <w:t>основные методы и средства эффективного анализа функционирования программного обеспечения; основные виды работ на этапе сопровождения программного обеспечения; основные принципы контроля конфигурации и поддержки целостности конфигурации программного обеспечения; средства защиты программного обеспечения в компьютерных системах</w:t>
      </w:r>
    </w:p>
    <w:p w14:paraId="267545A9" w14:textId="77777777" w:rsidR="00E7168E" w:rsidRDefault="00E7168E" w:rsidP="00896BF6">
      <w:pPr>
        <w:ind w:firstLine="480"/>
        <w:rPr>
          <w:sz w:val="28"/>
          <w:szCs w:val="28"/>
          <w:u w:val="single"/>
        </w:rPr>
      </w:pPr>
    </w:p>
    <w:p w14:paraId="11DB52D3" w14:textId="7510F433" w:rsidR="00896BF6" w:rsidRDefault="00896BF6" w:rsidP="00896BF6">
      <w:pPr>
        <w:ind w:firstLine="480"/>
        <w:rPr>
          <w:sz w:val="28"/>
          <w:szCs w:val="28"/>
          <w:u w:val="single"/>
        </w:rPr>
      </w:pPr>
      <w:r w:rsidRPr="00AE5F02">
        <w:rPr>
          <w:sz w:val="28"/>
          <w:szCs w:val="28"/>
          <w:u w:val="single"/>
        </w:rPr>
        <w:t xml:space="preserve">Вариативная часть </w:t>
      </w:r>
    </w:p>
    <w:p w14:paraId="5A90837B" w14:textId="77777777" w:rsidR="00E7168E" w:rsidRPr="00AE5F02" w:rsidRDefault="00E7168E" w:rsidP="00896BF6">
      <w:pPr>
        <w:ind w:firstLine="480"/>
        <w:rPr>
          <w:sz w:val="28"/>
          <w:szCs w:val="28"/>
          <w:u w:val="single"/>
        </w:rPr>
      </w:pPr>
    </w:p>
    <w:p w14:paraId="260515FC" w14:textId="77777777" w:rsidR="007153D9" w:rsidRPr="008A236E" w:rsidRDefault="007153D9" w:rsidP="008A2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8A236E">
        <w:rPr>
          <w:color w:val="000000"/>
          <w:sz w:val="28"/>
          <w:szCs w:val="28"/>
        </w:rPr>
        <w:tab/>
        <w:t>С целью реализации требований работодателей и ориентаци</w:t>
      </w:r>
      <w:r w:rsidR="006248A6" w:rsidRPr="008A236E">
        <w:rPr>
          <w:color w:val="000000"/>
          <w:sz w:val="28"/>
          <w:szCs w:val="28"/>
        </w:rPr>
        <w:t>и</w:t>
      </w:r>
      <w:r w:rsidRPr="008A236E">
        <w:rPr>
          <w:color w:val="000000"/>
          <w:sz w:val="28"/>
          <w:szCs w:val="28"/>
        </w:rPr>
        <w:t xml:space="preserve">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14:paraId="04240FDD" w14:textId="77777777" w:rsidR="00E7168E" w:rsidRDefault="00E7168E" w:rsidP="007153D9">
      <w:pPr>
        <w:rPr>
          <w:b/>
          <w:sz w:val="28"/>
          <w:szCs w:val="28"/>
        </w:rPr>
      </w:pPr>
    </w:p>
    <w:p w14:paraId="2C293A44" w14:textId="64574CA4" w:rsidR="007153D9" w:rsidRPr="00566DC8" w:rsidRDefault="007153D9" w:rsidP="007153D9">
      <w:pPr>
        <w:rPr>
          <w:b/>
          <w:sz w:val="28"/>
          <w:szCs w:val="28"/>
        </w:rPr>
      </w:pPr>
      <w:r w:rsidRPr="00566DC8">
        <w:rPr>
          <w:b/>
          <w:sz w:val="28"/>
          <w:szCs w:val="28"/>
        </w:rPr>
        <w:t>иметь практический опыт:</w:t>
      </w:r>
    </w:p>
    <w:p w14:paraId="1B2ADDE0" w14:textId="35297A7A" w:rsidR="00E7168E" w:rsidRPr="00E7168E" w:rsidRDefault="00E7168E" w:rsidP="00983807">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E7168E">
        <w:rPr>
          <w:sz w:val="28"/>
          <w:szCs w:val="28"/>
        </w:rPr>
        <w:t>пров</w:t>
      </w:r>
      <w:r>
        <w:rPr>
          <w:sz w:val="28"/>
          <w:szCs w:val="28"/>
        </w:rPr>
        <w:t>едения</w:t>
      </w:r>
      <w:r w:rsidRPr="00E7168E">
        <w:rPr>
          <w:sz w:val="28"/>
          <w:szCs w:val="28"/>
        </w:rPr>
        <w:t xml:space="preserve"> тестировани</w:t>
      </w:r>
      <w:r>
        <w:rPr>
          <w:sz w:val="28"/>
          <w:szCs w:val="28"/>
        </w:rPr>
        <w:t>я</w:t>
      </w:r>
      <w:r w:rsidRPr="00E7168E">
        <w:rPr>
          <w:sz w:val="28"/>
          <w:szCs w:val="28"/>
        </w:rPr>
        <w:t xml:space="preserve"> программного обеспечения в процессе внедрения и эксплуатации</w:t>
      </w:r>
      <w:r>
        <w:rPr>
          <w:sz w:val="28"/>
          <w:szCs w:val="28"/>
        </w:rPr>
        <w:t>;</w:t>
      </w:r>
    </w:p>
    <w:p w14:paraId="45EC9062" w14:textId="4AAE48C7" w:rsidR="007153D9" w:rsidRPr="00E7168E" w:rsidRDefault="007153D9" w:rsidP="00E71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E7168E">
        <w:rPr>
          <w:b/>
          <w:sz w:val="28"/>
          <w:szCs w:val="28"/>
        </w:rPr>
        <w:t>уметь:</w:t>
      </w:r>
    </w:p>
    <w:p w14:paraId="694A6202" w14:textId="77777777" w:rsidR="00E7168E" w:rsidRPr="00E7168E" w:rsidRDefault="00E7168E" w:rsidP="00983807">
      <w:pPr>
        <w:pStyle w:val="afe"/>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E7168E">
        <w:rPr>
          <w:sz w:val="28"/>
          <w:szCs w:val="28"/>
        </w:rPr>
        <w:t>разрабатывать сценарии внедрения программного продукта для рабочего места</w:t>
      </w:r>
    </w:p>
    <w:p w14:paraId="5A84476B" w14:textId="63EBD4AA" w:rsidR="007153D9" w:rsidRPr="00E7168E" w:rsidRDefault="007153D9" w:rsidP="00E71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E7168E">
        <w:rPr>
          <w:b/>
          <w:sz w:val="28"/>
          <w:szCs w:val="28"/>
        </w:rPr>
        <w:t>знать:</w:t>
      </w:r>
    </w:p>
    <w:p w14:paraId="0385BB2F" w14:textId="38E4A0A0" w:rsidR="0036096E" w:rsidRPr="007C719F" w:rsidRDefault="00E7168E" w:rsidP="00360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72"/>
          <w:sz w:val="22"/>
          <w:szCs w:val="28"/>
        </w:rPr>
      </w:pPr>
      <w:r>
        <w:rPr>
          <w:sz w:val="28"/>
          <w:szCs w:val="28"/>
        </w:rPr>
        <w:t>процедуру подготовки</w:t>
      </w:r>
      <w:r w:rsidRPr="00E7168E">
        <w:rPr>
          <w:sz w:val="28"/>
          <w:szCs w:val="28"/>
        </w:rPr>
        <w:t xml:space="preserve"> документаци</w:t>
      </w:r>
      <w:r>
        <w:rPr>
          <w:sz w:val="28"/>
          <w:szCs w:val="28"/>
        </w:rPr>
        <w:t>и</w:t>
      </w:r>
      <w:r w:rsidRPr="00E7168E">
        <w:rPr>
          <w:sz w:val="28"/>
          <w:szCs w:val="28"/>
        </w:rPr>
        <w:t xml:space="preserve"> и отчетны</w:t>
      </w:r>
      <w:r>
        <w:rPr>
          <w:sz w:val="28"/>
          <w:szCs w:val="28"/>
        </w:rPr>
        <w:t>х</w:t>
      </w:r>
      <w:r w:rsidRPr="00E7168E">
        <w:rPr>
          <w:sz w:val="28"/>
          <w:szCs w:val="28"/>
        </w:rPr>
        <w:t xml:space="preserve"> формы для внедрения программных средств</w:t>
      </w:r>
    </w:p>
    <w:p w14:paraId="3C6AA815" w14:textId="77777777" w:rsidR="006248A6" w:rsidRDefault="0036096E" w:rsidP="00360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634F6F">
        <w:rPr>
          <w:rStyle w:val="FontStyle72"/>
          <w:sz w:val="28"/>
          <w:szCs w:val="28"/>
        </w:rPr>
        <w:t>1.</w:t>
      </w:r>
      <w:r w:rsidR="0048375C" w:rsidRPr="00634F6F">
        <w:rPr>
          <w:b/>
          <w:bCs/>
          <w:sz w:val="28"/>
          <w:szCs w:val="28"/>
        </w:rPr>
        <w:t>3</w:t>
      </w:r>
      <w:r w:rsidRPr="00634F6F">
        <w:rPr>
          <w:b/>
          <w:bCs/>
          <w:sz w:val="28"/>
          <w:szCs w:val="28"/>
        </w:rPr>
        <w:t xml:space="preserve">. Количество часов на освоение программы </w:t>
      </w:r>
      <w:r w:rsidR="0048375C" w:rsidRPr="00634F6F">
        <w:rPr>
          <w:b/>
          <w:bCs/>
          <w:sz w:val="28"/>
          <w:szCs w:val="28"/>
        </w:rPr>
        <w:t>профессионального модуля</w:t>
      </w:r>
    </w:p>
    <w:p w14:paraId="2E9979DE" w14:textId="77777777" w:rsidR="00E7168E" w:rsidRPr="00634F6F" w:rsidRDefault="00E7168E" w:rsidP="00360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14:paraId="62BEF555" w14:textId="77777777" w:rsidR="006248A6" w:rsidRPr="00634F6F" w:rsidRDefault="006248A6" w:rsidP="00360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6248A6" w:rsidRPr="00AC6723" w14:paraId="2B824FE0" w14:textId="77777777">
        <w:tc>
          <w:tcPr>
            <w:tcW w:w="6912" w:type="dxa"/>
          </w:tcPr>
          <w:p w14:paraId="52D6B790" w14:textId="77777777" w:rsidR="006248A6" w:rsidRPr="00AC6723" w:rsidRDefault="006248A6"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C6723">
              <w:rPr>
                <w:b/>
                <w:sz w:val="28"/>
                <w:szCs w:val="28"/>
              </w:rPr>
              <w:t>Вид учебной деятельности</w:t>
            </w:r>
          </w:p>
        </w:tc>
        <w:tc>
          <w:tcPr>
            <w:tcW w:w="3174" w:type="dxa"/>
          </w:tcPr>
          <w:p w14:paraId="124CE88E" w14:textId="77777777" w:rsidR="006248A6" w:rsidRPr="00AC6723" w:rsidRDefault="006248A6"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C6723">
              <w:rPr>
                <w:b/>
                <w:sz w:val="28"/>
                <w:szCs w:val="28"/>
              </w:rPr>
              <w:t>Объем часов</w:t>
            </w:r>
          </w:p>
        </w:tc>
      </w:tr>
      <w:tr w:rsidR="006248A6" w:rsidRPr="00AC6723" w14:paraId="2E469D96" w14:textId="77777777">
        <w:tc>
          <w:tcPr>
            <w:tcW w:w="6912" w:type="dxa"/>
          </w:tcPr>
          <w:p w14:paraId="413F185F" w14:textId="77777777" w:rsidR="006248A6" w:rsidRPr="00AC6723" w:rsidRDefault="006248A6" w:rsidP="00624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C6723">
              <w:rPr>
                <w:sz w:val="28"/>
                <w:szCs w:val="28"/>
              </w:rPr>
              <w:t>Максимальная учебная нагрузка (всего)</w:t>
            </w:r>
          </w:p>
        </w:tc>
        <w:tc>
          <w:tcPr>
            <w:tcW w:w="3174" w:type="dxa"/>
          </w:tcPr>
          <w:p w14:paraId="2C96BFBE" w14:textId="317728D7" w:rsidR="006248A6" w:rsidRPr="00AC6723" w:rsidRDefault="00E7168E" w:rsidP="00634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C6723">
              <w:rPr>
                <w:sz w:val="28"/>
                <w:szCs w:val="28"/>
              </w:rPr>
              <w:t>268</w:t>
            </w:r>
          </w:p>
        </w:tc>
      </w:tr>
      <w:tr w:rsidR="006248A6" w:rsidRPr="00AC6723" w14:paraId="1034EF39" w14:textId="77777777">
        <w:tc>
          <w:tcPr>
            <w:tcW w:w="6912" w:type="dxa"/>
          </w:tcPr>
          <w:p w14:paraId="66185ADB" w14:textId="77777777" w:rsidR="006248A6" w:rsidRPr="00AC6723" w:rsidRDefault="006248A6"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C6723">
              <w:rPr>
                <w:sz w:val="28"/>
                <w:szCs w:val="28"/>
              </w:rPr>
              <w:t>Обязательная аудиторная учебная нагрузка (всего)</w:t>
            </w:r>
          </w:p>
        </w:tc>
        <w:tc>
          <w:tcPr>
            <w:tcW w:w="3174" w:type="dxa"/>
          </w:tcPr>
          <w:p w14:paraId="4F627BD1" w14:textId="1FEA4799" w:rsidR="006248A6" w:rsidRPr="00AC6723" w:rsidRDefault="00E7168E" w:rsidP="00E71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C6723">
              <w:rPr>
                <w:sz w:val="28"/>
                <w:szCs w:val="28"/>
              </w:rPr>
              <w:t>160</w:t>
            </w:r>
          </w:p>
        </w:tc>
      </w:tr>
      <w:tr w:rsidR="006248A6" w:rsidRPr="00AC6723" w14:paraId="760C28C8" w14:textId="77777777">
        <w:tc>
          <w:tcPr>
            <w:tcW w:w="6912" w:type="dxa"/>
          </w:tcPr>
          <w:p w14:paraId="59CA1F91" w14:textId="77777777" w:rsidR="006248A6" w:rsidRPr="00AC6723" w:rsidRDefault="006248A6"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C6723">
              <w:rPr>
                <w:sz w:val="28"/>
                <w:szCs w:val="28"/>
              </w:rPr>
              <w:t>Курсовая работа/проект</w:t>
            </w:r>
          </w:p>
        </w:tc>
        <w:tc>
          <w:tcPr>
            <w:tcW w:w="3174" w:type="dxa"/>
          </w:tcPr>
          <w:p w14:paraId="3A29F0EB" w14:textId="77777777" w:rsidR="006248A6" w:rsidRPr="00AC6723" w:rsidRDefault="00634F6F"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C6723">
              <w:rPr>
                <w:i/>
                <w:sz w:val="28"/>
                <w:szCs w:val="28"/>
              </w:rPr>
              <w:t>не предусмотрено</w:t>
            </w:r>
          </w:p>
        </w:tc>
      </w:tr>
      <w:tr w:rsidR="00256317" w:rsidRPr="00AC6723" w14:paraId="4BB08F8D" w14:textId="77777777">
        <w:tc>
          <w:tcPr>
            <w:tcW w:w="6912" w:type="dxa"/>
          </w:tcPr>
          <w:p w14:paraId="4B857073" w14:textId="77777777" w:rsidR="00256317" w:rsidRPr="00AC6723" w:rsidRDefault="00256317" w:rsidP="00624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C6723">
              <w:rPr>
                <w:bCs/>
                <w:sz w:val="28"/>
                <w:szCs w:val="28"/>
              </w:rPr>
              <w:t>Учебная практика</w:t>
            </w:r>
          </w:p>
        </w:tc>
        <w:tc>
          <w:tcPr>
            <w:tcW w:w="3174" w:type="dxa"/>
          </w:tcPr>
          <w:p w14:paraId="5937C5EA" w14:textId="15F48B95" w:rsidR="00256317" w:rsidRPr="00AC6723" w:rsidRDefault="00E7168E"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C6723">
              <w:rPr>
                <w:sz w:val="28"/>
                <w:szCs w:val="28"/>
              </w:rPr>
              <w:t>36</w:t>
            </w:r>
          </w:p>
        </w:tc>
      </w:tr>
      <w:tr w:rsidR="00132217" w:rsidRPr="00AC6723" w14:paraId="54A2942A" w14:textId="77777777">
        <w:tc>
          <w:tcPr>
            <w:tcW w:w="6912" w:type="dxa"/>
          </w:tcPr>
          <w:p w14:paraId="4F80037E" w14:textId="77777777" w:rsidR="00132217" w:rsidRPr="00AC6723" w:rsidRDefault="00132217" w:rsidP="00624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6723">
              <w:rPr>
                <w:bCs/>
                <w:caps/>
                <w:sz w:val="28"/>
                <w:szCs w:val="28"/>
              </w:rPr>
              <w:t>п</w:t>
            </w:r>
            <w:r w:rsidRPr="00AC6723">
              <w:rPr>
                <w:bCs/>
                <w:sz w:val="28"/>
                <w:szCs w:val="28"/>
              </w:rPr>
              <w:t>роизводственная практика</w:t>
            </w:r>
          </w:p>
        </w:tc>
        <w:tc>
          <w:tcPr>
            <w:tcW w:w="3174" w:type="dxa"/>
          </w:tcPr>
          <w:p w14:paraId="7D12C87E" w14:textId="77449CF2" w:rsidR="00132217" w:rsidRPr="00AC6723" w:rsidRDefault="00E7168E"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C6723">
              <w:rPr>
                <w:sz w:val="28"/>
                <w:szCs w:val="28"/>
              </w:rPr>
              <w:t>72</w:t>
            </w:r>
          </w:p>
        </w:tc>
      </w:tr>
      <w:tr w:rsidR="00256317" w:rsidRPr="00AC6723" w14:paraId="5C0D0A3B" w14:textId="77777777">
        <w:tc>
          <w:tcPr>
            <w:tcW w:w="6912" w:type="dxa"/>
          </w:tcPr>
          <w:p w14:paraId="31F12A83" w14:textId="77777777" w:rsidR="00256317" w:rsidRPr="00AC6723" w:rsidRDefault="00256317"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C6723">
              <w:rPr>
                <w:sz w:val="28"/>
                <w:szCs w:val="28"/>
              </w:rPr>
              <w:t>Итоговая аттестация в форме (указать)</w:t>
            </w:r>
          </w:p>
        </w:tc>
        <w:tc>
          <w:tcPr>
            <w:tcW w:w="3174" w:type="dxa"/>
          </w:tcPr>
          <w:p w14:paraId="02276B1A" w14:textId="77777777" w:rsidR="00AC6723" w:rsidRDefault="009D1C5D"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AC6723">
              <w:rPr>
                <w:i/>
                <w:sz w:val="28"/>
                <w:szCs w:val="28"/>
              </w:rPr>
              <w:t xml:space="preserve">Квалификационный </w:t>
            </w:r>
          </w:p>
          <w:p w14:paraId="0BF89F89" w14:textId="0993B22F" w:rsidR="00256317" w:rsidRPr="00AC6723" w:rsidRDefault="009D1C5D" w:rsidP="00A1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AC6723">
              <w:rPr>
                <w:i/>
                <w:sz w:val="28"/>
                <w:szCs w:val="28"/>
              </w:rPr>
              <w:t>э</w:t>
            </w:r>
            <w:r w:rsidR="00634F6F" w:rsidRPr="00AC6723">
              <w:rPr>
                <w:i/>
                <w:sz w:val="28"/>
                <w:szCs w:val="28"/>
              </w:rPr>
              <w:t>кзамен</w:t>
            </w:r>
          </w:p>
        </w:tc>
      </w:tr>
    </w:tbl>
    <w:p w14:paraId="7B4E73DD" w14:textId="77777777" w:rsidR="0048375C" w:rsidRPr="003B0093" w:rsidRDefault="00256317" w:rsidP="00D3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7C719F">
        <w:rPr>
          <w:b/>
          <w:sz w:val="28"/>
          <w:szCs w:val="28"/>
          <w:highlight w:val="yellow"/>
        </w:rPr>
        <w:br w:type="page"/>
      </w:r>
      <w:r w:rsidR="00D33206" w:rsidRPr="003B0093">
        <w:rPr>
          <w:b/>
          <w:sz w:val="28"/>
          <w:szCs w:val="28"/>
        </w:rPr>
        <w:t xml:space="preserve">2. </w:t>
      </w:r>
      <w:r w:rsidR="0048375C" w:rsidRPr="003B0093">
        <w:rPr>
          <w:b/>
          <w:sz w:val="28"/>
          <w:szCs w:val="28"/>
        </w:rPr>
        <w:t>РЕЗУЛЬТАТЫ ОСВОЕНИЯ ПРОФЕССИОНАЛЬНОГО МОДУЛЯ</w:t>
      </w:r>
    </w:p>
    <w:p w14:paraId="0BBFDDD9" w14:textId="77777777" w:rsidR="00375A73" w:rsidRPr="003B0093" w:rsidRDefault="00375A73" w:rsidP="00375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8"/>
        </w:rPr>
      </w:pPr>
    </w:p>
    <w:p w14:paraId="5AAE8B59" w14:textId="7AD47E88" w:rsidR="00375A73" w:rsidRPr="003B0093" w:rsidRDefault="00375A73" w:rsidP="001322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6"/>
          <w:sz w:val="28"/>
          <w:szCs w:val="28"/>
        </w:rPr>
      </w:pPr>
      <w:r w:rsidRPr="003B0093">
        <w:rPr>
          <w:sz w:val="28"/>
          <w:szCs w:val="28"/>
        </w:rPr>
        <w:t xml:space="preserve">Результатом освоения профессионального модуля является овладение обучающимися видом профессиональной деятельности </w:t>
      </w:r>
      <w:r w:rsidR="003B0093">
        <w:rPr>
          <w:sz w:val="28"/>
          <w:szCs w:val="28"/>
        </w:rPr>
        <w:t>«</w:t>
      </w:r>
      <w:r w:rsidR="00AC6723" w:rsidRPr="00AC6723">
        <w:rPr>
          <w:i/>
          <w:sz w:val="28"/>
          <w:szCs w:val="28"/>
        </w:rPr>
        <w:t>Сопровождение и обслуживание программного обеспечения компьютерных систем</w:t>
      </w:r>
      <w:r w:rsidR="003B0093">
        <w:rPr>
          <w:i/>
          <w:sz w:val="28"/>
          <w:szCs w:val="28"/>
        </w:rPr>
        <w:t>»</w:t>
      </w:r>
      <w:r w:rsidRPr="003B0093">
        <w:rPr>
          <w:sz w:val="28"/>
          <w:szCs w:val="28"/>
        </w:rPr>
        <w:t>, в том числе профессиональными (ПК)</w:t>
      </w:r>
      <w:r w:rsidRPr="003B0093">
        <w:rPr>
          <w:spacing w:val="-6"/>
          <w:sz w:val="28"/>
          <w:szCs w:val="28"/>
        </w:rPr>
        <w:t xml:space="preserve">, указанными в ФГОС  по специальности </w:t>
      </w:r>
      <w:r w:rsidR="003B0093">
        <w:rPr>
          <w:spacing w:val="-6"/>
          <w:sz w:val="28"/>
          <w:szCs w:val="28"/>
        </w:rPr>
        <w:t xml:space="preserve"> </w:t>
      </w:r>
      <w:r w:rsidR="00450F91">
        <w:rPr>
          <w:sz w:val="28"/>
          <w:szCs w:val="28"/>
        </w:rPr>
        <w:t>09.02.0</w:t>
      </w:r>
      <w:r w:rsidR="00AC6723">
        <w:rPr>
          <w:sz w:val="28"/>
          <w:szCs w:val="28"/>
        </w:rPr>
        <w:t>7</w:t>
      </w:r>
      <w:r w:rsidR="003B0093" w:rsidRPr="00D24A4E">
        <w:rPr>
          <w:sz w:val="28"/>
          <w:szCs w:val="28"/>
        </w:rPr>
        <w:t xml:space="preserve"> «</w:t>
      </w:r>
      <w:r w:rsidR="00AC6723" w:rsidRPr="00AC6723">
        <w:rPr>
          <w:sz w:val="28"/>
          <w:szCs w:val="28"/>
        </w:rPr>
        <w:t>Информационные системы и программирование</w:t>
      </w:r>
      <w:r w:rsidR="003B0093" w:rsidRPr="00D24A4E">
        <w:rPr>
          <w:sz w:val="28"/>
          <w:szCs w:val="28"/>
        </w:rPr>
        <w:t>»</w:t>
      </w:r>
      <w:r w:rsidRPr="003B0093">
        <w:rPr>
          <w:spacing w:val="-6"/>
          <w:sz w:val="28"/>
          <w:szCs w:val="28"/>
        </w:rPr>
        <w:t>:</w:t>
      </w:r>
    </w:p>
    <w:p w14:paraId="7524B40A" w14:textId="77777777" w:rsidR="00132217" w:rsidRPr="003B0093" w:rsidRDefault="00132217" w:rsidP="00375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8478"/>
      </w:tblGrid>
      <w:tr w:rsidR="00375A73" w:rsidRPr="00AC6723" w14:paraId="10664483" w14:textId="77777777">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1C1BD441" w14:textId="77777777" w:rsidR="00375A73" w:rsidRPr="00AC6723" w:rsidRDefault="00375A73" w:rsidP="00236D5E">
            <w:pPr>
              <w:widowControl w:val="0"/>
              <w:suppressAutoHyphens/>
              <w:jc w:val="center"/>
              <w:rPr>
                <w:b/>
                <w:sz w:val="28"/>
                <w:szCs w:val="32"/>
              </w:rPr>
            </w:pPr>
            <w:r w:rsidRPr="00AC6723">
              <w:rPr>
                <w:b/>
                <w:sz w:val="28"/>
                <w:szCs w:val="32"/>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72AA7563" w14:textId="77777777" w:rsidR="00375A73" w:rsidRPr="00AC6723" w:rsidRDefault="00375A73" w:rsidP="00236D5E">
            <w:pPr>
              <w:widowControl w:val="0"/>
              <w:suppressAutoHyphens/>
              <w:jc w:val="center"/>
              <w:rPr>
                <w:b/>
                <w:sz w:val="28"/>
                <w:szCs w:val="32"/>
              </w:rPr>
            </w:pPr>
            <w:r w:rsidRPr="00AC6723">
              <w:rPr>
                <w:b/>
                <w:sz w:val="28"/>
                <w:szCs w:val="32"/>
              </w:rPr>
              <w:t>Наименование результата обучения</w:t>
            </w:r>
          </w:p>
        </w:tc>
      </w:tr>
      <w:tr w:rsidR="00AC6723" w:rsidRPr="00AC6723" w14:paraId="200A58BC" w14:textId="77777777">
        <w:tc>
          <w:tcPr>
            <w:tcW w:w="833" w:type="pct"/>
            <w:tcBorders>
              <w:top w:val="single" w:sz="12" w:space="0" w:color="auto"/>
              <w:left w:val="single" w:sz="12" w:space="0" w:color="auto"/>
              <w:bottom w:val="single" w:sz="4" w:space="0" w:color="auto"/>
              <w:right w:val="single" w:sz="4" w:space="0" w:color="auto"/>
            </w:tcBorders>
            <w:shd w:val="clear" w:color="auto" w:fill="auto"/>
          </w:tcPr>
          <w:p w14:paraId="3E5F1EA5" w14:textId="76DA57EC" w:rsidR="00AC6723" w:rsidRPr="00AC6723" w:rsidRDefault="00AC6723" w:rsidP="00AC6723">
            <w:pPr>
              <w:widowControl w:val="0"/>
              <w:snapToGrid w:val="0"/>
              <w:spacing w:line="360" w:lineRule="auto"/>
              <w:jc w:val="both"/>
              <w:rPr>
                <w:sz w:val="28"/>
                <w:szCs w:val="32"/>
              </w:rPr>
            </w:pPr>
            <w:r w:rsidRPr="00AC6723">
              <w:rPr>
                <w:sz w:val="28"/>
                <w:szCs w:val="32"/>
              </w:rPr>
              <w:t>ПК 3.1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62277D9A" w14:textId="2F689954" w:rsidR="00AC6723" w:rsidRPr="00AC6723" w:rsidRDefault="00AC6723" w:rsidP="00AC6723">
            <w:pPr>
              <w:widowControl w:val="0"/>
              <w:snapToGrid w:val="0"/>
              <w:jc w:val="both"/>
              <w:rPr>
                <w:sz w:val="28"/>
                <w:szCs w:val="32"/>
              </w:rPr>
            </w:pPr>
            <w:r w:rsidRPr="00AC6723">
              <w:rPr>
                <w:sz w:val="28"/>
                <w:szCs w:val="32"/>
              </w:rPr>
              <w:t>Осуществлять инсталляцию, настройку и обслуживание программного обеспечения компьютерных систем.</w:t>
            </w:r>
          </w:p>
        </w:tc>
      </w:tr>
      <w:tr w:rsidR="00AC6723" w:rsidRPr="00AC6723" w14:paraId="53991ACC" w14:textId="77777777">
        <w:tc>
          <w:tcPr>
            <w:tcW w:w="833" w:type="pct"/>
            <w:tcBorders>
              <w:top w:val="single" w:sz="4" w:space="0" w:color="auto"/>
              <w:left w:val="single" w:sz="12" w:space="0" w:color="auto"/>
              <w:bottom w:val="single" w:sz="4" w:space="0" w:color="auto"/>
              <w:right w:val="single" w:sz="4" w:space="0" w:color="auto"/>
            </w:tcBorders>
            <w:shd w:val="clear" w:color="auto" w:fill="auto"/>
          </w:tcPr>
          <w:p w14:paraId="47FAEB54" w14:textId="12181088" w:rsidR="00AC6723" w:rsidRPr="00AC6723" w:rsidRDefault="00AC6723" w:rsidP="00AC6723">
            <w:pPr>
              <w:widowControl w:val="0"/>
              <w:snapToGrid w:val="0"/>
              <w:spacing w:line="360" w:lineRule="auto"/>
              <w:jc w:val="both"/>
              <w:rPr>
                <w:sz w:val="28"/>
                <w:szCs w:val="32"/>
              </w:rPr>
            </w:pPr>
            <w:r w:rsidRPr="00AC6723">
              <w:rPr>
                <w:sz w:val="28"/>
                <w:szCs w:val="32"/>
              </w:rPr>
              <w:t>ПК 3.2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022D6DA" w14:textId="53B9BDF8" w:rsidR="00AC6723" w:rsidRPr="00AC6723" w:rsidRDefault="00AC6723" w:rsidP="00AC6723">
            <w:pPr>
              <w:widowControl w:val="0"/>
              <w:snapToGrid w:val="0"/>
              <w:jc w:val="both"/>
              <w:rPr>
                <w:sz w:val="28"/>
                <w:szCs w:val="32"/>
              </w:rPr>
            </w:pPr>
            <w:r w:rsidRPr="00AC6723">
              <w:rPr>
                <w:sz w:val="28"/>
                <w:szCs w:val="32"/>
              </w:rPr>
              <w:t>Осуществлять измерения эксплуатационных характеристик программного</w:t>
            </w:r>
          </w:p>
        </w:tc>
      </w:tr>
      <w:tr w:rsidR="00AC6723" w:rsidRPr="00AC6723" w14:paraId="78093D0F" w14:textId="77777777">
        <w:tc>
          <w:tcPr>
            <w:tcW w:w="833" w:type="pct"/>
            <w:tcBorders>
              <w:top w:val="single" w:sz="4" w:space="0" w:color="auto"/>
              <w:left w:val="single" w:sz="12" w:space="0" w:color="auto"/>
              <w:bottom w:val="single" w:sz="4" w:space="0" w:color="auto"/>
              <w:right w:val="single" w:sz="4" w:space="0" w:color="auto"/>
            </w:tcBorders>
            <w:shd w:val="clear" w:color="auto" w:fill="auto"/>
          </w:tcPr>
          <w:p w14:paraId="33A5E764" w14:textId="4627B78F" w:rsidR="00AC6723" w:rsidRPr="00AC6723" w:rsidRDefault="00AC6723" w:rsidP="00AC6723">
            <w:pPr>
              <w:widowControl w:val="0"/>
              <w:snapToGrid w:val="0"/>
              <w:spacing w:line="360" w:lineRule="auto"/>
              <w:jc w:val="both"/>
              <w:rPr>
                <w:sz w:val="28"/>
                <w:szCs w:val="32"/>
              </w:rPr>
            </w:pPr>
            <w:r w:rsidRPr="00AC6723">
              <w:rPr>
                <w:sz w:val="28"/>
                <w:szCs w:val="32"/>
              </w:rPr>
              <w:t>ПК 3.3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EAAC309" w14:textId="4C4B3A8B" w:rsidR="00AC6723" w:rsidRPr="00AC6723" w:rsidRDefault="00AC6723" w:rsidP="00AC6723">
            <w:pPr>
              <w:widowControl w:val="0"/>
              <w:snapToGrid w:val="0"/>
              <w:jc w:val="both"/>
              <w:rPr>
                <w:sz w:val="28"/>
                <w:szCs w:val="32"/>
              </w:rPr>
            </w:pPr>
            <w:r w:rsidRPr="00AC6723">
              <w:rPr>
                <w:sz w:val="28"/>
                <w:szCs w:val="32"/>
              </w:rPr>
              <w:t>обеспечения компьютерных систем</w:t>
            </w:r>
          </w:p>
        </w:tc>
      </w:tr>
      <w:tr w:rsidR="00AC6723" w:rsidRPr="00AC6723" w14:paraId="1452A1CB" w14:textId="77777777">
        <w:tc>
          <w:tcPr>
            <w:tcW w:w="833" w:type="pct"/>
            <w:tcBorders>
              <w:top w:val="single" w:sz="4" w:space="0" w:color="auto"/>
              <w:left w:val="single" w:sz="12" w:space="0" w:color="auto"/>
              <w:bottom w:val="single" w:sz="4" w:space="0" w:color="auto"/>
              <w:right w:val="single" w:sz="4" w:space="0" w:color="auto"/>
            </w:tcBorders>
            <w:shd w:val="clear" w:color="auto" w:fill="auto"/>
          </w:tcPr>
          <w:p w14:paraId="15784DFB" w14:textId="7FE254FD" w:rsidR="00AC6723" w:rsidRPr="00AC6723" w:rsidRDefault="00AC6723" w:rsidP="00AC6723">
            <w:pPr>
              <w:widowControl w:val="0"/>
              <w:snapToGrid w:val="0"/>
              <w:spacing w:line="360" w:lineRule="auto"/>
              <w:jc w:val="both"/>
              <w:rPr>
                <w:sz w:val="28"/>
                <w:szCs w:val="32"/>
              </w:rPr>
            </w:pPr>
            <w:r w:rsidRPr="00AC6723">
              <w:rPr>
                <w:sz w:val="28"/>
                <w:szCs w:val="32"/>
              </w:rPr>
              <w:t>ПК 3.4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43544E74" w14:textId="2DC46CA3" w:rsidR="00AC6723" w:rsidRPr="00AC6723" w:rsidRDefault="00AC6723" w:rsidP="00AC6723">
            <w:pPr>
              <w:widowControl w:val="0"/>
              <w:snapToGrid w:val="0"/>
              <w:jc w:val="both"/>
              <w:rPr>
                <w:sz w:val="28"/>
                <w:szCs w:val="32"/>
              </w:rPr>
            </w:pPr>
            <w:r w:rsidRPr="00AC6723">
              <w:rPr>
                <w:sz w:val="28"/>
                <w:szCs w:val="32"/>
              </w:rPr>
              <w:t>Выполнять работы по модификации отдельных компонент программного</w:t>
            </w:r>
          </w:p>
        </w:tc>
      </w:tr>
    </w:tbl>
    <w:p w14:paraId="4115A091" w14:textId="77777777" w:rsidR="00132217" w:rsidRPr="007C719F" w:rsidRDefault="00132217" w:rsidP="00132217">
      <w:pPr>
        <w:pStyle w:val="Style9"/>
        <w:widowControl/>
        <w:rPr>
          <w:i/>
          <w:spacing w:val="-6"/>
          <w:sz w:val="20"/>
          <w:szCs w:val="28"/>
          <w:highlight w:val="yellow"/>
        </w:rPr>
      </w:pPr>
    </w:p>
    <w:p w14:paraId="75BDC0E0" w14:textId="77777777" w:rsidR="00132217" w:rsidRPr="007C719F" w:rsidRDefault="00132217" w:rsidP="00132217">
      <w:pPr>
        <w:pStyle w:val="Style9"/>
        <w:widowControl/>
        <w:ind w:firstLine="709"/>
        <w:rPr>
          <w:spacing w:val="-6"/>
          <w:sz w:val="18"/>
          <w:szCs w:val="28"/>
          <w:highlight w:val="yellow"/>
        </w:rPr>
      </w:pPr>
    </w:p>
    <w:p w14:paraId="0B9D484A" w14:textId="77777777" w:rsidR="0048375C" w:rsidRPr="00587769" w:rsidRDefault="0048375C" w:rsidP="00132217">
      <w:pPr>
        <w:pStyle w:val="Style9"/>
        <w:widowControl/>
        <w:ind w:firstLine="567"/>
        <w:rPr>
          <w:spacing w:val="-6"/>
          <w:sz w:val="28"/>
          <w:szCs w:val="28"/>
        </w:rPr>
      </w:pPr>
      <w:r w:rsidRPr="00587769">
        <w:rPr>
          <w:spacing w:val="-6"/>
          <w:sz w:val="28"/>
          <w:szCs w:val="28"/>
        </w:rPr>
        <w:t>Вариативная часть профессионального модуля направлена на формирование дополнительных (вариативных) ПК:</w:t>
      </w:r>
    </w:p>
    <w:p w14:paraId="2BEAFC8D" w14:textId="77777777" w:rsidR="00132217" w:rsidRPr="007C719F" w:rsidRDefault="00132217" w:rsidP="00132217">
      <w:pPr>
        <w:pStyle w:val="Style9"/>
        <w:widowControl/>
        <w:ind w:firstLine="709"/>
        <w:rPr>
          <w:spacing w:val="-6"/>
          <w:sz w:val="16"/>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8478"/>
      </w:tblGrid>
      <w:tr w:rsidR="00375A73" w:rsidRPr="00AC6723" w14:paraId="117A730D" w14:textId="77777777">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70E77381" w14:textId="77777777" w:rsidR="00375A73" w:rsidRPr="00AC6723" w:rsidRDefault="00375A73" w:rsidP="00236D5E">
            <w:pPr>
              <w:widowControl w:val="0"/>
              <w:suppressAutoHyphens/>
              <w:jc w:val="center"/>
              <w:rPr>
                <w:b/>
                <w:sz w:val="28"/>
                <w:szCs w:val="32"/>
              </w:rPr>
            </w:pPr>
            <w:r w:rsidRPr="00AC6723">
              <w:rPr>
                <w:b/>
                <w:sz w:val="28"/>
                <w:szCs w:val="32"/>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7A47043C" w14:textId="77777777" w:rsidR="00375A73" w:rsidRPr="00AC6723" w:rsidRDefault="00375A73" w:rsidP="00236D5E">
            <w:pPr>
              <w:widowControl w:val="0"/>
              <w:suppressAutoHyphens/>
              <w:jc w:val="center"/>
              <w:rPr>
                <w:b/>
                <w:sz w:val="28"/>
                <w:szCs w:val="32"/>
              </w:rPr>
            </w:pPr>
            <w:r w:rsidRPr="00AC6723">
              <w:rPr>
                <w:b/>
                <w:sz w:val="28"/>
                <w:szCs w:val="32"/>
              </w:rPr>
              <w:t>Наименование результата обучения</w:t>
            </w:r>
          </w:p>
        </w:tc>
      </w:tr>
      <w:tr w:rsidR="00380156" w:rsidRPr="00AC6723" w14:paraId="5EFA1321" w14:textId="77777777">
        <w:tc>
          <w:tcPr>
            <w:tcW w:w="833" w:type="pct"/>
            <w:tcBorders>
              <w:top w:val="single" w:sz="4" w:space="0" w:color="auto"/>
              <w:left w:val="single" w:sz="12" w:space="0" w:color="auto"/>
              <w:bottom w:val="single" w:sz="4" w:space="0" w:color="auto"/>
              <w:right w:val="single" w:sz="4" w:space="0" w:color="auto"/>
            </w:tcBorders>
            <w:shd w:val="clear" w:color="auto" w:fill="auto"/>
          </w:tcPr>
          <w:p w14:paraId="2819BC7C" w14:textId="77777777" w:rsidR="00380156" w:rsidRPr="00AC6723" w:rsidRDefault="00904844" w:rsidP="00236D5E">
            <w:pPr>
              <w:widowControl w:val="0"/>
              <w:suppressAutoHyphens/>
              <w:spacing w:line="360" w:lineRule="auto"/>
              <w:jc w:val="both"/>
              <w:rPr>
                <w:sz w:val="28"/>
                <w:szCs w:val="32"/>
                <w:highlight w:val="yellow"/>
              </w:rPr>
            </w:pPr>
            <w:r w:rsidRPr="00AC6723">
              <w:rPr>
                <w:sz w:val="28"/>
                <w:szCs w:val="32"/>
              </w:rPr>
              <w:t>ПК 3.1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E60B483" w14:textId="77777777" w:rsidR="00380156" w:rsidRPr="00AC6723" w:rsidRDefault="00380156" w:rsidP="00904844">
            <w:pPr>
              <w:widowControl w:val="0"/>
              <w:suppressAutoHyphens/>
              <w:spacing w:line="360" w:lineRule="auto"/>
              <w:jc w:val="both"/>
              <w:rPr>
                <w:sz w:val="28"/>
                <w:szCs w:val="32"/>
              </w:rPr>
            </w:pPr>
            <w:r w:rsidRPr="00AC6723">
              <w:rPr>
                <w:sz w:val="28"/>
                <w:szCs w:val="32"/>
              </w:rPr>
              <w:t>принципы управления обменом информации в вычислительных сетях.</w:t>
            </w:r>
          </w:p>
        </w:tc>
      </w:tr>
    </w:tbl>
    <w:p w14:paraId="3ABCB779" w14:textId="77777777" w:rsidR="00132217" w:rsidRPr="007C719F" w:rsidRDefault="00132217" w:rsidP="00132217">
      <w:pPr>
        <w:pStyle w:val="Style9"/>
        <w:widowControl/>
        <w:rPr>
          <w:i/>
          <w:spacing w:val="-6"/>
          <w:sz w:val="20"/>
          <w:szCs w:val="28"/>
          <w:highlight w:val="yellow"/>
        </w:rPr>
      </w:pPr>
    </w:p>
    <w:p w14:paraId="74D778AB" w14:textId="77777777" w:rsidR="00132217" w:rsidRPr="007C719F" w:rsidRDefault="00132217" w:rsidP="00132217">
      <w:pPr>
        <w:pStyle w:val="Style9"/>
        <w:widowControl/>
        <w:rPr>
          <w:rStyle w:val="FontStyle72"/>
          <w:b w:val="0"/>
          <w:sz w:val="20"/>
          <w:szCs w:val="28"/>
        </w:rPr>
      </w:pPr>
    </w:p>
    <w:p w14:paraId="093D1E8D" w14:textId="77777777" w:rsidR="0048375C" w:rsidRDefault="0048375C" w:rsidP="00132217">
      <w:pPr>
        <w:pStyle w:val="Style9"/>
        <w:widowControl/>
        <w:rPr>
          <w:rStyle w:val="FontStyle72"/>
          <w:b w:val="0"/>
          <w:spacing w:val="-8"/>
          <w:sz w:val="28"/>
          <w:szCs w:val="28"/>
        </w:rPr>
      </w:pPr>
      <w:r w:rsidRPr="00B657DA">
        <w:rPr>
          <w:rStyle w:val="FontStyle72"/>
          <w:b w:val="0"/>
          <w:spacing w:val="-8"/>
          <w:sz w:val="28"/>
          <w:szCs w:val="28"/>
        </w:rPr>
        <w:t>В процессе освоения ПМ у студент</w:t>
      </w:r>
      <w:r w:rsidR="00094E8E" w:rsidRPr="00B657DA">
        <w:rPr>
          <w:rStyle w:val="FontStyle72"/>
          <w:b w:val="0"/>
          <w:spacing w:val="-8"/>
          <w:sz w:val="28"/>
          <w:szCs w:val="28"/>
        </w:rPr>
        <w:t>ы должны овладеть</w:t>
      </w:r>
      <w:r w:rsidRPr="00B657DA">
        <w:rPr>
          <w:rStyle w:val="FontStyle72"/>
          <w:b w:val="0"/>
          <w:spacing w:val="-8"/>
          <w:sz w:val="28"/>
          <w:szCs w:val="28"/>
        </w:rPr>
        <w:t xml:space="preserve"> общи</w:t>
      </w:r>
      <w:r w:rsidR="00094E8E" w:rsidRPr="00B657DA">
        <w:rPr>
          <w:rStyle w:val="FontStyle72"/>
          <w:b w:val="0"/>
          <w:spacing w:val="-8"/>
          <w:sz w:val="28"/>
          <w:szCs w:val="28"/>
        </w:rPr>
        <w:t>ми</w:t>
      </w:r>
      <w:r w:rsidRPr="00B657DA">
        <w:rPr>
          <w:rStyle w:val="FontStyle72"/>
          <w:b w:val="0"/>
          <w:spacing w:val="-8"/>
          <w:sz w:val="28"/>
          <w:szCs w:val="28"/>
        </w:rPr>
        <w:t xml:space="preserve"> компетенци</w:t>
      </w:r>
      <w:r w:rsidR="00094E8E" w:rsidRPr="00B657DA">
        <w:rPr>
          <w:rStyle w:val="FontStyle72"/>
          <w:b w:val="0"/>
          <w:spacing w:val="-8"/>
          <w:sz w:val="28"/>
          <w:szCs w:val="28"/>
        </w:rPr>
        <w:t>ями (ОК)</w:t>
      </w:r>
      <w:r w:rsidRPr="00B657DA">
        <w:rPr>
          <w:rStyle w:val="FontStyle72"/>
          <w:b w:val="0"/>
          <w:spacing w:val="-8"/>
          <w:sz w:val="28"/>
          <w:szCs w:val="28"/>
        </w:rPr>
        <w:t>:</w:t>
      </w:r>
    </w:p>
    <w:p w14:paraId="1D743FEE" w14:textId="77777777" w:rsidR="00AC6723" w:rsidRDefault="00AC6723" w:rsidP="00132217">
      <w:pPr>
        <w:pStyle w:val="Style9"/>
        <w:widowControl/>
        <w:rPr>
          <w:rStyle w:val="FontStyle72"/>
          <w:b w:val="0"/>
          <w:spacing w:val="-8"/>
          <w:sz w:val="28"/>
          <w:szCs w:val="28"/>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8345"/>
      </w:tblGrid>
      <w:tr w:rsidR="00AC6723" w:rsidRPr="00AC6723" w14:paraId="0AC3CEF1" w14:textId="77777777" w:rsidTr="004524CA">
        <w:trPr>
          <w:trHeight w:val="316"/>
        </w:trPr>
        <w:tc>
          <w:tcPr>
            <w:tcW w:w="1229" w:type="dxa"/>
          </w:tcPr>
          <w:p w14:paraId="0B2B140A" w14:textId="77777777" w:rsidR="00AC6723" w:rsidRPr="00AC6723" w:rsidRDefault="00AC6723" w:rsidP="004524CA">
            <w:pPr>
              <w:rPr>
                <w:rFonts w:ascii="Times New Roman" w:eastAsia="Times New Roman" w:hAnsi="Times New Roman" w:cs="Times New Roman"/>
                <w:b/>
                <w:sz w:val="28"/>
                <w:szCs w:val="28"/>
                <w:lang w:val="ru-RU" w:eastAsia="ru-RU" w:bidi="ru-RU"/>
              </w:rPr>
            </w:pPr>
            <w:r w:rsidRPr="00AC6723">
              <w:rPr>
                <w:rFonts w:ascii="Times New Roman" w:eastAsia="Times New Roman" w:hAnsi="Times New Roman" w:cs="Times New Roman"/>
                <w:b/>
                <w:sz w:val="28"/>
                <w:szCs w:val="28"/>
                <w:lang w:val="ru-RU" w:eastAsia="ru-RU" w:bidi="ru-RU"/>
              </w:rPr>
              <w:t>Код</w:t>
            </w:r>
          </w:p>
        </w:tc>
        <w:tc>
          <w:tcPr>
            <w:tcW w:w="8345" w:type="dxa"/>
          </w:tcPr>
          <w:p w14:paraId="0EAC8054" w14:textId="77777777" w:rsidR="00AC6723" w:rsidRPr="00AC6723" w:rsidRDefault="00AC6723" w:rsidP="004524CA">
            <w:pPr>
              <w:rPr>
                <w:rFonts w:ascii="Times New Roman" w:eastAsia="Times New Roman" w:hAnsi="Times New Roman" w:cs="Times New Roman"/>
                <w:b/>
                <w:sz w:val="28"/>
                <w:szCs w:val="28"/>
                <w:lang w:val="ru-RU" w:eastAsia="ru-RU" w:bidi="ru-RU"/>
              </w:rPr>
            </w:pPr>
            <w:r w:rsidRPr="00AC6723">
              <w:rPr>
                <w:rFonts w:ascii="Times New Roman" w:eastAsia="Times New Roman" w:hAnsi="Times New Roman" w:cs="Times New Roman"/>
                <w:b/>
                <w:sz w:val="28"/>
                <w:szCs w:val="28"/>
                <w:lang w:val="ru-RU" w:eastAsia="ru-RU" w:bidi="ru-RU"/>
              </w:rPr>
              <w:t>Наименование общих компетенций</w:t>
            </w:r>
          </w:p>
        </w:tc>
      </w:tr>
      <w:tr w:rsidR="00AC6723" w:rsidRPr="00AC6723" w14:paraId="3FD54AF2" w14:textId="77777777" w:rsidTr="004524CA">
        <w:trPr>
          <w:trHeight w:val="505"/>
        </w:trPr>
        <w:tc>
          <w:tcPr>
            <w:tcW w:w="1229" w:type="dxa"/>
          </w:tcPr>
          <w:p w14:paraId="14E69E6A"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1.</w:t>
            </w:r>
          </w:p>
        </w:tc>
        <w:tc>
          <w:tcPr>
            <w:tcW w:w="8345" w:type="dxa"/>
          </w:tcPr>
          <w:p w14:paraId="6E57F816"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Выбирать способы решения задач профессиональной деятельности, применительно к различным контекстам</w:t>
            </w:r>
          </w:p>
        </w:tc>
      </w:tr>
      <w:tr w:rsidR="00AC6723" w:rsidRPr="00AC6723" w14:paraId="34FE1651" w14:textId="77777777" w:rsidTr="004524CA">
        <w:trPr>
          <w:trHeight w:val="506"/>
        </w:trPr>
        <w:tc>
          <w:tcPr>
            <w:tcW w:w="1229" w:type="dxa"/>
          </w:tcPr>
          <w:p w14:paraId="74A8EF91"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2.</w:t>
            </w:r>
          </w:p>
        </w:tc>
        <w:tc>
          <w:tcPr>
            <w:tcW w:w="8345" w:type="dxa"/>
          </w:tcPr>
          <w:p w14:paraId="0FFB7CB9"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Осуществлять поиск, анализ и интерпретацию информации, необходимой для</w:t>
            </w:r>
          </w:p>
          <w:p w14:paraId="3DEC802D"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выполнения задач профессиональной деятельности.</w:t>
            </w:r>
          </w:p>
        </w:tc>
      </w:tr>
      <w:tr w:rsidR="00AC6723" w:rsidRPr="00AC6723" w14:paraId="3F255F78" w14:textId="77777777" w:rsidTr="004524CA">
        <w:trPr>
          <w:trHeight w:val="254"/>
        </w:trPr>
        <w:tc>
          <w:tcPr>
            <w:tcW w:w="1229" w:type="dxa"/>
          </w:tcPr>
          <w:p w14:paraId="12AADE58"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3</w:t>
            </w:r>
          </w:p>
        </w:tc>
        <w:tc>
          <w:tcPr>
            <w:tcW w:w="8345" w:type="dxa"/>
          </w:tcPr>
          <w:p w14:paraId="4020A34C"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Планировать и реализовывать собственное профессиональное и личностное развитие.</w:t>
            </w:r>
          </w:p>
        </w:tc>
      </w:tr>
      <w:tr w:rsidR="00AC6723" w:rsidRPr="00AC6723" w14:paraId="1833A113" w14:textId="77777777" w:rsidTr="004524CA">
        <w:trPr>
          <w:trHeight w:val="251"/>
        </w:trPr>
        <w:tc>
          <w:tcPr>
            <w:tcW w:w="1229" w:type="dxa"/>
          </w:tcPr>
          <w:p w14:paraId="17CC55AA"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4</w:t>
            </w:r>
          </w:p>
        </w:tc>
        <w:tc>
          <w:tcPr>
            <w:tcW w:w="8345" w:type="dxa"/>
          </w:tcPr>
          <w:p w14:paraId="14FF10C9"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Планировать и реализовывать собственное профессиональное и личностное развитие.</w:t>
            </w:r>
          </w:p>
        </w:tc>
      </w:tr>
      <w:tr w:rsidR="00AC6723" w:rsidRPr="00AC6723" w14:paraId="4A25AC3A" w14:textId="77777777" w:rsidTr="004524CA">
        <w:trPr>
          <w:trHeight w:val="254"/>
        </w:trPr>
        <w:tc>
          <w:tcPr>
            <w:tcW w:w="1229" w:type="dxa"/>
          </w:tcPr>
          <w:p w14:paraId="0FB71645"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5</w:t>
            </w:r>
          </w:p>
        </w:tc>
        <w:tc>
          <w:tcPr>
            <w:tcW w:w="8345" w:type="dxa"/>
          </w:tcPr>
          <w:p w14:paraId="7DDE09AA"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Планировать и реализовывать собственное профессиональное и личностное развитие.</w:t>
            </w:r>
          </w:p>
        </w:tc>
      </w:tr>
      <w:tr w:rsidR="00AC6723" w:rsidRPr="00AC6723" w14:paraId="4CF42D7D" w14:textId="77777777" w:rsidTr="004524CA">
        <w:trPr>
          <w:trHeight w:val="505"/>
        </w:trPr>
        <w:tc>
          <w:tcPr>
            <w:tcW w:w="1229" w:type="dxa"/>
          </w:tcPr>
          <w:p w14:paraId="224D1573"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6</w:t>
            </w:r>
          </w:p>
        </w:tc>
        <w:tc>
          <w:tcPr>
            <w:tcW w:w="8345" w:type="dxa"/>
          </w:tcPr>
          <w:p w14:paraId="023C913B" w14:textId="77777777" w:rsidR="00AC6723" w:rsidRPr="00AC6723" w:rsidRDefault="00AC6723" w:rsidP="004524CA">
            <w:pPr>
              <w:tabs>
                <w:tab w:val="left" w:pos="1311"/>
                <w:tab w:val="left" w:pos="4242"/>
                <w:tab w:val="left" w:pos="5340"/>
                <w:tab w:val="left" w:pos="7169"/>
              </w:tabs>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Проявлять гражданско-патриотическую позицию, демонстрировать осознанное</w:t>
            </w:r>
          </w:p>
          <w:p w14:paraId="689C3D9A"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поведение на основе традиционных общечеловеческих ценностей</w:t>
            </w:r>
          </w:p>
        </w:tc>
      </w:tr>
      <w:tr w:rsidR="00AC6723" w:rsidRPr="00AC6723" w14:paraId="622D9F65" w14:textId="77777777" w:rsidTr="004524CA">
        <w:trPr>
          <w:trHeight w:val="506"/>
        </w:trPr>
        <w:tc>
          <w:tcPr>
            <w:tcW w:w="1229" w:type="dxa"/>
          </w:tcPr>
          <w:p w14:paraId="4E81FE82"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7</w:t>
            </w:r>
          </w:p>
        </w:tc>
        <w:tc>
          <w:tcPr>
            <w:tcW w:w="8345" w:type="dxa"/>
          </w:tcPr>
          <w:p w14:paraId="6C0DA2DB"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Содействовать сохранению окружающей среды, ресурсосбережению, эффективно действовать в чрезвычайных ситуациях.</w:t>
            </w:r>
          </w:p>
        </w:tc>
      </w:tr>
      <w:tr w:rsidR="00AC6723" w:rsidRPr="00AC6723" w14:paraId="615810BB" w14:textId="77777777" w:rsidTr="004524CA">
        <w:trPr>
          <w:trHeight w:val="757"/>
        </w:trPr>
        <w:tc>
          <w:tcPr>
            <w:tcW w:w="1229" w:type="dxa"/>
          </w:tcPr>
          <w:p w14:paraId="0B48DF01"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8</w:t>
            </w:r>
          </w:p>
        </w:tc>
        <w:tc>
          <w:tcPr>
            <w:tcW w:w="8345" w:type="dxa"/>
          </w:tcPr>
          <w:p w14:paraId="059FDFC4" w14:textId="77777777" w:rsidR="00AC6723" w:rsidRPr="00AC6723" w:rsidRDefault="00AC6723" w:rsidP="004524CA">
            <w:pPr>
              <w:ind w:right="148"/>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AC6723" w:rsidRPr="00AC6723" w14:paraId="3A92EA9E" w14:textId="77777777" w:rsidTr="004524CA">
        <w:trPr>
          <w:trHeight w:val="253"/>
        </w:trPr>
        <w:tc>
          <w:tcPr>
            <w:tcW w:w="1229" w:type="dxa"/>
          </w:tcPr>
          <w:p w14:paraId="0A86CE6C"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9</w:t>
            </w:r>
          </w:p>
        </w:tc>
        <w:tc>
          <w:tcPr>
            <w:tcW w:w="8345" w:type="dxa"/>
          </w:tcPr>
          <w:p w14:paraId="70A9BBB4"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Использовать информационные технологии в профессиональной деятельности.</w:t>
            </w:r>
          </w:p>
        </w:tc>
      </w:tr>
      <w:tr w:rsidR="00AC6723" w:rsidRPr="00AC6723" w14:paraId="4BA3CFD3" w14:textId="77777777" w:rsidTr="004524CA">
        <w:trPr>
          <w:trHeight w:val="506"/>
        </w:trPr>
        <w:tc>
          <w:tcPr>
            <w:tcW w:w="1229" w:type="dxa"/>
          </w:tcPr>
          <w:p w14:paraId="313F7D8D"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10</w:t>
            </w:r>
          </w:p>
        </w:tc>
        <w:tc>
          <w:tcPr>
            <w:tcW w:w="8345" w:type="dxa"/>
          </w:tcPr>
          <w:p w14:paraId="6BC04F01"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Пользоваться профессиональной документацией на государственном и иностранном языках</w:t>
            </w:r>
          </w:p>
        </w:tc>
      </w:tr>
      <w:tr w:rsidR="00AC6723" w:rsidRPr="00AC6723" w14:paraId="326272F7" w14:textId="77777777" w:rsidTr="004524CA">
        <w:trPr>
          <w:trHeight w:val="506"/>
        </w:trPr>
        <w:tc>
          <w:tcPr>
            <w:tcW w:w="1229" w:type="dxa"/>
          </w:tcPr>
          <w:p w14:paraId="6668B23C"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ОК 11</w:t>
            </w:r>
          </w:p>
        </w:tc>
        <w:tc>
          <w:tcPr>
            <w:tcW w:w="8345" w:type="dxa"/>
          </w:tcPr>
          <w:p w14:paraId="598A86CE" w14:textId="77777777" w:rsidR="00AC6723" w:rsidRPr="00AC6723" w:rsidRDefault="00AC6723" w:rsidP="004524CA">
            <w:pPr>
              <w:rPr>
                <w:rFonts w:ascii="Times New Roman" w:eastAsia="Times New Roman" w:hAnsi="Times New Roman" w:cs="Times New Roman"/>
                <w:sz w:val="28"/>
                <w:szCs w:val="28"/>
                <w:lang w:val="ru-RU" w:eastAsia="ru-RU" w:bidi="ru-RU"/>
              </w:rPr>
            </w:pPr>
            <w:r w:rsidRPr="00AC6723">
              <w:rPr>
                <w:rFonts w:ascii="Times New Roman" w:eastAsia="Times New Roman" w:hAnsi="Times New Roman" w:cs="Times New Roman"/>
                <w:sz w:val="28"/>
                <w:szCs w:val="28"/>
                <w:lang w:val="ru-RU" w:eastAsia="ru-RU" w:bidi="ru-RU"/>
              </w:rPr>
              <w:t>Планировать предпринимательскую деятельность в профессиональной сфере</w:t>
            </w:r>
          </w:p>
        </w:tc>
      </w:tr>
    </w:tbl>
    <w:p w14:paraId="1F1F346E" w14:textId="77777777" w:rsidR="00AC6723" w:rsidRPr="00B657DA" w:rsidRDefault="00AC6723" w:rsidP="00132217">
      <w:pPr>
        <w:pStyle w:val="Style9"/>
        <w:widowControl/>
        <w:rPr>
          <w:rStyle w:val="FontStyle72"/>
          <w:b w:val="0"/>
          <w:spacing w:val="-8"/>
          <w:sz w:val="28"/>
          <w:szCs w:val="28"/>
        </w:rPr>
      </w:pPr>
    </w:p>
    <w:p w14:paraId="08C9C664" w14:textId="77777777" w:rsidR="00132217" w:rsidRPr="00B657DA" w:rsidRDefault="00132217" w:rsidP="00132217">
      <w:pPr>
        <w:pStyle w:val="Style9"/>
        <w:widowControl/>
        <w:rPr>
          <w:rStyle w:val="FontStyle72"/>
          <w:b w:val="0"/>
          <w:sz w:val="20"/>
          <w:szCs w:val="28"/>
        </w:rPr>
      </w:pPr>
    </w:p>
    <w:p w14:paraId="7C251B4D" w14:textId="77777777" w:rsidR="00132217" w:rsidRPr="007C719F" w:rsidRDefault="00132217" w:rsidP="00132217">
      <w:pPr>
        <w:pStyle w:val="Style9"/>
        <w:widowControl/>
        <w:rPr>
          <w:i/>
          <w:spacing w:val="-6"/>
          <w:sz w:val="28"/>
          <w:szCs w:val="28"/>
          <w:highlight w:val="yellow"/>
        </w:rPr>
      </w:pPr>
    </w:p>
    <w:p w14:paraId="36956517" w14:textId="77777777" w:rsidR="00C42824" w:rsidRPr="007C719F" w:rsidRDefault="00C42824" w:rsidP="003B082B">
      <w:pPr>
        <w:ind w:firstLine="708"/>
        <w:rPr>
          <w:b/>
          <w:sz w:val="28"/>
          <w:szCs w:val="28"/>
          <w:highlight w:val="yellow"/>
        </w:rPr>
        <w:sectPr w:rsidR="00C42824" w:rsidRPr="007C719F" w:rsidSect="0027730C">
          <w:headerReference w:type="default" r:id="rId8"/>
          <w:footerReference w:type="even" r:id="rId9"/>
          <w:footerReference w:type="default" r:id="rId10"/>
          <w:footerReference w:type="first" r:id="rId11"/>
          <w:pgSz w:w="11905" w:h="16837"/>
          <w:pgMar w:top="851" w:right="851" w:bottom="851" w:left="851" w:header="397" w:footer="397" w:gutter="0"/>
          <w:pgNumType w:start="1"/>
          <w:cols w:space="720"/>
          <w:titlePg/>
          <w:docGrid w:linePitch="360"/>
        </w:sectPr>
      </w:pPr>
    </w:p>
    <w:p w14:paraId="0966522F" w14:textId="565D21F4" w:rsidR="0027730C" w:rsidRDefault="00A343A4" w:rsidP="0027730C">
      <w:pPr>
        <w:ind w:firstLine="708"/>
        <w:jc w:val="center"/>
        <w:rPr>
          <w:b/>
          <w:i/>
          <w:spacing w:val="-10"/>
          <w:sz w:val="28"/>
          <w:szCs w:val="28"/>
        </w:rPr>
      </w:pPr>
      <w:r w:rsidRPr="00910964">
        <w:rPr>
          <w:b/>
          <w:caps/>
          <w:spacing w:val="-10"/>
          <w:sz w:val="28"/>
          <w:szCs w:val="28"/>
        </w:rPr>
        <w:t>3. СТРУКТУРА и содержание профессионального модуля</w:t>
      </w:r>
    </w:p>
    <w:p w14:paraId="1C53F09C" w14:textId="356B7A04" w:rsidR="00A343A4" w:rsidRPr="0027730C" w:rsidRDefault="00AC6723" w:rsidP="0027730C">
      <w:pPr>
        <w:ind w:firstLine="708"/>
        <w:jc w:val="center"/>
        <w:rPr>
          <w:b/>
          <w:bCs/>
          <w:spacing w:val="-10"/>
          <w:sz w:val="28"/>
          <w:szCs w:val="28"/>
        </w:rPr>
      </w:pPr>
      <w:r w:rsidRPr="0027730C">
        <w:rPr>
          <w:b/>
          <w:bCs/>
          <w:i/>
          <w:spacing w:val="-10"/>
          <w:sz w:val="28"/>
          <w:szCs w:val="28"/>
        </w:rPr>
        <w:t>«ПМ.03 Сопровождение и обслуживание программного обеспечения компьютерных систем»</w:t>
      </w:r>
    </w:p>
    <w:p w14:paraId="5B424E90" w14:textId="77777777" w:rsidR="00A343A4" w:rsidRPr="007C719F" w:rsidRDefault="00A343A4" w:rsidP="00A343A4">
      <w:pPr>
        <w:pStyle w:val="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12"/>
          <w:szCs w:val="28"/>
          <w:highlight w:val="yellow"/>
        </w:rPr>
      </w:pPr>
    </w:p>
    <w:p w14:paraId="19CCC581" w14:textId="77777777" w:rsidR="00A343A4" w:rsidRPr="00910964" w:rsidRDefault="00A343A4" w:rsidP="004F7560">
      <w:pPr>
        <w:spacing w:line="228" w:lineRule="auto"/>
        <w:jc w:val="both"/>
        <w:rPr>
          <w:b/>
        </w:rPr>
      </w:pPr>
      <w:r w:rsidRPr="00910964">
        <w:rPr>
          <w:b/>
          <w:sz w:val="28"/>
          <w:szCs w:val="28"/>
        </w:rPr>
        <w:t xml:space="preserve">3.1. Тематический план профессионального модуля </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9"/>
        <w:gridCol w:w="2695"/>
        <w:gridCol w:w="1254"/>
        <w:gridCol w:w="839"/>
        <w:gridCol w:w="1671"/>
        <w:gridCol w:w="1415"/>
        <w:gridCol w:w="884"/>
        <w:gridCol w:w="1328"/>
        <w:gridCol w:w="1257"/>
        <w:gridCol w:w="1952"/>
      </w:tblGrid>
      <w:tr w:rsidR="00A343A4" w:rsidRPr="00910964" w14:paraId="41DE764C" w14:textId="77777777">
        <w:trPr>
          <w:trHeight w:val="435"/>
        </w:trPr>
        <w:tc>
          <w:tcPr>
            <w:tcW w:w="546" w:type="pct"/>
            <w:vMerge w:val="restart"/>
            <w:tcBorders>
              <w:top w:val="single" w:sz="12" w:space="0" w:color="auto"/>
              <w:left w:val="single" w:sz="12" w:space="0" w:color="auto"/>
              <w:right w:val="single" w:sz="12" w:space="0" w:color="auto"/>
            </w:tcBorders>
            <w:vAlign w:val="center"/>
          </w:tcPr>
          <w:p w14:paraId="5FC19B83" w14:textId="77777777" w:rsidR="00A343A4" w:rsidRPr="00910964" w:rsidRDefault="00A343A4" w:rsidP="004F7560">
            <w:pPr>
              <w:pStyle w:val="25"/>
              <w:widowControl w:val="0"/>
              <w:spacing w:line="221" w:lineRule="auto"/>
              <w:ind w:left="0" w:firstLine="0"/>
              <w:jc w:val="center"/>
              <w:rPr>
                <w:b/>
                <w:sz w:val="22"/>
                <w:szCs w:val="22"/>
              </w:rPr>
            </w:pPr>
            <w:r w:rsidRPr="00910964">
              <w:rPr>
                <w:b/>
                <w:sz w:val="22"/>
                <w:szCs w:val="22"/>
              </w:rPr>
              <w:t>Коды профессиональных компетенций</w:t>
            </w:r>
          </w:p>
        </w:tc>
        <w:tc>
          <w:tcPr>
            <w:tcW w:w="903"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2177CC87" w14:textId="77777777" w:rsidR="00A343A4" w:rsidRPr="00910964" w:rsidRDefault="00A343A4" w:rsidP="002C7507">
            <w:pPr>
              <w:pStyle w:val="25"/>
              <w:widowControl w:val="0"/>
              <w:spacing w:line="221" w:lineRule="auto"/>
              <w:ind w:left="0" w:firstLine="0"/>
              <w:jc w:val="center"/>
              <w:rPr>
                <w:b/>
                <w:sz w:val="22"/>
                <w:szCs w:val="22"/>
              </w:rPr>
            </w:pPr>
            <w:r w:rsidRPr="00910964">
              <w:rPr>
                <w:b/>
                <w:sz w:val="22"/>
                <w:szCs w:val="22"/>
              </w:rPr>
              <w:t>Наименования разделов профессионального модуля</w:t>
            </w:r>
          </w:p>
        </w:tc>
        <w:tc>
          <w:tcPr>
            <w:tcW w:w="420"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0BEE2C04" w14:textId="77777777" w:rsidR="00A343A4" w:rsidRPr="00910964" w:rsidRDefault="00A343A4" w:rsidP="004F7560">
            <w:pPr>
              <w:pStyle w:val="25"/>
              <w:widowControl w:val="0"/>
              <w:spacing w:line="221" w:lineRule="auto"/>
              <w:ind w:left="0" w:firstLine="0"/>
              <w:jc w:val="center"/>
              <w:rPr>
                <w:b/>
                <w:iCs/>
                <w:sz w:val="22"/>
                <w:szCs w:val="22"/>
              </w:rPr>
            </w:pPr>
            <w:r w:rsidRPr="00910964">
              <w:rPr>
                <w:b/>
                <w:iCs/>
                <w:sz w:val="22"/>
                <w:szCs w:val="22"/>
              </w:rPr>
              <w:t>Всего часов</w:t>
            </w:r>
          </w:p>
          <w:p w14:paraId="4B1B482E" w14:textId="77777777" w:rsidR="00A343A4" w:rsidRPr="00910964" w:rsidRDefault="00A343A4" w:rsidP="004F7560">
            <w:pPr>
              <w:pStyle w:val="25"/>
              <w:widowControl w:val="0"/>
              <w:spacing w:line="221" w:lineRule="auto"/>
              <w:ind w:left="0" w:firstLine="0"/>
              <w:jc w:val="center"/>
              <w:rPr>
                <w:i/>
                <w:iCs/>
                <w:sz w:val="22"/>
                <w:szCs w:val="22"/>
              </w:rPr>
            </w:pPr>
            <w:r w:rsidRPr="00910964">
              <w:rPr>
                <w:i/>
                <w:iCs/>
                <w:sz w:val="22"/>
                <w:szCs w:val="22"/>
              </w:rPr>
              <w:t>(макс. учебная нагрузка и практики)</w:t>
            </w:r>
          </w:p>
        </w:tc>
        <w:tc>
          <w:tcPr>
            <w:tcW w:w="2056" w:type="pct"/>
            <w:gridSpan w:val="5"/>
            <w:tcBorders>
              <w:top w:val="single" w:sz="12" w:space="0" w:color="auto"/>
              <w:left w:val="single" w:sz="12" w:space="0" w:color="auto"/>
              <w:bottom w:val="single" w:sz="4" w:space="0" w:color="auto"/>
              <w:right w:val="single" w:sz="12" w:space="0" w:color="auto"/>
            </w:tcBorders>
            <w:shd w:val="clear" w:color="auto" w:fill="auto"/>
            <w:vAlign w:val="center"/>
          </w:tcPr>
          <w:p w14:paraId="70ACE56C"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Объем времени, отведенный на освоение междисциплинарного курса (курсов)</w:t>
            </w:r>
          </w:p>
        </w:tc>
        <w:tc>
          <w:tcPr>
            <w:tcW w:w="1075"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33EA62D6" w14:textId="77777777" w:rsidR="00A343A4" w:rsidRPr="00910964" w:rsidRDefault="00A343A4" w:rsidP="004F7560">
            <w:pPr>
              <w:pStyle w:val="25"/>
              <w:widowControl w:val="0"/>
              <w:spacing w:line="221" w:lineRule="auto"/>
              <w:ind w:left="0" w:firstLine="0"/>
              <w:jc w:val="center"/>
              <w:rPr>
                <w:b/>
                <w:sz w:val="22"/>
                <w:szCs w:val="22"/>
              </w:rPr>
            </w:pPr>
            <w:r w:rsidRPr="00910964">
              <w:rPr>
                <w:b/>
                <w:sz w:val="22"/>
                <w:szCs w:val="22"/>
              </w:rPr>
              <w:t xml:space="preserve">Практика </w:t>
            </w:r>
          </w:p>
        </w:tc>
      </w:tr>
      <w:tr w:rsidR="00A343A4" w:rsidRPr="00910964" w14:paraId="5DA02485" w14:textId="77777777">
        <w:trPr>
          <w:trHeight w:val="435"/>
        </w:trPr>
        <w:tc>
          <w:tcPr>
            <w:tcW w:w="546" w:type="pct"/>
            <w:vMerge/>
            <w:tcBorders>
              <w:left w:val="single" w:sz="12" w:space="0" w:color="auto"/>
              <w:right w:val="single" w:sz="12" w:space="0" w:color="auto"/>
            </w:tcBorders>
          </w:tcPr>
          <w:p w14:paraId="0E6D1130" w14:textId="77777777" w:rsidR="00A343A4" w:rsidRPr="00910964" w:rsidRDefault="00A343A4" w:rsidP="004F7560">
            <w:pPr>
              <w:pStyle w:val="25"/>
              <w:widowControl w:val="0"/>
              <w:spacing w:line="221" w:lineRule="auto"/>
              <w:ind w:left="0" w:firstLine="0"/>
              <w:jc w:val="center"/>
              <w:rPr>
                <w:b/>
                <w:sz w:val="22"/>
                <w:szCs w:val="22"/>
              </w:rPr>
            </w:pPr>
          </w:p>
        </w:tc>
        <w:tc>
          <w:tcPr>
            <w:tcW w:w="903"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09390E2C" w14:textId="77777777" w:rsidR="00A343A4" w:rsidRPr="00910964" w:rsidRDefault="00A343A4" w:rsidP="004F7560">
            <w:pPr>
              <w:pStyle w:val="25"/>
              <w:widowControl w:val="0"/>
              <w:spacing w:line="221" w:lineRule="auto"/>
              <w:ind w:left="0" w:firstLine="0"/>
              <w:jc w:val="center"/>
              <w:rPr>
                <w:b/>
                <w:sz w:val="22"/>
                <w:szCs w:val="22"/>
              </w:rPr>
            </w:pPr>
          </w:p>
        </w:tc>
        <w:tc>
          <w:tcPr>
            <w:tcW w:w="420"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6CE15625" w14:textId="77777777" w:rsidR="00A343A4" w:rsidRPr="00910964" w:rsidRDefault="00A343A4" w:rsidP="004F7560">
            <w:pPr>
              <w:pStyle w:val="25"/>
              <w:widowControl w:val="0"/>
              <w:spacing w:line="221" w:lineRule="auto"/>
              <w:ind w:left="0" w:firstLine="0"/>
              <w:jc w:val="center"/>
              <w:rPr>
                <w:b/>
                <w:iCs/>
                <w:sz w:val="22"/>
                <w:szCs w:val="22"/>
              </w:rPr>
            </w:pPr>
          </w:p>
        </w:tc>
        <w:tc>
          <w:tcPr>
            <w:tcW w:w="1315" w:type="pct"/>
            <w:gridSpan w:val="3"/>
            <w:tcBorders>
              <w:top w:val="single" w:sz="12" w:space="0" w:color="auto"/>
              <w:left w:val="single" w:sz="12" w:space="0" w:color="auto"/>
              <w:bottom w:val="single" w:sz="12" w:space="0" w:color="auto"/>
              <w:right w:val="single" w:sz="12" w:space="0" w:color="auto"/>
            </w:tcBorders>
            <w:shd w:val="clear" w:color="auto" w:fill="auto"/>
            <w:vAlign w:val="center"/>
          </w:tcPr>
          <w:p w14:paraId="1BB2B112"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Обязательная аудиторная учебная нагрузка обучающегося</w:t>
            </w:r>
          </w:p>
        </w:tc>
        <w:tc>
          <w:tcPr>
            <w:tcW w:w="741"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13FBB1C"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pacing w:val="-10"/>
                <w:sz w:val="22"/>
                <w:szCs w:val="22"/>
              </w:rPr>
              <w:t>Самостоятельная</w:t>
            </w:r>
            <w:r w:rsidRPr="00910964">
              <w:rPr>
                <w:b/>
                <w:sz w:val="22"/>
                <w:szCs w:val="22"/>
              </w:rPr>
              <w:t xml:space="preserve"> работа обучающегося</w:t>
            </w:r>
          </w:p>
        </w:tc>
        <w:tc>
          <w:tcPr>
            <w:tcW w:w="421" w:type="pct"/>
            <w:vMerge w:val="restart"/>
            <w:tcBorders>
              <w:top w:val="single" w:sz="12" w:space="0" w:color="auto"/>
              <w:left w:val="single" w:sz="12" w:space="0" w:color="auto"/>
              <w:right w:val="single" w:sz="12" w:space="0" w:color="auto"/>
            </w:tcBorders>
            <w:shd w:val="clear" w:color="auto" w:fill="auto"/>
            <w:vAlign w:val="center"/>
          </w:tcPr>
          <w:p w14:paraId="74F9E428" w14:textId="77777777" w:rsidR="00A343A4" w:rsidRPr="00910964" w:rsidRDefault="00A343A4" w:rsidP="004F7560">
            <w:pPr>
              <w:pStyle w:val="25"/>
              <w:widowControl w:val="0"/>
              <w:spacing w:line="221" w:lineRule="auto"/>
              <w:ind w:left="0" w:firstLine="0"/>
              <w:jc w:val="center"/>
              <w:rPr>
                <w:b/>
                <w:sz w:val="22"/>
                <w:szCs w:val="22"/>
              </w:rPr>
            </w:pPr>
            <w:r w:rsidRPr="00910964">
              <w:rPr>
                <w:b/>
                <w:sz w:val="22"/>
                <w:szCs w:val="22"/>
              </w:rPr>
              <w:t>Учебная,</w:t>
            </w:r>
          </w:p>
          <w:p w14:paraId="31B2BB35" w14:textId="77777777" w:rsidR="00A343A4" w:rsidRPr="00910964" w:rsidRDefault="00A343A4" w:rsidP="004F7560">
            <w:pPr>
              <w:pStyle w:val="25"/>
              <w:widowControl w:val="0"/>
              <w:spacing w:line="221" w:lineRule="auto"/>
              <w:ind w:left="0" w:firstLine="0"/>
              <w:jc w:val="center"/>
              <w:rPr>
                <w:b/>
                <w:i/>
                <w:sz w:val="22"/>
                <w:szCs w:val="22"/>
              </w:rPr>
            </w:pPr>
            <w:r w:rsidRPr="00910964">
              <w:rPr>
                <w:sz w:val="22"/>
                <w:szCs w:val="22"/>
              </w:rPr>
              <w:t>часов</w:t>
            </w:r>
          </w:p>
        </w:tc>
        <w:tc>
          <w:tcPr>
            <w:tcW w:w="654" w:type="pct"/>
            <w:vMerge w:val="restart"/>
            <w:tcBorders>
              <w:top w:val="single" w:sz="12" w:space="0" w:color="auto"/>
              <w:left w:val="single" w:sz="4" w:space="0" w:color="auto"/>
              <w:right w:val="single" w:sz="12" w:space="0" w:color="auto"/>
            </w:tcBorders>
            <w:shd w:val="clear" w:color="auto" w:fill="auto"/>
            <w:vAlign w:val="center"/>
          </w:tcPr>
          <w:p w14:paraId="30C4B0A7" w14:textId="77777777" w:rsidR="00A343A4" w:rsidRPr="00910964" w:rsidRDefault="00A343A4" w:rsidP="004F7560">
            <w:pPr>
              <w:pStyle w:val="25"/>
              <w:widowControl w:val="0"/>
              <w:spacing w:line="221" w:lineRule="auto"/>
              <w:ind w:left="0" w:firstLine="0"/>
              <w:jc w:val="center"/>
              <w:rPr>
                <w:b/>
                <w:spacing w:val="-8"/>
                <w:sz w:val="22"/>
                <w:szCs w:val="22"/>
              </w:rPr>
            </w:pPr>
            <w:r w:rsidRPr="00910964">
              <w:rPr>
                <w:b/>
                <w:spacing w:val="-8"/>
                <w:sz w:val="22"/>
                <w:szCs w:val="22"/>
              </w:rPr>
              <w:t>Производственная (по профилю специальности),</w:t>
            </w:r>
          </w:p>
          <w:p w14:paraId="04B9CCB1" w14:textId="77777777" w:rsidR="00A343A4" w:rsidRPr="00910964" w:rsidRDefault="00A343A4" w:rsidP="004F7560">
            <w:pPr>
              <w:pStyle w:val="25"/>
              <w:widowControl w:val="0"/>
              <w:spacing w:line="221" w:lineRule="auto"/>
              <w:ind w:left="72" w:firstLine="0"/>
              <w:jc w:val="center"/>
              <w:rPr>
                <w:spacing w:val="-8"/>
                <w:sz w:val="22"/>
                <w:szCs w:val="22"/>
              </w:rPr>
            </w:pPr>
            <w:r w:rsidRPr="00910964">
              <w:rPr>
                <w:spacing w:val="-8"/>
                <w:sz w:val="22"/>
                <w:szCs w:val="22"/>
              </w:rPr>
              <w:t>часов</w:t>
            </w:r>
          </w:p>
          <w:p w14:paraId="66EE437E" w14:textId="77777777" w:rsidR="00A343A4" w:rsidRPr="00910964" w:rsidRDefault="00A343A4" w:rsidP="004F7560">
            <w:pPr>
              <w:pStyle w:val="25"/>
              <w:widowControl w:val="0"/>
              <w:spacing w:line="221" w:lineRule="auto"/>
              <w:ind w:left="72"/>
              <w:jc w:val="center"/>
              <w:rPr>
                <w:b/>
                <w:sz w:val="22"/>
                <w:szCs w:val="22"/>
              </w:rPr>
            </w:pPr>
            <w:r w:rsidRPr="00910964">
              <w:rPr>
                <w:i/>
                <w:spacing w:val="-8"/>
                <w:sz w:val="22"/>
                <w:szCs w:val="22"/>
              </w:rPr>
              <w:t>(если предусмотрена рассредоточенная практика)</w:t>
            </w:r>
          </w:p>
        </w:tc>
      </w:tr>
      <w:tr w:rsidR="00A343A4" w:rsidRPr="00910964" w14:paraId="124CA60A" w14:textId="77777777">
        <w:trPr>
          <w:trHeight w:val="1086"/>
        </w:trPr>
        <w:tc>
          <w:tcPr>
            <w:tcW w:w="546" w:type="pct"/>
            <w:vMerge/>
            <w:tcBorders>
              <w:left w:val="single" w:sz="12" w:space="0" w:color="auto"/>
              <w:bottom w:val="single" w:sz="12" w:space="0" w:color="auto"/>
              <w:right w:val="single" w:sz="12" w:space="0" w:color="auto"/>
            </w:tcBorders>
          </w:tcPr>
          <w:p w14:paraId="63A5E3CC" w14:textId="77777777" w:rsidR="00A343A4" w:rsidRPr="00910964" w:rsidRDefault="00A343A4" w:rsidP="004F7560">
            <w:pPr>
              <w:spacing w:line="221" w:lineRule="auto"/>
              <w:jc w:val="center"/>
              <w:rPr>
                <w:b/>
                <w:sz w:val="22"/>
                <w:szCs w:val="22"/>
              </w:rPr>
            </w:pPr>
          </w:p>
        </w:tc>
        <w:tc>
          <w:tcPr>
            <w:tcW w:w="903"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6E20EF02" w14:textId="77777777" w:rsidR="00A343A4" w:rsidRPr="00910964" w:rsidRDefault="00A343A4" w:rsidP="004F7560">
            <w:pPr>
              <w:spacing w:line="221" w:lineRule="auto"/>
              <w:jc w:val="center"/>
              <w:rPr>
                <w:b/>
                <w:sz w:val="22"/>
                <w:szCs w:val="22"/>
              </w:rPr>
            </w:pPr>
          </w:p>
        </w:tc>
        <w:tc>
          <w:tcPr>
            <w:tcW w:w="420"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007E2122" w14:textId="77777777" w:rsidR="00A343A4" w:rsidRPr="00910964" w:rsidRDefault="00A343A4" w:rsidP="004F7560">
            <w:pPr>
              <w:spacing w:line="221" w:lineRule="auto"/>
              <w:jc w:val="center"/>
              <w:rPr>
                <w:b/>
                <w:sz w:val="22"/>
                <w:szCs w:val="22"/>
              </w:rPr>
            </w:pPr>
          </w:p>
        </w:tc>
        <w:tc>
          <w:tcPr>
            <w:tcW w:w="281" w:type="pct"/>
            <w:tcBorders>
              <w:top w:val="single" w:sz="12" w:space="0" w:color="auto"/>
              <w:left w:val="single" w:sz="12" w:space="0" w:color="auto"/>
              <w:bottom w:val="single" w:sz="12" w:space="0" w:color="auto"/>
              <w:right w:val="single" w:sz="4" w:space="0" w:color="auto"/>
            </w:tcBorders>
            <w:shd w:val="clear" w:color="auto" w:fill="auto"/>
            <w:vAlign w:val="center"/>
          </w:tcPr>
          <w:p w14:paraId="01C9BD25" w14:textId="77777777" w:rsidR="00A343A4" w:rsidRPr="00910964" w:rsidRDefault="00A343A4" w:rsidP="004F7560">
            <w:pPr>
              <w:pStyle w:val="af2"/>
              <w:widowControl w:val="0"/>
              <w:suppressAutoHyphens/>
              <w:spacing w:before="0" w:after="0" w:line="221" w:lineRule="auto"/>
              <w:jc w:val="center"/>
              <w:rPr>
                <w:b/>
                <w:spacing w:val="-10"/>
                <w:sz w:val="22"/>
                <w:szCs w:val="22"/>
              </w:rPr>
            </w:pPr>
            <w:r w:rsidRPr="00910964">
              <w:rPr>
                <w:b/>
                <w:spacing w:val="-10"/>
                <w:sz w:val="22"/>
                <w:szCs w:val="22"/>
              </w:rPr>
              <w:t>Всего,</w:t>
            </w:r>
          </w:p>
          <w:p w14:paraId="3369D2DD" w14:textId="77777777" w:rsidR="00A343A4" w:rsidRPr="00910964" w:rsidRDefault="00A343A4" w:rsidP="004F7560">
            <w:pPr>
              <w:pStyle w:val="af2"/>
              <w:widowControl w:val="0"/>
              <w:suppressAutoHyphens/>
              <w:spacing w:before="0" w:after="0" w:line="221" w:lineRule="auto"/>
              <w:jc w:val="center"/>
              <w:rPr>
                <w:i/>
                <w:sz w:val="22"/>
                <w:szCs w:val="22"/>
              </w:rPr>
            </w:pPr>
            <w:r w:rsidRPr="00910964">
              <w:rPr>
                <w:spacing w:val="-10"/>
                <w:sz w:val="22"/>
                <w:szCs w:val="22"/>
              </w:rPr>
              <w:t>часо</w:t>
            </w:r>
            <w:r w:rsidRPr="00910964">
              <w:rPr>
                <w:sz w:val="22"/>
                <w:szCs w:val="22"/>
              </w:rPr>
              <w:t>в</w:t>
            </w:r>
          </w:p>
        </w:tc>
        <w:tc>
          <w:tcPr>
            <w:tcW w:w="560" w:type="pct"/>
            <w:tcBorders>
              <w:top w:val="single" w:sz="12" w:space="0" w:color="auto"/>
              <w:left w:val="single" w:sz="4" w:space="0" w:color="auto"/>
              <w:bottom w:val="single" w:sz="12" w:space="0" w:color="auto"/>
              <w:right w:val="single" w:sz="4" w:space="0" w:color="auto"/>
            </w:tcBorders>
            <w:shd w:val="clear" w:color="auto" w:fill="auto"/>
            <w:vAlign w:val="center"/>
          </w:tcPr>
          <w:p w14:paraId="7DCB43E1" w14:textId="77777777" w:rsidR="00A343A4" w:rsidRPr="00910964" w:rsidRDefault="00A343A4" w:rsidP="004F7560">
            <w:pPr>
              <w:pStyle w:val="af2"/>
              <w:widowControl w:val="0"/>
              <w:suppressAutoHyphens/>
              <w:spacing w:before="0" w:after="0" w:line="221" w:lineRule="auto"/>
              <w:jc w:val="center"/>
              <w:rPr>
                <w:sz w:val="22"/>
                <w:szCs w:val="22"/>
              </w:rPr>
            </w:pPr>
            <w:r w:rsidRPr="00910964">
              <w:rPr>
                <w:b/>
                <w:spacing w:val="-10"/>
                <w:sz w:val="22"/>
                <w:szCs w:val="22"/>
              </w:rPr>
              <w:t>в т.ч. лабораторные работы и практические занятия,</w:t>
            </w:r>
            <w:r w:rsidR="004F7560" w:rsidRPr="00910964">
              <w:rPr>
                <w:b/>
                <w:spacing w:val="-10"/>
                <w:sz w:val="22"/>
                <w:szCs w:val="22"/>
              </w:rPr>
              <w:t xml:space="preserve"> </w:t>
            </w:r>
            <w:r w:rsidRPr="00910964">
              <w:rPr>
                <w:spacing w:val="-10"/>
                <w:sz w:val="22"/>
                <w:szCs w:val="22"/>
              </w:rPr>
              <w:t>часов</w:t>
            </w:r>
          </w:p>
        </w:tc>
        <w:tc>
          <w:tcPr>
            <w:tcW w:w="474" w:type="pct"/>
            <w:tcBorders>
              <w:top w:val="single" w:sz="12" w:space="0" w:color="auto"/>
              <w:left w:val="single" w:sz="4" w:space="0" w:color="auto"/>
              <w:bottom w:val="single" w:sz="12" w:space="0" w:color="auto"/>
              <w:right w:val="single" w:sz="12" w:space="0" w:color="auto"/>
            </w:tcBorders>
            <w:shd w:val="clear" w:color="auto" w:fill="auto"/>
            <w:vAlign w:val="center"/>
          </w:tcPr>
          <w:p w14:paraId="79F80D40" w14:textId="77777777" w:rsidR="00A343A4" w:rsidRPr="00910964" w:rsidRDefault="00A343A4" w:rsidP="004F7560">
            <w:pPr>
              <w:pStyle w:val="25"/>
              <w:widowControl w:val="0"/>
              <w:spacing w:line="221" w:lineRule="auto"/>
              <w:ind w:left="0" w:firstLine="0"/>
              <w:jc w:val="center"/>
              <w:rPr>
                <w:i/>
                <w:sz w:val="22"/>
                <w:szCs w:val="22"/>
              </w:rPr>
            </w:pPr>
            <w:r w:rsidRPr="00910964">
              <w:rPr>
                <w:b/>
                <w:sz w:val="22"/>
                <w:szCs w:val="22"/>
              </w:rPr>
              <w:t>в т.ч., курсовая работа (проект),</w:t>
            </w:r>
            <w:r w:rsidR="004F7560" w:rsidRPr="00910964">
              <w:rPr>
                <w:b/>
                <w:sz w:val="22"/>
                <w:szCs w:val="22"/>
              </w:rPr>
              <w:t xml:space="preserve"> </w:t>
            </w:r>
            <w:r w:rsidRPr="00910964">
              <w:rPr>
                <w:sz w:val="22"/>
                <w:szCs w:val="22"/>
              </w:rPr>
              <w:t>часов</w:t>
            </w:r>
          </w:p>
        </w:tc>
        <w:tc>
          <w:tcPr>
            <w:tcW w:w="296" w:type="pct"/>
            <w:tcBorders>
              <w:top w:val="single" w:sz="12" w:space="0" w:color="auto"/>
              <w:left w:val="single" w:sz="12" w:space="0" w:color="auto"/>
              <w:bottom w:val="single" w:sz="12" w:space="0" w:color="auto"/>
              <w:right w:val="single" w:sz="4" w:space="0" w:color="auto"/>
            </w:tcBorders>
            <w:vAlign w:val="center"/>
          </w:tcPr>
          <w:p w14:paraId="3C21583F"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Всего,</w:t>
            </w:r>
          </w:p>
          <w:p w14:paraId="6643366F" w14:textId="77777777" w:rsidR="00A343A4" w:rsidRPr="00910964" w:rsidRDefault="00A343A4" w:rsidP="004F7560">
            <w:pPr>
              <w:pStyle w:val="af2"/>
              <w:widowControl w:val="0"/>
              <w:suppressAutoHyphens/>
              <w:spacing w:before="0" w:after="0" w:line="221" w:lineRule="auto"/>
              <w:jc w:val="center"/>
              <w:rPr>
                <w:b/>
                <w:i/>
                <w:sz w:val="22"/>
                <w:szCs w:val="22"/>
              </w:rPr>
            </w:pPr>
            <w:r w:rsidRPr="00910964">
              <w:rPr>
                <w:sz w:val="22"/>
                <w:szCs w:val="22"/>
              </w:rPr>
              <w:t>часов</w:t>
            </w:r>
          </w:p>
        </w:tc>
        <w:tc>
          <w:tcPr>
            <w:tcW w:w="445" w:type="pct"/>
            <w:tcBorders>
              <w:top w:val="single" w:sz="12" w:space="0" w:color="auto"/>
              <w:left w:val="single" w:sz="4" w:space="0" w:color="auto"/>
              <w:bottom w:val="single" w:sz="12" w:space="0" w:color="auto"/>
              <w:right w:val="single" w:sz="12" w:space="0" w:color="auto"/>
            </w:tcBorders>
            <w:shd w:val="clear" w:color="auto" w:fill="auto"/>
            <w:vAlign w:val="center"/>
          </w:tcPr>
          <w:p w14:paraId="3B8C4074" w14:textId="77777777" w:rsidR="00A343A4" w:rsidRPr="00910964" w:rsidRDefault="00A343A4" w:rsidP="004F7560">
            <w:pPr>
              <w:pStyle w:val="25"/>
              <w:widowControl w:val="0"/>
              <w:spacing w:line="221" w:lineRule="auto"/>
              <w:ind w:left="0" w:firstLine="0"/>
              <w:jc w:val="center"/>
              <w:rPr>
                <w:i/>
                <w:sz w:val="22"/>
                <w:szCs w:val="22"/>
              </w:rPr>
            </w:pPr>
            <w:r w:rsidRPr="00910964">
              <w:rPr>
                <w:b/>
                <w:sz w:val="22"/>
                <w:szCs w:val="22"/>
              </w:rPr>
              <w:t>в т.ч., курсовая работа (проект),</w:t>
            </w:r>
            <w:r w:rsidR="004A27D2" w:rsidRPr="00910964">
              <w:rPr>
                <w:b/>
                <w:sz w:val="22"/>
                <w:szCs w:val="22"/>
              </w:rPr>
              <w:t xml:space="preserve"> </w:t>
            </w:r>
            <w:r w:rsidRPr="00910964">
              <w:rPr>
                <w:sz w:val="22"/>
                <w:szCs w:val="22"/>
              </w:rPr>
              <w:t>часов</w:t>
            </w:r>
          </w:p>
        </w:tc>
        <w:tc>
          <w:tcPr>
            <w:tcW w:w="421" w:type="pct"/>
            <w:vMerge/>
            <w:tcBorders>
              <w:left w:val="single" w:sz="12" w:space="0" w:color="auto"/>
              <w:bottom w:val="single" w:sz="12" w:space="0" w:color="auto"/>
              <w:right w:val="single" w:sz="12" w:space="0" w:color="auto"/>
            </w:tcBorders>
            <w:shd w:val="clear" w:color="auto" w:fill="auto"/>
            <w:vAlign w:val="center"/>
          </w:tcPr>
          <w:p w14:paraId="0E916CD9" w14:textId="77777777" w:rsidR="00A343A4" w:rsidRPr="00910964" w:rsidRDefault="00A343A4" w:rsidP="004F7560">
            <w:pPr>
              <w:pStyle w:val="25"/>
              <w:widowControl w:val="0"/>
              <w:spacing w:line="221" w:lineRule="auto"/>
              <w:ind w:left="0" w:firstLine="0"/>
              <w:jc w:val="center"/>
              <w:rPr>
                <w:sz w:val="22"/>
                <w:szCs w:val="22"/>
              </w:rPr>
            </w:pPr>
          </w:p>
        </w:tc>
        <w:tc>
          <w:tcPr>
            <w:tcW w:w="654" w:type="pct"/>
            <w:vMerge/>
            <w:tcBorders>
              <w:left w:val="single" w:sz="12" w:space="0" w:color="auto"/>
              <w:bottom w:val="single" w:sz="12" w:space="0" w:color="auto"/>
              <w:right w:val="single" w:sz="12" w:space="0" w:color="auto"/>
            </w:tcBorders>
            <w:shd w:val="clear" w:color="auto" w:fill="auto"/>
            <w:vAlign w:val="center"/>
          </w:tcPr>
          <w:p w14:paraId="7C0977FA" w14:textId="77777777" w:rsidR="00A343A4" w:rsidRPr="00910964" w:rsidRDefault="00A343A4" w:rsidP="004F7560">
            <w:pPr>
              <w:pStyle w:val="25"/>
              <w:widowControl w:val="0"/>
              <w:spacing w:line="221" w:lineRule="auto"/>
              <w:ind w:left="72" w:firstLine="0"/>
              <w:jc w:val="center"/>
              <w:rPr>
                <w:sz w:val="22"/>
                <w:szCs w:val="22"/>
              </w:rPr>
            </w:pPr>
          </w:p>
        </w:tc>
      </w:tr>
      <w:tr w:rsidR="00A343A4" w:rsidRPr="00910964" w14:paraId="60CCD533" w14:textId="77777777">
        <w:trPr>
          <w:trHeight w:val="111"/>
        </w:trPr>
        <w:tc>
          <w:tcPr>
            <w:tcW w:w="546" w:type="pct"/>
            <w:tcBorders>
              <w:top w:val="single" w:sz="4" w:space="0" w:color="auto"/>
              <w:left w:val="single" w:sz="12" w:space="0" w:color="auto"/>
              <w:bottom w:val="single" w:sz="12" w:space="0" w:color="auto"/>
              <w:right w:val="single" w:sz="12" w:space="0" w:color="auto"/>
            </w:tcBorders>
            <w:vAlign w:val="center"/>
          </w:tcPr>
          <w:p w14:paraId="218A769F" w14:textId="77777777" w:rsidR="00A343A4" w:rsidRPr="00910964" w:rsidRDefault="00A343A4" w:rsidP="004F7560">
            <w:pPr>
              <w:spacing w:line="221" w:lineRule="auto"/>
              <w:jc w:val="center"/>
              <w:rPr>
                <w:b/>
                <w:sz w:val="22"/>
                <w:szCs w:val="22"/>
              </w:rPr>
            </w:pPr>
            <w:r w:rsidRPr="00910964">
              <w:rPr>
                <w:b/>
                <w:sz w:val="22"/>
                <w:szCs w:val="22"/>
              </w:rPr>
              <w:t>1</w:t>
            </w:r>
          </w:p>
        </w:tc>
        <w:tc>
          <w:tcPr>
            <w:tcW w:w="903" w:type="pct"/>
            <w:tcBorders>
              <w:top w:val="single" w:sz="4" w:space="0" w:color="auto"/>
              <w:left w:val="single" w:sz="12" w:space="0" w:color="auto"/>
              <w:bottom w:val="single" w:sz="12" w:space="0" w:color="auto"/>
              <w:right w:val="single" w:sz="12" w:space="0" w:color="auto"/>
            </w:tcBorders>
            <w:shd w:val="clear" w:color="auto" w:fill="auto"/>
            <w:vAlign w:val="center"/>
          </w:tcPr>
          <w:p w14:paraId="57F572F3" w14:textId="77777777" w:rsidR="00A343A4" w:rsidRPr="00910964" w:rsidRDefault="00A343A4" w:rsidP="004F7560">
            <w:pPr>
              <w:spacing w:line="221" w:lineRule="auto"/>
              <w:jc w:val="center"/>
              <w:rPr>
                <w:b/>
                <w:sz w:val="22"/>
                <w:szCs w:val="22"/>
              </w:rPr>
            </w:pPr>
            <w:r w:rsidRPr="00910964">
              <w:rPr>
                <w:b/>
                <w:sz w:val="22"/>
                <w:szCs w:val="22"/>
              </w:rPr>
              <w:t>2</w:t>
            </w:r>
          </w:p>
        </w:tc>
        <w:tc>
          <w:tcPr>
            <w:tcW w:w="420" w:type="pct"/>
            <w:tcBorders>
              <w:top w:val="single" w:sz="4" w:space="0" w:color="auto"/>
              <w:left w:val="single" w:sz="12" w:space="0" w:color="auto"/>
              <w:bottom w:val="single" w:sz="12" w:space="0" w:color="auto"/>
              <w:right w:val="single" w:sz="12" w:space="0" w:color="auto"/>
            </w:tcBorders>
            <w:shd w:val="clear" w:color="auto" w:fill="auto"/>
            <w:vAlign w:val="center"/>
          </w:tcPr>
          <w:p w14:paraId="7E47AF29"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3</w:t>
            </w:r>
          </w:p>
        </w:tc>
        <w:tc>
          <w:tcPr>
            <w:tcW w:w="281" w:type="pct"/>
            <w:tcBorders>
              <w:top w:val="single" w:sz="4" w:space="0" w:color="auto"/>
              <w:left w:val="single" w:sz="12" w:space="0" w:color="auto"/>
              <w:bottom w:val="single" w:sz="12" w:space="0" w:color="auto"/>
              <w:right w:val="single" w:sz="6" w:space="0" w:color="auto"/>
            </w:tcBorders>
            <w:shd w:val="clear" w:color="auto" w:fill="auto"/>
            <w:vAlign w:val="center"/>
          </w:tcPr>
          <w:p w14:paraId="1F17C4C3"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4</w:t>
            </w:r>
          </w:p>
        </w:tc>
        <w:tc>
          <w:tcPr>
            <w:tcW w:w="560" w:type="pct"/>
            <w:tcBorders>
              <w:top w:val="single" w:sz="12" w:space="0" w:color="auto"/>
              <w:left w:val="single" w:sz="6" w:space="0" w:color="auto"/>
              <w:bottom w:val="single" w:sz="12" w:space="0" w:color="auto"/>
              <w:right w:val="single" w:sz="6" w:space="0" w:color="auto"/>
            </w:tcBorders>
            <w:shd w:val="clear" w:color="auto" w:fill="auto"/>
            <w:vAlign w:val="center"/>
          </w:tcPr>
          <w:p w14:paraId="6DE432E5"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5</w:t>
            </w:r>
          </w:p>
        </w:tc>
        <w:tc>
          <w:tcPr>
            <w:tcW w:w="474" w:type="pct"/>
            <w:tcBorders>
              <w:top w:val="single" w:sz="12" w:space="0" w:color="auto"/>
              <w:left w:val="single" w:sz="6" w:space="0" w:color="auto"/>
              <w:bottom w:val="single" w:sz="12" w:space="0" w:color="auto"/>
              <w:right w:val="single" w:sz="12" w:space="0" w:color="auto"/>
            </w:tcBorders>
            <w:shd w:val="clear" w:color="auto" w:fill="auto"/>
            <w:vAlign w:val="center"/>
          </w:tcPr>
          <w:p w14:paraId="66817506"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6</w:t>
            </w:r>
          </w:p>
        </w:tc>
        <w:tc>
          <w:tcPr>
            <w:tcW w:w="296" w:type="pct"/>
            <w:tcBorders>
              <w:top w:val="single" w:sz="12" w:space="0" w:color="auto"/>
              <w:left w:val="single" w:sz="12" w:space="0" w:color="auto"/>
              <w:bottom w:val="single" w:sz="12" w:space="0" w:color="auto"/>
              <w:right w:val="single" w:sz="4" w:space="0" w:color="auto"/>
            </w:tcBorders>
            <w:vAlign w:val="center"/>
          </w:tcPr>
          <w:p w14:paraId="0F734E82" w14:textId="77777777" w:rsidR="00A343A4" w:rsidRPr="00910964" w:rsidRDefault="00A343A4" w:rsidP="004F7560">
            <w:pPr>
              <w:pStyle w:val="af2"/>
              <w:widowControl w:val="0"/>
              <w:suppressAutoHyphens/>
              <w:spacing w:before="0" w:after="0" w:line="221" w:lineRule="auto"/>
              <w:jc w:val="center"/>
              <w:rPr>
                <w:b/>
                <w:sz w:val="22"/>
                <w:szCs w:val="22"/>
              </w:rPr>
            </w:pPr>
            <w:r w:rsidRPr="00910964">
              <w:rPr>
                <w:b/>
                <w:sz w:val="22"/>
                <w:szCs w:val="22"/>
              </w:rPr>
              <w:t>7</w:t>
            </w:r>
          </w:p>
        </w:tc>
        <w:tc>
          <w:tcPr>
            <w:tcW w:w="445" w:type="pct"/>
            <w:tcBorders>
              <w:top w:val="single" w:sz="12" w:space="0" w:color="auto"/>
              <w:left w:val="single" w:sz="4" w:space="0" w:color="auto"/>
              <w:bottom w:val="single" w:sz="12" w:space="0" w:color="auto"/>
              <w:right w:val="single" w:sz="12" w:space="0" w:color="auto"/>
            </w:tcBorders>
            <w:shd w:val="clear" w:color="auto" w:fill="auto"/>
            <w:vAlign w:val="center"/>
          </w:tcPr>
          <w:p w14:paraId="55979735" w14:textId="77777777" w:rsidR="00A343A4" w:rsidRPr="00910964" w:rsidRDefault="00A343A4" w:rsidP="004F7560">
            <w:pPr>
              <w:pStyle w:val="25"/>
              <w:widowControl w:val="0"/>
              <w:spacing w:line="221" w:lineRule="auto"/>
              <w:ind w:left="0" w:firstLine="0"/>
              <w:jc w:val="center"/>
              <w:rPr>
                <w:b/>
                <w:sz w:val="22"/>
                <w:szCs w:val="22"/>
              </w:rPr>
            </w:pPr>
            <w:r w:rsidRPr="00910964">
              <w:rPr>
                <w:b/>
                <w:sz w:val="22"/>
                <w:szCs w:val="22"/>
              </w:rPr>
              <w:t>8</w:t>
            </w:r>
          </w:p>
        </w:tc>
        <w:tc>
          <w:tcPr>
            <w:tcW w:w="421" w:type="pct"/>
            <w:tcBorders>
              <w:left w:val="single" w:sz="12" w:space="0" w:color="auto"/>
              <w:bottom w:val="single" w:sz="12" w:space="0" w:color="auto"/>
              <w:right w:val="single" w:sz="12" w:space="0" w:color="auto"/>
            </w:tcBorders>
            <w:shd w:val="clear" w:color="auto" w:fill="auto"/>
            <w:vAlign w:val="center"/>
          </w:tcPr>
          <w:p w14:paraId="3390BF1F" w14:textId="77777777" w:rsidR="00A343A4" w:rsidRPr="00910964" w:rsidRDefault="00A343A4" w:rsidP="004F7560">
            <w:pPr>
              <w:pStyle w:val="25"/>
              <w:widowControl w:val="0"/>
              <w:spacing w:line="221" w:lineRule="auto"/>
              <w:ind w:left="0" w:firstLine="0"/>
              <w:jc w:val="center"/>
              <w:rPr>
                <w:b/>
                <w:sz w:val="22"/>
                <w:szCs w:val="22"/>
              </w:rPr>
            </w:pPr>
            <w:r w:rsidRPr="00910964">
              <w:rPr>
                <w:b/>
                <w:sz w:val="22"/>
                <w:szCs w:val="22"/>
              </w:rPr>
              <w:t>9</w:t>
            </w:r>
          </w:p>
        </w:tc>
        <w:tc>
          <w:tcPr>
            <w:tcW w:w="654" w:type="pct"/>
            <w:tcBorders>
              <w:left w:val="single" w:sz="12" w:space="0" w:color="auto"/>
              <w:bottom w:val="single" w:sz="12" w:space="0" w:color="auto"/>
              <w:right w:val="single" w:sz="12" w:space="0" w:color="auto"/>
            </w:tcBorders>
            <w:shd w:val="clear" w:color="auto" w:fill="auto"/>
            <w:vAlign w:val="center"/>
          </w:tcPr>
          <w:p w14:paraId="5300CD32" w14:textId="77777777" w:rsidR="00A343A4" w:rsidRPr="00910964" w:rsidRDefault="00A343A4" w:rsidP="004F7560">
            <w:pPr>
              <w:pStyle w:val="25"/>
              <w:widowControl w:val="0"/>
              <w:spacing w:line="221" w:lineRule="auto"/>
              <w:ind w:left="0" w:firstLine="0"/>
              <w:jc w:val="center"/>
              <w:rPr>
                <w:b/>
                <w:sz w:val="22"/>
                <w:szCs w:val="22"/>
              </w:rPr>
            </w:pPr>
            <w:r w:rsidRPr="00910964">
              <w:rPr>
                <w:b/>
                <w:sz w:val="22"/>
                <w:szCs w:val="22"/>
              </w:rPr>
              <w:t>10</w:t>
            </w:r>
          </w:p>
        </w:tc>
      </w:tr>
      <w:tr w:rsidR="00AC6723" w:rsidRPr="00910964" w14:paraId="65E13EA9" w14:textId="77777777">
        <w:tc>
          <w:tcPr>
            <w:tcW w:w="546" w:type="pct"/>
            <w:tcBorders>
              <w:top w:val="single" w:sz="12" w:space="0" w:color="auto"/>
              <w:left w:val="single" w:sz="12" w:space="0" w:color="auto"/>
              <w:bottom w:val="single" w:sz="4" w:space="0" w:color="auto"/>
              <w:right w:val="single" w:sz="12" w:space="0" w:color="auto"/>
            </w:tcBorders>
          </w:tcPr>
          <w:p w14:paraId="2D1BDDCB" w14:textId="67F5EFC7" w:rsidR="00AC6723" w:rsidRPr="00C3152E" w:rsidRDefault="00AC6723" w:rsidP="00AC6723">
            <w:pPr>
              <w:snapToGrid w:val="0"/>
              <w:rPr>
                <w:b/>
                <w:bCs/>
                <w:sz w:val="20"/>
                <w:szCs w:val="20"/>
              </w:rPr>
            </w:pPr>
            <w:r w:rsidRPr="00C3152E">
              <w:rPr>
                <w:b/>
                <w:bCs/>
                <w:sz w:val="20"/>
                <w:szCs w:val="20"/>
              </w:rPr>
              <w:t>ПК 3.1,ПК 3.3</w:t>
            </w:r>
          </w:p>
        </w:tc>
        <w:tc>
          <w:tcPr>
            <w:tcW w:w="903" w:type="pct"/>
            <w:tcBorders>
              <w:top w:val="single" w:sz="12" w:space="0" w:color="auto"/>
              <w:left w:val="single" w:sz="12" w:space="0" w:color="auto"/>
              <w:bottom w:val="single" w:sz="4" w:space="0" w:color="auto"/>
              <w:right w:val="single" w:sz="12" w:space="0" w:color="auto"/>
            </w:tcBorders>
            <w:shd w:val="clear" w:color="auto" w:fill="auto"/>
          </w:tcPr>
          <w:p w14:paraId="21188D8A" w14:textId="5677358B" w:rsidR="00AC6723" w:rsidRPr="00C3152E" w:rsidRDefault="00AC6723" w:rsidP="00AC6723">
            <w:pPr>
              <w:snapToGrid w:val="0"/>
              <w:rPr>
                <w:b/>
                <w:bCs/>
                <w:sz w:val="20"/>
                <w:szCs w:val="20"/>
              </w:rPr>
            </w:pPr>
            <w:r w:rsidRPr="00C3152E">
              <w:rPr>
                <w:b/>
                <w:bCs/>
                <w:sz w:val="20"/>
                <w:szCs w:val="20"/>
              </w:rPr>
              <w:t>Раздел 1. МДК 03.01 Внедрение и поддержка компьютерных систем</w:t>
            </w:r>
          </w:p>
        </w:tc>
        <w:tc>
          <w:tcPr>
            <w:tcW w:w="420" w:type="pct"/>
            <w:tcBorders>
              <w:top w:val="single" w:sz="12" w:space="0" w:color="auto"/>
              <w:left w:val="single" w:sz="12" w:space="0" w:color="auto"/>
              <w:bottom w:val="single" w:sz="4" w:space="0" w:color="auto"/>
              <w:right w:val="single" w:sz="12" w:space="0" w:color="auto"/>
            </w:tcBorders>
            <w:shd w:val="clear" w:color="auto" w:fill="auto"/>
            <w:vAlign w:val="center"/>
          </w:tcPr>
          <w:p w14:paraId="45FAA3F9" w14:textId="0D40A132" w:rsidR="00AC6723" w:rsidRPr="009D1C5D" w:rsidRDefault="00AC6723" w:rsidP="00AC6723">
            <w:pPr>
              <w:pStyle w:val="af2"/>
              <w:widowControl w:val="0"/>
              <w:snapToGrid w:val="0"/>
              <w:spacing w:before="0" w:after="0"/>
              <w:jc w:val="center"/>
              <w:rPr>
                <w:b/>
                <w:sz w:val="20"/>
                <w:szCs w:val="20"/>
              </w:rPr>
            </w:pPr>
            <w:r>
              <w:rPr>
                <w:b/>
                <w:sz w:val="20"/>
                <w:szCs w:val="20"/>
              </w:rPr>
              <w:t>80</w:t>
            </w:r>
          </w:p>
        </w:tc>
        <w:tc>
          <w:tcPr>
            <w:tcW w:w="281" w:type="pct"/>
            <w:tcBorders>
              <w:top w:val="single" w:sz="12" w:space="0" w:color="auto"/>
              <w:left w:val="single" w:sz="12" w:space="0" w:color="auto"/>
              <w:bottom w:val="single" w:sz="4" w:space="0" w:color="auto"/>
              <w:right w:val="single" w:sz="4" w:space="0" w:color="auto"/>
            </w:tcBorders>
            <w:shd w:val="clear" w:color="auto" w:fill="auto"/>
            <w:vAlign w:val="center"/>
          </w:tcPr>
          <w:p w14:paraId="3B71742E" w14:textId="7498685C" w:rsidR="00AC6723" w:rsidRPr="009D1C5D" w:rsidRDefault="00AC6723" w:rsidP="00AC6723">
            <w:pPr>
              <w:pStyle w:val="af2"/>
              <w:widowControl w:val="0"/>
              <w:snapToGrid w:val="0"/>
              <w:spacing w:before="0" w:after="0"/>
              <w:jc w:val="center"/>
              <w:rPr>
                <w:b/>
                <w:sz w:val="20"/>
                <w:szCs w:val="20"/>
              </w:rPr>
            </w:pPr>
            <w:r w:rsidRPr="009D1C5D">
              <w:rPr>
                <w:b/>
                <w:sz w:val="20"/>
                <w:szCs w:val="20"/>
              </w:rPr>
              <w:t xml:space="preserve"> </w:t>
            </w:r>
            <w:r>
              <w:rPr>
                <w:b/>
                <w:sz w:val="20"/>
                <w:szCs w:val="20"/>
              </w:rPr>
              <w:t>80</w:t>
            </w:r>
          </w:p>
        </w:tc>
        <w:tc>
          <w:tcPr>
            <w:tcW w:w="560" w:type="pct"/>
            <w:tcBorders>
              <w:top w:val="single" w:sz="12" w:space="0" w:color="auto"/>
              <w:left w:val="single" w:sz="4" w:space="0" w:color="auto"/>
              <w:right w:val="single" w:sz="4" w:space="0" w:color="auto"/>
            </w:tcBorders>
            <w:shd w:val="clear" w:color="auto" w:fill="auto"/>
            <w:vAlign w:val="center"/>
          </w:tcPr>
          <w:p w14:paraId="0A82D1B2" w14:textId="012FC519" w:rsidR="00AC6723" w:rsidRPr="009D1C5D" w:rsidRDefault="00AC6723" w:rsidP="00AC6723">
            <w:pPr>
              <w:pStyle w:val="212"/>
              <w:widowControl w:val="0"/>
              <w:snapToGrid w:val="0"/>
              <w:ind w:left="0" w:firstLine="0"/>
              <w:jc w:val="center"/>
              <w:rPr>
                <w:b/>
                <w:sz w:val="20"/>
                <w:szCs w:val="20"/>
              </w:rPr>
            </w:pPr>
            <w:r>
              <w:rPr>
                <w:b/>
                <w:sz w:val="20"/>
                <w:szCs w:val="20"/>
              </w:rPr>
              <w:t>40</w:t>
            </w:r>
          </w:p>
        </w:tc>
        <w:tc>
          <w:tcPr>
            <w:tcW w:w="474" w:type="pct"/>
            <w:vMerge w:val="restart"/>
            <w:tcBorders>
              <w:top w:val="single" w:sz="12" w:space="0" w:color="auto"/>
              <w:left w:val="single" w:sz="4" w:space="0" w:color="auto"/>
              <w:right w:val="single" w:sz="12" w:space="0" w:color="auto"/>
            </w:tcBorders>
            <w:shd w:val="clear" w:color="auto" w:fill="auto"/>
          </w:tcPr>
          <w:p w14:paraId="57B349FE" w14:textId="77777777" w:rsidR="00AC6723" w:rsidRPr="009D1C5D" w:rsidRDefault="00AC6723" w:rsidP="00AC6723">
            <w:pPr>
              <w:pStyle w:val="212"/>
              <w:widowControl w:val="0"/>
              <w:snapToGrid w:val="0"/>
              <w:jc w:val="center"/>
              <w:rPr>
                <w:sz w:val="20"/>
                <w:szCs w:val="20"/>
              </w:rPr>
            </w:pPr>
            <w:r w:rsidRPr="009D1C5D">
              <w:rPr>
                <w:sz w:val="20"/>
                <w:szCs w:val="20"/>
              </w:rPr>
              <w:t xml:space="preserve"> </w:t>
            </w:r>
          </w:p>
          <w:p w14:paraId="142A752F" w14:textId="77777777" w:rsidR="00AC6723" w:rsidRPr="009D1C5D" w:rsidRDefault="00AC6723" w:rsidP="00AC6723">
            <w:pPr>
              <w:pStyle w:val="212"/>
              <w:widowControl w:val="0"/>
              <w:snapToGrid w:val="0"/>
              <w:ind w:left="0" w:firstLine="0"/>
              <w:jc w:val="center"/>
              <w:rPr>
                <w:sz w:val="20"/>
                <w:szCs w:val="20"/>
              </w:rPr>
            </w:pPr>
          </w:p>
        </w:tc>
        <w:tc>
          <w:tcPr>
            <w:tcW w:w="296" w:type="pct"/>
            <w:tcBorders>
              <w:top w:val="single" w:sz="12" w:space="0" w:color="auto"/>
              <w:left w:val="single" w:sz="12" w:space="0" w:color="auto"/>
              <w:bottom w:val="single" w:sz="4" w:space="0" w:color="auto"/>
              <w:right w:val="single" w:sz="4" w:space="0" w:color="auto"/>
            </w:tcBorders>
            <w:vAlign w:val="center"/>
          </w:tcPr>
          <w:p w14:paraId="3BDE52BB" w14:textId="7F056DFC" w:rsidR="00AC6723" w:rsidRPr="009D1C5D" w:rsidRDefault="00AC6723" w:rsidP="00AC6723">
            <w:pPr>
              <w:pStyle w:val="af2"/>
              <w:widowControl w:val="0"/>
              <w:snapToGrid w:val="0"/>
              <w:spacing w:before="0" w:after="0"/>
              <w:jc w:val="center"/>
              <w:rPr>
                <w:b/>
                <w:sz w:val="20"/>
                <w:szCs w:val="20"/>
              </w:rPr>
            </w:pPr>
          </w:p>
        </w:tc>
        <w:tc>
          <w:tcPr>
            <w:tcW w:w="445" w:type="pct"/>
            <w:vMerge w:val="restart"/>
            <w:tcBorders>
              <w:top w:val="single" w:sz="12" w:space="0" w:color="auto"/>
              <w:left w:val="single" w:sz="4" w:space="0" w:color="auto"/>
              <w:right w:val="single" w:sz="12" w:space="0" w:color="auto"/>
            </w:tcBorders>
            <w:shd w:val="clear" w:color="auto" w:fill="auto"/>
          </w:tcPr>
          <w:p w14:paraId="5B18B4C9" w14:textId="77777777" w:rsidR="00AC6723" w:rsidRPr="009A15BB" w:rsidRDefault="00AC6723" w:rsidP="00AC6723">
            <w:pPr>
              <w:pStyle w:val="212"/>
              <w:widowControl w:val="0"/>
              <w:snapToGrid w:val="0"/>
              <w:jc w:val="center"/>
              <w:rPr>
                <w:sz w:val="20"/>
                <w:szCs w:val="20"/>
              </w:rPr>
            </w:pPr>
            <w:r w:rsidRPr="009A15BB">
              <w:rPr>
                <w:sz w:val="20"/>
                <w:szCs w:val="20"/>
              </w:rPr>
              <w:t xml:space="preserve"> </w:t>
            </w:r>
          </w:p>
          <w:p w14:paraId="5DDC6F97" w14:textId="77777777" w:rsidR="00AC6723" w:rsidRPr="009A15BB" w:rsidRDefault="00AC6723" w:rsidP="00AC6723">
            <w:pPr>
              <w:pStyle w:val="212"/>
              <w:widowControl w:val="0"/>
              <w:snapToGrid w:val="0"/>
              <w:ind w:left="0" w:firstLine="0"/>
              <w:jc w:val="center"/>
              <w:rPr>
                <w:sz w:val="20"/>
                <w:szCs w:val="20"/>
              </w:rPr>
            </w:pPr>
          </w:p>
        </w:tc>
        <w:tc>
          <w:tcPr>
            <w:tcW w:w="421" w:type="pct"/>
            <w:tcBorders>
              <w:top w:val="single" w:sz="12" w:space="0" w:color="auto"/>
              <w:left w:val="single" w:sz="12" w:space="0" w:color="auto"/>
              <w:bottom w:val="single" w:sz="4" w:space="0" w:color="auto"/>
              <w:right w:val="single" w:sz="12" w:space="0" w:color="auto"/>
            </w:tcBorders>
            <w:shd w:val="clear" w:color="auto" w:fill="auto"/>
            <w:vAlign w:val="center"/>
          </w:tcPr>
          <w:p w14:paraId="6CB1D543" w14:textId="77777777" w:rsidR="00AC6723" w:rsidRPr="009A15BB" w:rsidRDefault="00AC6723" w:rsidP="00AC6723">
            <w:pPr>
              <w:pStyle w:val="af2"/>
              <w:widowControl w:val="0"/>
              <w:snapToGrid w:val="0"/>
              <w:spacing w:before="0" w:after="0"/>
              <w:jc w:val="center"/>
              <w:rPr>
                <w:b/>
                <w:sz w:val="20"/>
                <w:szCs w:val="20"/>
              </w:rPr>
            </w:pPr>
            <w:r w:rsidRPr="009A15BB">
              <w:rPr>
                <w:b/>
                <w:sz w:val="20"/>
                <w:szCs w:val="20"/>
              </w:rPr>
              <w:t xml:space="preserve"> </w:t>
            </w:r>
          </w:p>
        </w:tc>
        <w:tc>
          <w:tcPr>
            <w:tcW w:w="654" w:type="pct"/>
            <w:tcBorders>
              <w:top w:val="single" w:sz="12" w:space="0" w:color="auto"/>
              <w:left w:val="single" w:sz="12" w:space="0" w:color="auto"/>
              <w:bottom w:val="single" w:sz="4" w:space="0" w:color="auto"/>
              <w:right w:val="single" w:sz="12" w:space="0" w:color="auto"/>
            </w:tcBorders>
            <w:shd w:val="clear" w:color="auto" w:fill="auto"/>
            <w:vAlign w:val="center"/>
          </w:tcPr>
          <w:p w14:paraId="7D4F4A45" w14:textId="77777777" w:rsidR="00AC6723" w:rsidRPr="009A15BB" w:rsidRDefault="00AC6723" w:rsidP="00AC6723">
            <w:pPr>
              <w:widowControl w:val="0"/>
              <w:snapToGrid w:val="0"/>
              <w:jc w:val="center"/>
              <w:rPr>
                <w:b/>
                <w:sz w:val="20"/>
                <w:szCs w:val="20"/>
              </w:rPr>
            </w:pPr>
            <w:r w:rsidRPr="009A15BB">
              <w:rPr>
                <w:b/>
                <w:sz w:val="20"/>
                <w:szCs w:val="20"/>
              </w:rPr>
              <w:t xml:space="preserve"> </w:t>
            </w:r>
          </w:p>
        </w:tc>
      </w:tr>
      <w:tr w:rsidR="00C3152E" w:rsidRPr="00910964" w14:paraId="236946B2" w14:textId="77777777" w:rsidTr="008749C1">
        <w:trPr>
          <w:trHeight w:val="326"/>
        </w:trPr>
        <w:tc>
          <w:tcPr>
            <w:tcW w:w="546" w:type="pct"/>
            <w:tcBorders>
              <w:top w:val="single" w:sz="4" w:space="0" w:color="auto"/>
              <w:left w:val="single" w:sz="12" w:space="0" w:color="auto"/>
              <w:bottom w:val="single" w:sz="4" w:space="0" w:color="auto"/>
              <w:right w:val="single" w:sz="12" w:space="0" w:color="auto"/>
            </w:tcBorders>
          </w:tcPr>
          <w:p w14:paraId="323E1D0D" w14:textId="59744433" w:rsidR="00C3152E" w:rsidRPr="00C3152E" w:rsidRDefault="00C3152E" w:rsidP="00C3152E">
            <w:pPr>
              <w:snapToGrid w:val="0"/>
              <w:rPr>
                <w:b/>
                <w:bCs/>
                <w:sz w:val="20"/>
                <w:szCs w:val="20"/>
              </w:rPr>
            </w:pPr>
            <w:r w:rsidRPr="00C3152E">
              <w:rPr>
                <w:b/>
                <w:bCs/>
                <w:sz w:val="20"/>
                <w:szCs w:val="20"/>
              </w:rPr>
              <w:t>ПК 3.1, ПК3.2, ПК 3.4</w:t>
            </w:r>
          </w:p>
        </w:tc>
        <w:tc>
          <w:tcPr>
            <w:tcW w:w="903" w:type="pct"/>
            <w:tcBorders>
              <w:top w:val="single" w:sz="4" w:space="0" w:color="auto"/>
              <w:left w:val="single" w:sz="12" w:space="0" w:color="auto"/>
              <w:bottom w:val="single" w:sz="4" w:space="0" w:color="auto"/>
              <w:right w:val="single" w:sz="12" w:space="0" w:color="auto"/>
            </w:tcBorders>
            <w:shd w:val="clear" w:color="auto" w:fill="auto"/>
          </w:tcPr>
          <w:p w14:paraId="13ED3A71" w14:textId="4D11170D" w:rsidR="00C3152E" w:rsidRPr="00C3152E" w:rsidRDefault="00C3152E" w:rsidP="00C3152E">
            <w:pPr>
              <w:spacing w:line="221" w:lineRule="auto"/>
              <w:rPr>
                <w:b/>
                <w:bCs/>
                <w:sz w:val="20"/>
                <w:szCs w:val="20"/>
              </w:rPr>
            </w:pPr>
            <w:r w:rsidRPr="00C3152E">
              <w:rPr>
                <w:b/>
                <w:bCs/>
                <w:sz w:val="20"/>
                <w:szCs w:val="20"/>
              </w:rPr>
              <w:t>Раздел 2.  МДК 03.02 Обеспечение качества</w:t>
            </w:r>
          </w:p>
        </w:tc>
        <w:tc>
          <w:tcPr>
            <w:tcW w:w="420" w:type="pct"/>
            <w:tcBorders>
              <w:top w:val="single" w:sz="4" w:space="0" w:color="auto"/>
              <w:left w:val="single" w:sz="12" w:space="0" w:color="auto"/>
              <w:bottom w:val="single" w:sz="4" w:space="0" w:color="auto"/>
              <w:right w:val="single" w:sz="12" w:space="0" w:color="auto"/>
            </w:tcBorders>
            <w:shd w:val="clear" w:color="auto" w:fill="auto"/>
          </w:tcPr>
          <w:p w14:paraId="0EE7B5CE" w14:textId="7735E880" w:rsidR="00C3152E" w:rsidRPr="00C3152E" w:rsidRDefault="00C3152E" w:rsidP="00C3152E">
            <w:pPr>
              <w:pStyle w:val="25"/>
              <w:widowControl w:val="0"/>
              <w:spacing w:line="221" w:lineRule="auto"/>
              <w:ind w:left="0" w:firstLine="0"/>
              <w:jc w:val="center"/>
              <w:rPr>
                <w:b/>
                <w:bCs/>
                <w:sz w:val="20"/>
                <w:szCs w:val="20"/>
              </w:rPr>
            </w:pPr>
            <w:r w:rsidRPr="00C3152E">
              <w:rPr>
                <w:b/>
                <w:bCs/>
                <w:sz w:val="20"/>
                <w:szCs w:val="20"/>
              </w:rPr>
              <w:t>80</w:t>
            </w:r>
          </w:p>
        </w:tc>
        <w:tc>
          <w:tcPr>
            <w:tcW w:w="281" w:type="pct"/>
            <w:tcBorders>
              <w:top w:val="single" w:sz="4" w:space="0" w:color="auto"/>
              <w:left w:val="single" w:sz="12" w:space="0" w:color="auto"/>
              <w:bottom w:val="single" w:sz="4" w:space="0" w:color="auto"/>
              <w:right w:val="single" w:sz="4" w:space="0" w:color="auto"/>
            </w:tcBorders>
            <w:shd w:val="clear" w:color="auto" w:fill="auto"/>
          </w:tcPr>
          <w:p w14:paraId="6A364E84" w14:textId="3B4D3D72" w:rsidR="00C3152E" w:rsidRPr="00C3152E" w:rsidRDefault="00C3152E" w:rsidP="00C3152E">
            <w:pPr>
              <w:pStyle w:val="25"/>
              <w:widowControl w:val="0"/>
              <w:spacing w:line="221" w:lineRule="auto"/>
              <w:ind w:left="0" w:firstLine="0"/>
              <w:jc w:val="center"/>
              <w:rPr>
                <w:b/>
                <w:bCs/>
                <w:sz w:val="20"/>
                <w:szCs w:val="20"/>
              </w:rPr>
            </w:pPr>
            <w:r w:rsidRPr="00C3152E">
              <w:rPr>
                <w:b/>
                <w:bCs/>
                <w:sz w:val="20"/>
                <w:szCs w:val="20"/>
              </w:rPr>
              <w:t>80</w:t>
            </w:r>
          </w:p>
        </w:tc>
        <w:tc>
          <w:tcPr>
            <w:tcW w:w="560" w:type="pct"/>
            <w:tcBorders>
              <w:left w:val="single" w:sz="4" w:space="0" w:color="auto"/>
              <w:bottom w:val="single" w:sz="4" w:space="0" w:color="auto"/>
              <w:right w:val="single" w:sz="4" w:space="0" w:color="auto"/>
            </w:tcBorders>
            <w:shd w:val="clear" w:color="auto" w:fill="auto"/>
          </w:tcPr>
          <w:p w14:paraId="406EFE03" w14:textId="7CAE8358" w:rsidR="00C3152E" w:rsidRPr="00C3152E" w:rsidRDefault="00C3152E" w:rsidP="00C3152E">
            <w:pPr>
              <w:pStyle w:val="25"/>
              <w:widowControl w:val="0"/>
              <w:spacing w:line="221" w:lineRule="auto"/>
              <w:ind w:left="0" w:firstLine="0"/>
              <w:jc w:val="center"/>
              <w:rPr>
                <w:b/>
                <w:bCs/>
                <w:sz w:val="20"/>
                <w:szCs w:val="20"/>
              </w:rPr>
            </w:pPr>
            <w:r w:rsidRPr="00C3152E">
              <w:rPr>
                <w:b/>
                <w:bCs/>
                <w:sz w:val="20"/>
                <w:szCs w:val="20"/>
              </w:rPr>
              <w:t>40</w:t>
            </w:r>
          </w:p>
        </w:tc>
        <w:tc>
          <w:tcPr>
            <w:tcW w:w="474" w:type="pct"/>
            <w:vMerge/>
            <w:tcBorders>
              <w:left w:val="single" w:sz="4" w:space="0" w:color="auto"/>
              <w:bottom w:val="single" w:sz="4" w:space="0" w:color="auto"/>
              <w:right w:val="single" w:sz="12" w:space="0" w:color="auto"/>
            </w:tcBorders>
            <w:shd w:val="clear" w:color="auto" w:fill="auto"/>
          </w:tcPr>
          <w:p w14:paraId="7D138DAE" w14:textId="77777777" w:rsidR="00C3152E" w:rsidRPr="009A15BB" w:rsidRDefault="00C3152E" w:rsidP="00C3152E">
            <w:pPr>
              <w:pStyle w:val="25"/>
              <w:widowControl w:val="0"/>
              <w:spacing w:line="221" w:lineRule="auto"/>
              <w:ind w:left="0" w:firstLine="0"/>
              <w:jc w:val="center"/>
              <w:rPr>
                <w:b/>
                <w:sz w:val="22"/>
                <w:szCs w:val="22"/>
              </w:rPr>
            </w:pPr>
          </w:p>
        </w:tc>
        <w:tc>
          <w:tcPr>
            <w:tcW w:w="296" w:type="pct"/>
            <w:tcBorders>
              <w:top w:val="single" w:sz="4" w:space="0" w:color="auto"/>
              <w:left w:val="single" w:sz="12" w:space="0" w:color="auto"/>
              <w:bottom w:val="single" w:sz="4" w:space="0" w:color="auto"/>
              <w:right w:val="single" w:sz="4" w:space="0" w:color="auto"/>
            </w:tcBorders>
          </w:tcPr>
          <w:p w14:paraId="722F4F2F" w14:textId="0E595077" w:rsidR="00C3152E" w:rsidRPr="009A15BB" w:rsidRDefault="00C3152E" w:rsidP="00C3152E">
            <w:pPr>
              <w:pStyle w:val="25"/>
              <w:widowControl w:val="0"/>
              <w:spacing w:line="221" w:lineRule="auto"/>
              <w:ind w:left="0" w:firstLine="0"/>
              <w:jc w:val="center"/>
              <w:rPr>
                <w:b/>
                <w:sz w:val="22"/>
                <w:szCs w:val="22"/>
              </w:rPr>
            </w:pPr>
          </w:p>
        </w:tc>
        <w:tc>
          <w:tcPr>
            <w:tcW w:w="445" w:type="pct"/>
            <w:vMerge/>
            <w:tcBorders>
              <w:left w:val="single" w:sz="4" w:space="0" w:color="auto"/>
              <w:bottom w:val="single" w:sz="4" w:space="0" w:color="auto"/>
              <w:right w:val="single" w:sz="12" w:space="0" w:color="auto"/>
            </w:tcBorders>
            <w:shd w:val="clear" w:color="auto" w:fill="auto"/>
          </w:tcPr>
          <w:p w14:paraId="1BFDAB66" w14:textId="77777777" w:rsidR="00C3152E" w:rsidRPr="009A15BB" w:rsidRDefault="00C3152E" w:rsidP="00C3152E">
            <w:pPr>
              <w:pStyle w:val="25"/>
              <w:widowControl w:val="0"/>
              <w:spacing w:line="221" w:lineRule="auto"/>
              <w:ind w:left="0" w:firstLine="0"/>
              <w:jc w:val="center"/>
              <w:rPr>
                <w:b/>
                <w:sz w:val="22"/>
                <w:szCs w:val="22"/>
              </w:rPr>
            </w:pPr>
          </w:p>
        </w:tc>
        <w:tc>
          <w:tcPr>
            <w:tcW w:w="421" w:type="pct"/>
            <w:tcBorders>
              <w:top w:val="single" w:sz="4" w:space="0" w:color="auto"/>
              <w:left w:val="single" w:sz="12" w:space="0" w:color="auto"/>
              <w:bottom w:val="single" w:sz="4" w:space="0" w:color="auto"/>
              <w:right w:val="single" w:sz="12" w:space="0" w:color="auto"/>
            </w:tcBorders>
            <w:shd w:val="clear" w:color="auto" w:fill="auto"/>
          </w:tcPr>
          <w:p w14:paraId="6DA51C21" w14:textId="77777777" w:rsidR="00C3152E" w:rsidRPr="009A15BB" w:rsidRDefault="00C3152E" w:rsidP="00C3152E">
            <w:pPr>
              <w:pStyle w:val="212"/>
              <w:widowControl w:val="0"/>
              <w:snapToGrid w:val="0"/>
              <w:ind w:left="0" w:firstLine="0"/>
              <w:jc w:val="center"/>
              <w:rPr>
                <w:b/>
                <w:sz w:val="20"/>
                <w:szCs w:val="20"/>
              </w:rPr>
            </w:pPr>
          </w:p>
          <w:p w14:paraId="7235010A" w14:textId="77777777" w:rsidR="00C3152E" w:rsidRPr="009A15BB" w:rsidRDefault="00C3152E" w:rsidP="00C3152E">
            <w:pPr>
              <w:pStyle w:val="25"/>
              <w:widowControl w:val="0"/>
              <w:spacing w:line="221" w:lineRule="auto"/>
              <w:ind w:left="0" w:firstLine="0"/>
              <w:jc w:val="center"/>
              <w:rPr>
                <w:b/>
                <w:sz w:val="22"/>
                <w:szCs w:val="22"/>
              </w:rPr>
            </w:pPr>
          </w:p>
        </w:tc>
        <w:tc>
          <w:tcPr>
            <w:tcW w:w="654" w:type="pct"/>
            <w:tcBorders>
              <w:top w:val="single" w:sz="4" w:space="0" w:color="auto"/>
              <w:left w:val="single" w:sz="12" w:space="0" w:color="auto"/>
              <w:bottom w:val="single" w:sz="4" w:space="0" w:color="auto"/>
              <w:right w:val="single" w:sz="12" w:space="0" w:color="auto"/>
            </w:tcBorders>
            <w:shd w:val="clear" w:color="auto" w:fill="auto"/>
          </w:tcPr>
          <w:p w14:paraId="7675E1ED" w14:textId="77777777" w:rsidR="00C3152E" w:rsidRPr="009A15BB" w:rsidRDefault="00C3152E" w:rsidP="00C3152E">
            <w:pPr>
              <w:pStyle w:val="25"/>
              <w:widowControl w:val="0"/>
              <w:spacing w:line="221" w:lineRule="auto"/>
              <w:ind w:left="0" w:firstLine="0"/>
              <w:jc w:val="center"/>
              <w:rPr>
                <w:b/>
                <w:sz w:val="22"/>
                <w:szCs w:val="22"/>
              </w:rPr>
            </w:pPr>
            <w:r w:rsidRPr="009A15BB">
              <w:rPr>
                <w:b/>
                <w:sz w:val="20"/>
                <w:szCs w:val="20"/>
              </w:rPr>
              <w:t xml:space="preserve"> </w:t>
            </w:r>
          </w:p>
        </w:tc>
      </w:tr>
      <w:tr w:rsidR="008749C1" w:rsidRPr="00910964" w14:paraId="2E4B1C38" w14:textId="77777777" w:rsidTr="008749C1">
        <w:tc>
          <w:tcPr>
            <w:tcW w:w="546" w:type="pct"/>
            <w:tcBorders>
              <w:top w:val="single" w:sz="4" w:space="0" w:color="auto"/>
              <w:left w:val="single" w:sz="12" w:space="0" w:color="auto"/>
              <w:bottom w:val="single" w:sz="12" w:space="0" w:color="auto"/>
              <w:right w:val="single" w:sz="12" w:space="0" w:color="auto"/>
            </w:tcBorders>
          </w:tcPr>
          <w:p w14:paraId="60691986" w14:textId="77777777" w:rsidR="00C3152E" w:rsidRPr="00C3152E" w:rsidRDefault="00C3152E" w:rsidP="00C3152E">
            <w:pPr>
              <w:snapToGrid w:val="0"/>
              <w:rPr>
                <w:b/>
                <w:sz w:val="20"/>
                <w:szCs w:val="20"/>
              </w:rPr>
            </w:pPr>
            <w:r w:rsidRPr="00C3152E">
              <w:rPr>
                <w:b/>
                <w:sz w:val="20"/>
                <w:szCs w:val="20"/>
              </w:rPr>
              <w:t>ОК 01 – 11</w:t>
            </w:r>
          </w:p>
          <w:p w14:paraId="15F25355" w14:textId="3B051534" w:rsidR="008749C1" w:rsidRPr="00363054" w:rsidRDefault="00C3152E" w:rsidP="00C3152E">
            <w:pPr>
              <w:snapToGrid w:val="0"/>
              <w:rPr>
                <w:b/>
                <w:sz w:val="20"/>
                <w:szCs w:val="20"/>
              </w:rPr>
            </w:pPr>
            <w:r w:rsidRPr="00C3152E">
              <w:rPr>
                <w:b/>
                <w:sz w:val="20"/>
                <w:szCs w:val="20"/>
              </w:rPr>
              <w:t>ПК 3.1 –3.4</w:t>
            </w:r>
          </w:p>
        </w:tc>
        <w:tc>
          <w:tcPr>
            <w:tcW w:w="903" w:type="pct"/>
            <w:tcBorders>
              <w:top w:val="single" w:sz="4" w:space="0" w:color="auto"/>
              <w:left w:val="single" w:sz="12" w:space="0" w:color="auto"/>
              <w:bottom w:val="single" w:sz="12" w:space="0" w:color="auto"/>
              <w:right w:val="single" w:sz="12" w:space="0" w:color="auto"/>
            </w:tcBorders>
            <w:shd w:val="clear" w:color="auto" w:fill="auto"/>
          </w:tcPr>
          <w:p w14:paraId="0C73A299" w14:textId="77777777" w:rsidR="008749C1" w:rsidRPr="00910964" w:rsidRDefault="008749C1" w:rsidP="000876F1">
            <w:pPr>
              <w:spacing w:line="221" w:lineRule="auto"/>
              <w:rPr>
                <w:sz w:val="22"/>
                <w:szCs w:val="22"/>
              </w:rPr>
            </w:pPr>
            <w:r>
              <w:rPr>
                <w:b/>
                <w:sz w:val="22"/>
                <w:szCs w:val="22"/>
              </w:rPr>
              <w:t xml:space="preserve">Учебная, </w:t>
            </w:r>
          </w:p>
        </w:tc>
        <w:tc>
          <w:tcPr>
            <w:tcW w:w="420" w:type="pct"/>
            <w:tcBorders>
              <w:top w:val="single" w:sz="4" w:space="0" w:color="auto"/>
              <w:left w:val="single" w:sz="12" w:space="0" w:color="auto"/>
              <w:bottom w:val="single" w:sz="12" w:space="0" w:color="auto"/>
              <w:right w:val="single" w:sz="12" w:space="0" w:color="auto"/>
            </w:tcBorders>
            <w:shd w:val="clear" w:color="auto" w:fill="auto"/>
          </w:tcPr>
          <w:p w14:paraId="4B317C55" w14:textId="1C1DC2EE" w:rsidR="008749C1" w:rsidRPr="009A15BB" w:rsidRDefault="00C3152E" w:rsidP="004F7560">
            <w:pPr>
              <w:spacing w:line="221" w:lineRule="auto"/>
              <w:jc w:val="center"/>
              <w:rPr>
                <w:i/>
                <w:sz w:val="22"/>
                <w:szCs w:val="22"/>
              </w:rPr>
            </w:pPr>
            <w:r>
              <w:rPr>
                <w:b/>
                <w:sz w:val="22"/>
                <w:szCs w:val="22"/>
              </w:rPr>
              <w:t>36</w:t>
            </w:r>
          </w:p>
        </w:tc>
        <w:tc>
          <w:tcPr>
            <w:tcW w:w="2056" w:type="pct"/>
            <w:gridSpan w:val="5"/>
            <w:tcBorders>
              <w:top w:val="single" w:sz="4" w:space="0" w:color="auto"/>
              <w:left w:val="single" w:sz="12" w:space="0" w:color="auto"/>
              <w:bottom w:val="single" w:sz="12" w:space="0" w:color="auto"/>
              <w:right w:val="single" w:sz="12" w:space="0" w:color="auto"/>
            </w:tcBorders>
            <w:shd w:val="clear" w:color="auto" w:fill="C0C0C0"/>
          </w:tcPr>
          <w:p w14:paraId="447B9DEC" w14:textId="77777777" w:rsidR="008749C1" w:rsidRPr="009A15BB" w:rsidRDefault="008749C1" w:rsidP="004F7560">
            <w:pPr>
              <w:spacing w:line="221" w:lineRule="auto"/>
              <w:jc w:val="center"/>
              <w:rPr>
                <w:sz w:val="22"/>
                <w:szCs w:val="22"/>
              </w:rPr>
            </w:pPr>
          </w:p>
        </w:tc>
        <w:tc>
          <w:tcPr>
            <w:tcW w:w="421" w:type="pct"/>
            <w:tcBorders>
              <w:top w:val="single" w:sz="4" w:space="0" w:color="auto"/>
              <w:left w:val="single" w:sz="12" w:space="0" w:color="auto"/>
              <w:bottom w:val="single" w:sz="12" w:space="0" w:color="auto"/>
              <w:right w:val="single" w:sz="12" w:space="0" w:color="auto"/>
            </w:tcBorders>
            <w:shd w:val="clear" w:color="auto" w:fill="auto"/>
          </w:tcPr>
          <w:p w14:paraId="556646CB" w14:textId="3461A553" w:rsidR="008749C1" w:rsidRPr="009A15BB" w:rsidRDefault="00C3152E" w:rsidP="004F7560">
            <w:pPr>
              <w:spacing w:line="221" w:lineRule="auto"/>
              <w:jc w:val="center"/>
              <w:rPr>
                <w:b/>
                <w:sz w:val="22"/>
                <w:szCs w:val="22"/>
              </w:rPr>
            </w:pPr>
            <w:r>
              <w:rPr>
                <w:b/>
                <w:sz w:val="22"/>
                <w:szCs w:val="22"/>
              </w:rPr>
              <w:t>36</w:t>
            </w:r>
          </w:p>
        </w:tc>
        <w:tc>
          <w:tcPr>
            <w:tcW w:w="654" w:type="pct"/>
            <w:tcBorders>
              <w:top w:val="single" w:sz="4" w:space="0" w:color="auto"/>
              <w:left w:val="single" w:sz="4" w:space="0" w:color="auto"/>
              <w:bottom w:val="single" w:sz="12" w:space="0" w:color="auto"/>
              <w:right w:val="single" w:sz="12" w:space="0" w:color="auto"/>
            </w:tcBorders>
            <w:shd w:val="clear" w:color="auto" w:fill="auto"/>
          </w:tcPr>
          <w:p w14:paraId="4FB6AE57" w14:textId="77777777" w:rsidR="008749C1" w:rsidRPr="009A15BB" w:rsidRDefault="008749C1" w:rsidP="004F7560">
            <w:pPr>
              <w:spacing w:line="221" w:lineRule="auto"/>
              <w:jc w:val="center"/>
              <w:rPr>
                <w:i/>
                <w:sz w:val="22"/>
                <w:szCs w:val="22"/>
              </w:rPr>
            </w:pPr>
          </w:p>
        </w:tc>
      </w:tr>
      <w:tr w:rsidR="000876F1" w:rsidRPr="00910964" w14:paraId="27376FEA" w14:textId="77777777" w:rsidTr="008749C1">
        <w:tc>
          <w:tcPr>
            <w:tcW w:w="546" w:type="pct"/>
            <w:tcBorders>
              <w:top w:val="single" w:sz="4" w:space="0" w:color="auto"/>
              <w:left w:val="single" w:sz="12" w:space="0" w:color="auto"/>
              <w:bottom w:val="single" w:sz="12" w:space="0" w:color="auto"/>
              <w:right w:val="single" w:sz="12" w:space="0" w:color="auto"/>
            </w:tcBorders>
          </w:tcPr>
          <w:p w14:paraId="1286574E" w14:textId="77777777" w:rsidR="000876F1" w:rsidRPr="00363054" w:rsidRDefault="000876F1" w:rsidP="00293427">
            <w:pPr>
              <w:snapToGrid w:val="0"/>
              <w:rPr>
                <w:b/>
                <w:sz w:val="20"/>
                <w:szCs w:val="20"/>
              </w:rPr>
            </w:pPr>
          </w:p>
        </w:tc>
        <w:tc>
          <w:tcPr>
            <w:tcW w:w="903" w:type="pct"/>
            <w:tcBorders>
              <w:top w:val="single" w:sz="4" w:space="0" w:color="auto"/>
              <w:left w:val="single" w:sz="12" w:space="0" w:color="auto"/>
              <w:bottom w:val="single" w:sz="12" w:space="0" w:color="auto"/>
              <w:right w:val="single" w:sz="12" w:space="0" w:color="auto"/>
            </w:tcBorders>
            <w:shd w:val="clear" w:color="auto" w:fill="auto"/>
          </w:tcPr>
          <w:p w14:paraId="46CFFF56" w14:textId="77777777" w:rsidR="000876F1" w:rsidRDefault="000876F1" w:rsidP="008749C1">
            <w:pPr>
              <w:spacing w:line="221" w:lineRule="auto"/>
              <w:rPr>
                <w:b/>
                <w:sz w:val="22"/>
                <w:szCs w:val="22"/>
              </w:rPr>
            </w:pPr>
            <w:r>
              <w:rPr>
                <w:b/>
                <w:sz w:val="22"/>
                <w:szCs w:val="22"/>
              </w:rPr>
              <w:t>п</w:t>
            </w:r>
            <w:r w:rsidRPr="00910964">
              <w:rPr>
                <w:b/>
                <w:sz w:val="22"/>
                <w:szCs w:val="22"/>
              </w:rPr>
              <w:t>роизводственная прак</w:t>
            </w:r>
            <w:r>
              <w:rPr>
                <w:b/>
                <w:sz w:val="22"/>
                <w:szCs w:val="22"/>
              </w:rPr>
              <w:t>тики</w:t>
            </w:r>
            <w:r w:rsidRPr="00910964">
              <w:rPr>
                <w:b/>
                <w:sz w:val="22"/>
                <w:szCs w:val="22"/>
              </w:rPr>
              <w:t xml:space="preserve"> (по профилю специальности)</w:t>
            </w:r>
            <w:r w:rsidRPr="00910964">
              <w:rPr>
                <w:sz w:val="22"/>
                <w:szCs w:val="22"/>
              </w:rPr>
              <w:t>, часов</w:t>
            </w:r>
          </w:p>
        </w:tc>
        <w:tc>
          <w:tcPr>
            <w:tcW w:w="420" w:type="pct"/>
            <w:tcBorders>
              <w:top w:val="single" w:sz="4" w:space="0" w:color="auto"/>
              <w:left w:val="single" w:sz="12" w:space="0" w:color="auto"/>
              <w:bottom w:val="single" w:sz="12" w:space="0" w:color="auto"/>
              <w:right w:val="single" w:sz="12" w:space="0" w:color="auto"/>
            </w:tcBorders>
            <w:shd w:val="clear" w:color="auto" w:fill="auto"/>
          </w:tcPr>
          <w:p w14:paraId="34836255" w14:textId="7BE12A24" w:rsidR="000876F1" w:rsidRPr="009A15BB" w:rsidRDefault="00C3152E" w:rsidP="004F7560">
            <w:pPr>
              <w:spacing w:line="221" w:lineRule="auto"/>
              <w:jc w:val="center"/>
              <w:rPr>
                <w:b/>
                <w:sz w:val="22"/>
                <w:szCs w:val="22"/>
              </w:rPr>
            </w:pPr>
            <w:r>
              <w:rPr>
                <w:b/>
                <w:sz w:val="22"/>
                <w:szCs w:val="22"/>
              </w:rPr>
              <w:t>72</w:t>
            </w:r>
          </w:p>
        </w:tc>
        <w:tc>
          <w:tcPr>
            <w:tcW w:w="2056" w:type="pct"/>
            <w:gridSpan w:val="5"/>
            <w:tcBorders>
              <w:top w:val="single" w:sz="4" w:space="0" w:color="auto"/>
              <w:left w:val="single" w:sz="12" w:space="0" w:color="auto"/>
              <w:bottom w:val="single" w:sz="12" w:space="0" w:color="auto"/>
              <w:right w:val="single" w:sz="12" w:space="0" w:color="auto"/>
            </w:tcBorders>
            <w:shd w:val="clear" w:color="auto" w:fill="C0C0C0"/>
          </w:tcPr>
          <w:p w14:paraId="2F60136C" w14:textId="77777777" w:rsidR="000876F1" w:rsidRPr="009A15BB" w:rsidRDefault="000876F1" w:rsidP="004F7560">
            <w:pPr>
              <w:spacing w:line="221" w:lineRule="auto"/>
              <w:jc w:val="center"/>
              <w:rPr>
                <w:sz w:val="22"/>
                <w:szCs w:val="22"/>
              </w:rPr>
            </w:pPr>
          </w:p>
        </w:tc>
        <w:tc>
          <w:tcPr>
            <w:tcW w:w="421" w:type="pct"/>
            <w:tcBorders>
              <w:top w:val="single" w:sz="4" w:space="0" w:color="auto"/>
              <w:left w:val="single" w:sz="12" w:space="0" w:color="auto"/>
              <w:bottom w:val="single" w:sz="12" w:space="0" w:color="auto"/>
              <w:right w:val="single" w:sz="12" w:space="0" w:color="auto"/>
            </w:tcBorders>
            <w:shd w:val="clear" w:color="auto" w:fill="auto"/>
          </w:tcPr>
          <w:p w14:paraId="13D5E716" w14:textId="77777777" w:rsidR="000876F1" w:rsidRPr="009A15BB" w:rsidRDefault="000876F1" w:rsidP="004F7560">
            <w:pPr>
              <w:spacing w:line="221" w:lineRule="auto"/>
              <w:jc w:val="center"/>
              <w:rPr>
                <w:b/>
                <w:sz w:val="22"/>
                <w:szCs w:val="22"/>
              </w:rPr>
            </w:pPr>
          </w:p>
        </w:tc>
        <w:tc>
          <w:tcPr>
            <w:tcW w:w="654" w:type="pct"/>
            <w:tcBorders>
              <w:top w:val="single" w:sz="4" w:space="0" w:color="auto"/>
              <w:left w:val="single" w:sz="4" w:space="0" w:color="auto"/>
              <w:bottom w:val="single" w:sz="12" w:space="0" w:color="auto"/>
              <w:right w:val="single" w:sz="12" w:space="0" w:color="auto"/>
            </w:tcBorders>
            <w:shd w:val="clear" w:color="auto" w:fill="auto"/>
          </w:tcPr>
          <w:p w14:paraId="100EEA19" w14:textId="076B5452" w:rsidR="000876F1" w:rsidRPr="009A15BB" w:rsidRDefault="00C3152E" w:rsidP="004F7560">
            <w:pPr>
              <w:spacing w:line="221" w:lineRule="auto"/>
              <w:jc w:val="center"/>
              <w:rPr>
                <w:b/>
                <w:sz w:val="22"/>
                <w:szCs w:val="22"/>
              </w:rPr>
            </w:pPr>
            <w:r>
              <w:rPr>
                <w:b/>
                <w:sz w:val="22"/>
                <w:szCs w:val="22"/>
              </w:rPr>
              <w:t>72</w:t>
            </w:r>
          </w:p>
        </w:tc>
      </w:tr>
      <w:tr w:rsidR="00C3152E" w:rsidRPr="00910964" w14:paraId="58A12759" w14:textId="77777777" w:rsidTr="004D7D09">
        <w:trPr>
          <w:trHeight w:val="46"/>
        </w:trPr>
        <w:tc>
          <w:tcPr>
            <w:tcW w:w="546" w:type="pct"/>
            <w:tcBorders>
              <w:top w:val="single" w:sz="12" w:space="0" w:color="auto"/>
              <w:left w:val="single" w:sz="12" w:space="0" w:color="auto"/>
              <w:bottom w:val="single" w:sz="12" w:space="0" w:color="auto"/>
              <w:right w:val="single" w:sz="12" w:space="0" w:color="auto"/>
            </w:tcBorders>
          </w:tcPr>
          <w:p w14:paraId="14CD2BA4" w14:textId="77777777" w:rsidR="00C3152E" w:rsidRPr="00910964" w:rsidRDefault="00C3152E" w:rsidP="00C3152E">
            <w:pPr>
              <w:pStyle w:val="25"/>
              <w:widowControl w:val="0"/>
              <w:spacing w:line="221" w:lineRule="auto"/>
              <w:ind w:left="0" w:firstLine="0"/>
              <w:rPr>
                <w:b/>
                <w:sz w:val="22"/>
                <w:szCs w:val="22"/>
              </w:rPr>
            </w:pPr>
          </w:p>
        </w:tc>
        <w:tc>
          <w:tcPr>
            <w:tcW w:w="903" w:type="pct"/>
            <w:tcBorders>
              <w:top w:val="single" w:sz="12" w:space="0" w:color="auto"/>
              <w:left w:val="single" w:sz="12" w:space="0" w:color="auto"/>
              <w:bottom w:val="single" w:sz="12" w:space="0" w:color="auto"/>
              <w:right w:val="single" w:sz="12" w:space="0" w:color="auto"/>
            </w:tcBorders>
            <w:shd w:val="clear" w:color="auto" w:fill="auto"/>
          </w:tcPr>
          <w:p w14:paraId="1E0FFEEF" w14:textId="77777777" w:rsidR="00C3152E" w:rsidRPr="00910964" w:rsidRDefault="00C3152E" w:rsidP="00C3152E">
            <w:pPr>
              <w:pStyle w:val="25"/>
              <w:widowControl w:val="0"/>
              <w:spacing w:line="221" w:lineRule="auto"/>
              <w:ind w:left="0" w:firstLine="0"/>
              <w:jc w:val="both"/>
              <w:rPr>
                <w:b/>
                <w:sz w:val="22"/>
                <w:szCs w:val="22"/>
              </w:rPr>
            </w:pPr>
            <w:r w:rsidRPr="00910964">
              <w:rPr>
                <w:b/>
                <w:sz w:val="22"/>
                <w:szCs w:val="22"/>
              </w:rPr>
              <w:t>Всего:</w:t>
            </w:r>
          </w:p>
        </w:tc>
        <w:tc>
          <w:tcPr>
            <w:tcW w:w="420" w:type="pct"/>
          </w:tcPr>
          <w:p w14:paraId="66B3CDD2" w14:textId="604345BB" w:rsidR="00C3152E" w:rsidRPr="00C3152E" w:rsidRDefault="00C3152E" w:rsidP="00C3152E">
            <w:pPr>
              <w:spacing w:line="221" w:lineRule="auto"/>
              <w:jc w:val="center"/>
              <w:rPr>
                <w:b/>
                <w:bCs/>
                <w:sz w:val="20"/>
                <w:szCs w:val="20"/>
              </w:rPr>
            </w:pPr>
            <w:r w:rsidRPr="00C3152E">
              <w:rPr>
                <w:b/>
                <w:bCs/>
                <w:sz w:val="20"/>
                <w:szCs w:val="20"/>
                <w:lang w:eastAsia="ru-RU" w:bidi="ru-RU"/>
              </w:rPr>
              <w:t>268</w:t>
            </w:r>
          </w:p>
        </w:tc>
        <w:tc>
          <w:tcPr>
            <w:tcW w:w="281" w:type="pct"/>
          </w:tcPr>
          <w:p w14:paraId="1AEBD792" w14:textId="4791630E" w:rsidR="00C3152E" w:rsidRPr="00C3152E" w:rsidRDefault="00C3152E" w:rsidP="00C3152E">
            <w:pPr>
              <w:spacing w:line="221" w:lineRule="auto"/>
              <w:jc w:val="center"/>
              <w:rPr>
                <w:b/>
                <w:bCs/>
                <w:sz w:val="20"/>
                <w:szCs w:val="20"/>
              </w:rPr>
            </w:pPr>
            <w:r w:rsidRPr="00C3152E">
              <w:rPr>
                <w:b/>
                <w:bCs/>
                <w:sz w:val="20"/>
                <w:szCs w:val="20"/>
                <w:lang w:eastAsia="ru-RU" w:bidi="ru-RU"/>
              </w:rPr>
              <w:t>160</w:t>
            </w:r>
          </w:p>
        </w:tc>
        <w:tc>
          <w:tcPr>
            <w:tcW w:w="560" w:type="pct"/>
          </w:tcPr>
          <w:p w14:paraId="64B9AD31" w14:textId="09BFB22E" w:rsidR="00C3152E" w:rsidRPr="00C3152E" w:rsidRDefault="00C3152E" w:rsidP="00C3152E">
            <w:pPr>
              <w:spacing w:line="221" w:lineRule="auto"/>
              <w:jc w:val="center"/>
              <w:rPr>
                <w:b/>
                <w:bCs/>
                <w:sz w:val="20"/>
                <w:szCs w:val="20"/>
              </w:rPr>
            </w:pPr>
            <w:r w:rsidRPr="00C3152E">
              <w:rPr>
                <w:b/>
                <w:bCs/>
                <w:sz w:val="20"/>
                <w:szCs w:val="20"/>
                <w:lang w:eastAsia="ru-RU" w:bidi="ru-RU"/>
              </w:rPr>
              <w:t>80</w:t>
            </w:r>
          </w:p>
        </w:tc>
        <w:tc>
          <w:tcPr>
            <w:tcW w:w="474" w:type="pct"/>
          </w:tcPr>
          <w:p w14:paraId="423610A2" w14:textId="1A2352C0" w:rsidR="00C3152E" w:rsidRPr="00C3152E" w:rsidRDefault="00C3152E" w:rsidP="00C3152E">
            <w:pPr>
              <w:spacing w:line="221" w:lineRule="auto"/>
              <w:jc w:val="center"/>
              <w:rPr>
                <w:b/>
                <w:bCs/>
                <w:sz w:val="20"/>
                <w:szCs w:val="20"/>
              </w:rPr>
            </w:pPr>
            <w:r w:rsidRPr="00C3152E">
              <w:rPr>
                <w:b/>
                <w:bCs/>
                <w:sz w:val="20"/>
                <w:szCs w:val="20"/>
                <w:lang w:eastAsia="ru-RU" w:bidi="ru-RU"/>
              </w:rPr>
              <w:t xml:space="preserve"> </w:t>
            </w:r>
          </w:p>
        </w:tc>
        <w:tc>
          <w:tcPr>
            <w:tcW w:w="296" w:type="pct"/>
          </w:tcPr>
          <w:p w14:paraId="2F28FCE8" w14:textId="63E53C4F" w:rsidR="00C3152E" w:rsidRPr="00C3152E" w:rsidRDefault="00C3152E" w:rsidP="00C3152E">
            <w:pPr>
              <w:spacing w:line="221" w:lineRule="auto"/>
              <w:jc w:val="center"/>
              <w:rPr>
                <w:b/>
                <w:bCs/>
                <w:sz w:val="20"/>
                <w:szCs w:val="20"/>
              </w:rPr>
            </w:pPr>
          </w:p>
        </w:tc>
        <w:tc>
          <w:tcPr>
            <w:tcW w:w="445" w:type="pct"/>
          </w:tcPr>
          <w:p w14:paraId="527B12E4" w14:textId="134F4A62" w:rsidR="00C3152E" w:rsidRPr="00C3152E" w:rsidRDefault="00C3152E" w:rsidP="00C3152E">
            <w:pPr>
              <w:spacing w:line="221" w:lineRule="auto"/>
              <w:jc w:val="center"/>
              <w:rPr>
                <w:b/>
                <w:bCs/>
                <w:sz w:val="20"/>
                <w:szCs w:val="20"/>
              </w:rPr>
            </w:pPr>
          </w:p>
        </w:tc>
        <w:tc>
          <w:tcPr>
            <w:tcW w:w="421" w:type="pct"/>
          </w:tcPr>
          <w:p w14:paraId="5690A106" w14:textId="64747B6B" w:rsidR="00C3152E" w:rsidRPr="00C3152E" w:rsidRDefault="00C3152E" w:rsidP="00C3152E">
            <w:pPr>
              <w:spacing w:line="221" w:lineRule="auto"/>
              <w:jc w:val="center"/>
              <w:rPr>
                <w:b/>
                <w:bCs/>
                <w:sz w:val="20"/>
                <w:szCs w:val="20"/>
              </w:rPr>
            </w:pPr>
            <w:r>
              <w:rPr>
                <w:b/>
                <w:bCs/>
                <w:sz w:val="20"/>
                <w:szCs w:val="20"/>
                <w:lang w:eastAsia="ru-RU" w:bidi="ru-RU"/>
              </w:rPr>
              <w:t>36</w:t>
            </w:r>
          </w:p>
        </w:tc>
        <w:tc>
          <w:tcPr>
            <w:tcW w:w="654" w:type="pct"/>
          </w:tcPr>
          <w:p w14:paraId="057E481D" w14:textId="34E0BEF4" w:rsidR="00C3152E" w:rsidRPr="00C3152E" w:rsidRDefault="00C3152E" w:rsidP="00C3152E">
            <w:pPr>
              <w:spacing w:line="221" w:lineRule="auto"/>
              <w:jc w:val="center"/>
              <w:rPr>
                <w:b/>
                <w:bCs/>
                <w:sz w:val="20"/>
                <w:szCs w:val="20"/>
              </w:rPr>
            </w:pPr>
            <w:r>
              <w:rPr>
                <w:b/>
                <w:bCs/>
                <w:sz w:val="20"/>
                <w:szCs w:val="20"/>
                <w:lang w:eastAsia="ru-RU" w:bidi="ru-RU"/>
              </w:rPr>
              <w:t>72</w:t>
            </w:r>
          </w:p>
        </w:tc>
      </w:tr>
    </w:tbl>
    <w:p w14:paraId="396F5E9E" w14:textId="77777777" w:rsidR="00A343A4" w:rsidRPr="007C719F" w:rsidRDefault="00A343A4" w:rsidP="00A343A4">
      <w:pPr>
        <w:jc w:val="both"/>
        <w:rPr>
          <w:i/>
          <w:sz w:val="16"/>
          <w:highlight w:val="yellow"/>
        </w:rPr>
      </w:pPr>
    </w:p>
    <w:p w14:paraId="008DB2B6" w14:textId="77777777" w:rsidR="004F1219" w:rsidRDefault="004F1219" w:rsidP="00A468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0" w:firstLine="0"/>
        <w:rPr>
          <w:caps/>
          <w:sz w:val="28"/>
          <w:szCs w:val="28"/>
        </w:rPr>
      </w:pPr>
    </w:p>
    <w:p w14:paraId="570DA564" w14:textId="77777777" w:rsidR="008D6CD9" w:rsidRDefault="008D6CD9" w:rsidP="008D6CD9"/>
    <w:p w14:paraId="418ECCCA" w14:textId="77777777" w:rsidR="002C7507" w:rsidRDefault="002C7507">
      <w:pPr>
        <w:rPr>
          <w:b/>
          <w:caps/>
          <w:sz w:val="28"/>
          <w:szCs w:val="28"/>
        </w:rPr>
      </w:pPr>
      <w:r>
        <w:rPr>
          <w:caps/>
          <w:sz w:val="28"/>
          <w:szCs w:val="28"/>
        </w:rPr>
        <w:br w:type="page"/>
      </w:r>
    </w:p>
    <w:p w14:paraId="4D401D24" w14:textId="5029C621" w:rsidR="0027730C" w:rsidRDefault="00A343A4" w:rsidP="002773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0" w:firstLine="0"/>
        <w:jc w:val="center"/>
        <w:rPr>
          <w:sz w:val="28"/>
          <w:szCs w:val="28"/>
        </w:rPr>
      </w:pPr>
      <w:r w:rsidRPr="00F52840">
        <w:rPr>
          <w:caps/>
          <w:sz w:val="28"/>
          <w:szCs w:val="28"/>
        </w:rPr>
        <w:t xml:space="preserve">3.2. </w:t>
      </w:r>
      <w:r w:rsidRPr="00F52840">
        <w:rPr>
          <w:sz w:val="28"/>
          <w:szCs w:val="28"/>
        </w:rPr>
        <w:t>Содержание обучения по профессиональному модулю (ПМ)</w:t>
      </w:r>
    </w:p>
    <w:p w14:paraId="1E53300F" w14:textId="1806859A" w:rsidR="00A343A4" w:rsidRPr="0027730C" w:rsidRDefault="00C2288B" w:rsidP="002773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0" w:firstLine="0"/>
        <w:jc w:val="center"/>
        <w:rPr>
          <w:bCs/>
          <w:sz w:val="28"/>
          <w:szCs w:val="28"/>
        </w:rPr>
      </w:pPr>
      <w:r w:rsidRPr="0027730C">
        <w:rPr>
          <w:bCs/>
          <w:sz w:val="28"/>
          <w:szCs w:val="28"/>
        </w:rPr>
        <w:t>«</w:t>
      </w:r>
      <w:r w:rsidR="0027730C" w:rsidRPr="0027730C">
        <w:rPr>
          <w:bCs/>
          <w:sz w:val="28"/>
          <w:szCs w:val="28"/>
        </w:rPr>
        <w:t>ПМ.03 Сопровождение и обслуживание программного обеспечения компьютерных систем»</w:t>
      </w: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597"/>
        <w:gridCol w:w="11311"/>
        <w:gridCol w:w="1021"/>
        <w:gridCol w:w="821"/>
        <w:gridCol w:w="7"/>
      </w:tblGrid>
      <w:tr w:rsidR="00590E00" w:rsidRPr="00F52840" w14:paraId="2620B3B7" w14:textId="77777777" w:rsidTr="007D617D">
        <w:trPr>
          <w:gridAfter w:val="1"/>
          <w:wAfter w:w="7" w:type="dxa"/>
          <w:trHeight w:val="20"/>
        </w:trPr>
        <w:tc>
          <w:tcPr>
            <w:tcW w:w="1808" w:type="dxa"/>
            <w:tcBorders>
              <w:top w:val="single" w:sz="4" w:space="0" w:color="auto"/>
              <w:left w:val="single" w:sz="4" w:space="0" w:color="auto"/>
              <w:bottom w:val="single" w:sz="4" w:space="0" w:color="auto"/>
              <w:right w:val="single" w:sz="4" w:space="0" w:color="auto"/>
            </w:tcBorders>
            <w:vAlign w:val="center"/>
          </w:tcPr>
          <w:p w14:paraId="78677EA5" w14:textId="77777777" w:rsidR="00590E00" w:rsidRPr="00942D1A" w:rsidRDefault="00590E00" w:rsidP="00942D1A">
            <w:pPr>
              <w:spacing w:line="180" w:lineRule="exact"/>
              <w:jc w:val="center"/>
              <w:rPr>
                <w:b/>
                <w:bCs/>
                <w:sz w:val="20"/>
                <w:szCs w:val="20"/>
              </w:rPr>
            </w:pPr>
            <w:r w:rsidRPr="00942D1A">
              <w:rPr>
                <w:b/>
                <w:bCs/>
                <w:sz w:val="20"/>
                <w:szCs w:val="20"/>
              </w:rPr>
              <w:t>Наименование разделов профессионального модуля (ПМ), междисциплинарных курсов (МДК) и тем</w:t>
            </w:r>
          </w:p>
        </w:tc>
        <w:tc>
          <w:tcPr>
            <w:tcW w:w="11908" w:type="dxa"/>
            <w:gridSpan w:val="2"/>
            <w:tcBorders>
              <w:top w:val="single" w:sz="4" w:space="0" w:color="auto"/>
              <w:left w:val="single" w:sz="4" w:space="0" w:color="auto"/>
              <w:bottom w:val="single" w:sz="4" w:space="0" w:color="auto"/>
              <w:right w:val="single" w:sz="4" w:space="0" w:color="auto"/>
            </w:tcBorders>
            <w:vAlign w:val="center"/>
          </w:tcPr>
          <w:p w14:paraId="35727FEB" w14:textId="77777777" w:rsidR="00590E00" w:rsidRPr="00590E00" w:rsidRDefault="00590E00" w:rsidP="00942D1A">
            <w:pPr>
              <w:jc w:val="center"/>
              <w:rPr>
                <w:b/>
                <w:bCs/>
              </w:rPr>
            </w:pPr>
            <w:r w:rsidRPr="00F52840">
              <w:rPr>
                <w:b/>
                <w:bCs/>
              </w:rPr>
              <w:t>Содержание учебного материала, лабораторные работы и практические занятия, самостоятельная работа обучающихся, курсовая работа (проект)</w:t>
            </w:r>
            <w:r w:rsidRPr="00590E00">
              <w:rPr>
                <w:b/>
                <w:bCs/>
              </w:rPr>
              <w:t xml:space="preserve"> (если предусмотрены)</w:t>
            </w:r>
          </w:p>
        </w:tc>
        <w:tc>
          <w:tcPr>
            <w:tcW w:w="1021" w:type="dxa"/>
            <w:tcBorders>
              <w:top w:val="single" w:sz="4" w:space="0" w:color="auto"/>
              <w:left w:val="single" w:sz="4" w:space="0" w:color="auto"/>
              <w:bottom w:val="single" w:sz="4" w:space="0" w:color="auto"/>
              <w:right w:val="single" w:sz="4" w:space="0" w:color="auto"/>
            </w:tcBorders>
            <w:vAlign w:val="center"/>
          </w:tcPr>
          <w:p w14:paraId="04A23D81" w14:textId="77777777" w:rsidR="00590E00" w:rsidRPr="00F52840" w:rsidRDefault="00590E00" w:rsidP="00942D1A">
            <w:pPr>
              <w:ind w:left="-113" w:right="-113"/>
              <w:jc w:val="center"/>
              <w:rPr>
                <w:rFonts w:eastAsia="Calibri"/>
                <w:b/>
                <w:bCs/>
              </w:rPr>
            </w:pPr>
            <w:r w:rsidRPr="00F52840">
              <w:rPr>
                <w:rFonts w:eastAsia="Calibri"/>
                <w:b/>
                <w:bCs/>
              </w:rPr>
              <w:t>Объем часов</w:t>
            </w:r>
          </w:p>
        </w:tc>
        <w:tc>
          <w:tcPr>
            <w:tcW w:w="821" w:type="dxa"/>
            <w:tcBorders>
              <w:top w:val="single" w:sz="4" w:space="0" w:color="auto"/>
              <w:left w:val="single" w:sz="4" w:space="0" w:color="auto"/>
              <w:bottom w:val="single" w:sz="4" w:space="0" w:color="auto"/>
              <w:right w:val="single" w:sz="4" w:space="0" w:color="auto"/>
            </w:tcBorders>
            <w:vAlign w:val="center"/>
          </w:tcPr>
          <w:p w14:paraId="5F1E3D40" w14:textId="77777777" w:rsidR="00590E00" w:rsidRPr="00F52840" w:rsidRDefault="00590E00" w:rsidP="00942D1A">
            <w:pPr>
              <w:ind w:left="-113" w:right="-113"/>
              <w:jc w:val="center"/>
              <w:rPr>
                <w:rFonts w:eastAsia="Calibri"/>
                <w:b/>
                <w:bCs/>
              </w:rPr>
            </w:pPr>
            <w:r w:rsidRPr="00F52840">
              <w:rPr>
                <w:rFonts w:eastAsia="Calibri"/>
                <w:b/>
                <w:bCs/>
              </w:rPr>
              <w:t>Уровень освоения</w:t>
            </w:r>
          </w:p>
        </w:tc>
      </w:tr>
      <w:tr w:rsidR="00590E00" w:rsidRPr="00F52840" w14:paraId="65F2E24C" w14:textId="77777777" w:rsidTr="007D617D">
        <w:trPr>
          <w:gridAfter w:val="1"/>
          <w:wAfter w:w="7" w:type="dxa"/>
          <w:trHeight w:val="20"/>
        </w:trPr>
        <w:tc>
          <w:tcPr>
            <w:tcW w:w="1808" w:type="dxa"/>
            <w:tcBorders>
              <w:top w:val="single" w:sz="4" w:space="0" w:color="auto"/>
              <w:left w:val="single" w:sz="4" w:space="0" w:color="auto"/>
              <w:bottom w:val="single" w:sz="4" w:space="0" w:color="auto"/>
              <w:right w:val="single" w:sz="4" w:space="0" w:color="auto"/>
            </w:tcBorders>
          </w:tcPr>
          <w:p w14:paraId="4F9B49CC" w14:textId="77777777" w:rsidR="00590E00" w:rsidRPr="00590E00" w:rsidRDefault="00590E00" w:rsidP="00590E00">
            <w:pPr>
              <w:rPr>
                <w:b/>
                <w:bCs/>
              </w:rPr>
            </w:pPr>
            <w:r w:rsidRPr="00590E00">
              <w:rPr>
                <w:b/>
                <w:bCs/>
              </w:rPr>
              <w:t>1</w:t>
            </w:r>
          </w:p>
        </w:tc>
        <w:tc>
          <w:tcPr>
            <w:tcW w:w="11908" w:type="dxa"/>
            <w:gridSpan w:val="2"/>
            <w:tcBorders>
              <w:top w:val="single" w:sz="4" w:space="0" w:color="auto"/>
              <w:left w:val="single" w:sz="4" w:space="0" w:color="auto"/>
              <w:bottom w:val="single" w:sz="4" w:space="0" w:color="auto"/>
              <w:right w:val="single" w:sz="4" w:space="0" w:color="auto"/>
            </w:tcBorders>
          </w:tcPr>
          <w:p w14:paraId="136AFA8B" w14:textId="77777777" w:rsidR="00590E00" w:rsidRPr="00F52840" w:rsidRDefault="00590E00" w:rsidP="002B362D">
            <w:pPr>
              <w:jc w:val="center"/>
              <w:rPr>
                <w:b/>
                <w:bCs/>
              </w:rPr>
            </w:pPr>
            <w:r w:rsidRPr="00F52840">
              <w:rPr>
                <w:b/>
                <w:bCs/>
              </w:rPr>
              <w:t>2</w:t>
            </w:r>
          </w:p>
        </w:tc>
        <w:tc>
          <w:tcPr>
            <w:tcW w:w="1021" w:type="dxa"/>
            <w:tcBorders>
              <w:top w:val="single" w:sz="4" w:space="0" w:color="auto"/>
              <w:left w:val="single" w:sz="4" w:space="0" w:color="auto"/>
              <w:bottom w:val="single" w:sz="4" w:space="0" w:color="auto"/>
              <w:right w:val="single" w:sz="4" w:space="0" w:color="auto"/>
            </w:tcBorders>
          </w:tcPr>
          <w:p w14:paraId="0A1A5B66" w14:textId="77777777" w:rsidR="00590E00" w:rsidRPr="00F52840" w:rsidRDefault="00590E00" w:rsidP="00F57439">
            <w:pPr>
              <w:ind w:left="-113" w:right="-113"/>
              <w:jc w:val="center"/>
              <w:rPr>
                <w:rFonts w:eastAsia="Calibri"/>
                <w:b/>
                <w:bCs/>
              </w:rPr>
            </w:pPr>
            <w:r w:rsidRPr="00F52840">
              <w:rPr>
                <w:rFonts w:eastAsia="Calibri"/>
                <w:b/>
                <w:bCs/>
              </w:rPr>
              <w:t>3</w:t>
            </w:r>
          </w:p>
        </w:tc>
        <w:tc>
          <w:tcPr>
            <w:tcW w:w="821" w:type="dxa"/>
            <w:tcBorders>
              <w:top w:val="single" w:sz="4" w:space="0" w:color="auto"/>
              <w:left w:val="single" w:sz="4" w:space="0" w:color="auto"/>
              <w:bottom w:val="single" w:sz="4" w:space="0" w:color="auto"/>
              <w:right w:val="single" w:sz="4" w:space="0" w:color="auto"/>
            </w:tcBorders>
          </w:tcPr>
          <w:p w14:paraId="303114AC" w14:textId="77777777" w:rsidR="00590E00" w:rsidRPr="00F52840" w:rsidRDefault="00590E00" w:rsidP="00F57439">
            <w:pPr>
              <w:ind w:left="-113" w:right="-113"/>
              <w:jc w:val="center"/>
              <w:rPr>
                <w:rFonts w:eastAsia="Calibri"/>
                <w:b/>
                <w:bCs/>
              </w:rPr>
            </w:pPr>
            <w:r w:rsidRPr="00F52840">
              <w:rPr>
                <w:rFonts w:eastAsia="Calibri"/>
                <w:b/>
                <w:bCs/>
              </w:rPr>
              <w:t>4</w:t>
            </w:r>
          </w:p>
        </w:tc>
      </w:tr>
      <w:tr w:rsidR="00590E00" w:rsidRPr="00F52840" w14:paraId="3F873B5F" w14:textId="77777777" w:rsidTr="007D617D">
        <w:trPr>
          <w:gridAfter w:val="1"/>
          <w:wAfter w:w="7" w:type="dxa"/>
          <w:trHeight w:val="20"/>
        </w:trPr>
        <w:tc>
          <w:tcPr>
            <w:tcW w:w="1808" w:type="dxa"/>
            <w:tcBorders>
              <w:top w:val="single" w:sz="4" w:space="0" w:color="auto"/>
              <w:left w:val="single" w:sz="4" w:space="0" w:color="auto"/>
              <w:bottom w:val="single" w:sz="4" w:space="0" w:color="auto"/>
              <w:right w:val="single" w:sz="4" w:space="0" w:color="auto"/>
            </w:tcBorders>
          </w:tcPr>
          <w:p w14:paraId="31E07951" w14:textId="77777777" w:rsidR="00590E00" w:rsidRPr="00590E00" w:rsidRDefault="00590E00" w:rsidP="00590E00">
            <w:pPr>
              <w:rPr>
                <w:b/>
                <w:bCs/>
              </w:rPr>
            </w:pPr>
          </w:p>
        </w:tc>
        <w:tc>
          <w:tcPr>
            <w:tcW w:w="11908" w:type="dxa"/>
            <w:gridSpan w:val="2"/>
            <w:tcBorders>
              <w:top w:val="single" w:sz="4" w:space="0" w:color="auto"/>
              <w:left w:val="single" w:sz="4" w:space="0" w:color="auto"/>
              <w:bottom w:val="single" w:sz="4" w:space="0" w:color="auto"/>
              <w:right w:val="single" w:sz="4" w:space="0" w:color="auto"/>
            </w:tcBorders>
          </w:tcPr>
          <w:p w14:paraId="0B9AEDFF" w14:textId="076B451F" w:rsidR="00590E00" w:rsidRPr="00F52840" w:rsidRDefault="00C2288B" w:rsidP="002B362D">
            <w:pPr>
              <w:jc w:val="center"/>
              <w:rPr>
                <w:b/>
                <w:bCs/>
              </w:rPr>
            </w:pPr>
            <w:r>
              <w:rPr>
                <w:b/>
                <w:bCs/>
              </w:rPr>
              <w:t>4</w:t>
            </w:r>
            <w:r w:rsidR="00B34260">
              <w:rPr>
                <w:b/>
                <w:bCs/>
              </w:rPr>
              <w:t xml:space="preserve"> курс</w:t>
            </w:r>
          </w:p>
        </w:tc>
        <w:tc>
          <w:tcPr>
            <w:tcW w:w="1021" w:type="dxa"/>
            <w:tcBorders>
              <w:top w:val="single" w:sz="4" w:space="0" w:color="auto"/>
              <w:left w:val="single" w:sz="4" w:space="0" w:color="auto"/>
              <w:bottom w:val="single" w:sz="4" w:space="0" w:color="auto"/>
              <w:right w:val="single" w:sz="4" w:space="0" w:color="auto"/>
            </w:tcBorders>
          </w:tcPr>
          <w:p w14:paraId="51A913BF" w14:textId="77777777" w:rsidR="00590E00" w:rsidRPr="00F52840" w:rsidRDefault="00590E00" w:rsidP="00F57439">
            <w:pPr>
              <w:ind w:left="-113" w:right="-113"/>
              <w:jc w:val="center"/>
              <w:rPr>
                <w:rFonts w:eastAsia="Calibri"/>
                <w:b/>
                <w:bCs/>
              </w:rPr>
            </w:pPr>
          </w:p>
        </w:tc>
        <w:tc>
          <w:tcPr>
            <w:tcW w:w="821" w:type="dxa"/>
            <w:tcBorders>
              <w:top w:val="single" w:sz="4" w:space="0" w:color="auto"/>
              <w:left w:val="single" w:sz="4" w:space="0" w:color="auto"/>
              <w:bottom w:val="single" w:sz="4" w:space="0" w:color="auto"/>
              <w:right w:val="single" w:sz="4" w:space="0" w:color="auto"/>
            </w:tcBorders>
          </w:tcPr>
          <w:p w14:paraId="5E67647F" w14:textId="77777777" w:rsidR="00590E00" w:rsidRPr="00F52840" w:rsidRDefault="00590E00" w:rsidP="00F57439">
            <w:pPr>
              <w:ind w:left="-113" w:right="-113"/>
              <w:jc w:val="center"/>
              <w:rPr>
                <w:rFonts w:eastAsia="Calibri"/>
                <w:b/>
                <w:bCs/>
              </w:rPr>
            </w:pPr>
          </w:p>
        </w:tc>
      </w:tr>
      <w:tr w:rsidR="00590E00" w:rsidRPr="007C719F" w14:paraId="6DEB885D" w14:textId="77777777" w:rsidTr="007D617D">
        <w:trPr>
          <w:gridAfter w:val="1"/>
          <w:wAfter w:w="7" w:type="dxa"/>
          <w:trHeight w:val="20"/>
        </w:trPr>
        <w:tc>
          <w:tcPr>
            <w:tcW w:w="13716" w:type="dxa"/>
            <w:gridSpan w:val="3"/>
          </w:tcPr>
          <w:p w14:paraId="41FD802E" w14:textId="0694946E" w:rsidR="00590E00" w:rsidRPr="007C719F" w:rsidRDefault="00C2288B" w:rsidP="002B362D">
            <w:pPr>
              <w:jc w:val="center"/>
              <w:rPr>
                <w:highlight w:val="yellow"/>
              </w:rPr>
            </w:pPr>
            <w:r w:rsidRPr="00C2288B">
              <w:rPr>
                <w:rFonts w:eastAsia="Calibri"/>
                <w:b/>
                <w:bCs/>
              </w:rPr>
              <w:t>МДК. 3.1 Внедрение и поддержка компьютерных систем</w:t>
            </w:r>
          </w:p>
        </w:tc>
        <w:tc>
          <w:tcPr>
            <w:tcW w:w="1021" w:type="dxa"/>
          </w:tcPr>
          <w:p w14:paraId="352B484B" w14:textId="0C176A3E" w:rsidR="00590E00" w:rsidRPr="003D0F3F" w:rsidRDefault="00C2288B" w:rsidP="00F57439">
            <w:pPr>
              <w:ind w:left="-113" w:right="-113"/>
              <w:jc w:val="center"/>
              <w:rPr>
                <w:b/>
                <w:highlight w:val="yellow"/>
              </w:rPr>
            </w:pPr>
            <w:r>
              <w:rPr>
                <w:b/>
              </w:rPr>
              <w:t>80</w:t>
            </w:r>
          </w:p>
        </w:tc>
        <w:tc>
          <w:tcPr>
            <w:tcW w:w="821" w:type="dxa"/>
            <w:shd w:val="clear" w:color="auto" w:fill="C0C0C0"/>
          </w:tcPr>
          <w:p w14:paraId="58812815" w14:textId="77777777" w:rsidR="00590E00" w:rsidRPr="007C719F" w:rsidRDefault="00590E00" w:rsidP="00F57439">
            <w:pPr>
              <w:ind w:left="-113" w:right="-113"/>
              <w:jc w:val="center"/>
              <w:rPr>
                <w:highlight w:val="yellow"/>
              </w:rPr>
            </w:pPr>
          </w:p>
        </w:tc>
      </w:tr>
      <w:tr w:rsidR="007D617D" w:rsidRPr="007C719F" w14:paraId="79C69E70" w14:textId="77777777" w:rsidTr="007D617D">
        <w:trPr>
          <w:gridAfter w:val="1"/>
          <w:wAfter w:w="7" w:type="dxa"/>
          <w:trHeight w:val="20"/>
        </w:trPr>
        <w:tc>
          <w:tcPr>
            <w:tcW w:w="1808" w:type="dxa"/>
            <w:vMerge w:val="restart"/>
          </w:tcPr>
          <w:p w14:paraId="792EC74F" w14:textId="77777777" w:rsidR="007D617D" w:rsidRDefault="007D617D" w:rsidP="002B362D">
            <w:pPr>
              <w:jc w:val="center"/>
              <w:rPr>
                <w:rFonts w:eastAsia="Calibri"/>
                <w:b/>
                <w:bCs/>
              </w:rPr>
            </w:pPr>
          </w:p>
          <w:p w14:paraId="7FDB56B6" w14:textId="218EAA7A" w:rsidR="007D617D" w:rsidRPr="00F86E39" w:rsidRDefault="007D617D" w:rsidP="002B362D">
            <w:pPr>
              <w:jc w:val="center"/>
              <w:rPr>
                <w:rFonts w:eastAsia="Calibri"/>
                <w:b/>
                <w:bCs/>
              </w:rPr>
            </w:pPr>
            <w:r w:rsidRPr="00C2288B">
              <w:rPr>
                <w:rFonts w:eastAsia="Calibri"/>
                <w:b/>
                <w:bCs/>
              </w:rPr>
              <w:t>Тема 03.01.1 Основные методы внедрения и анализа функционирования программного обеспечения</w:t>
            </w:r>
          </w:p>
        </w:tc>
        <w:tc>
          <w:tcPr>
            <w:tcW w:w="11908" w:type="dxa"/>
            <w:gridSpan w:val="2"/>
          </w:tcPr>
          <w:p w14:paraId="1C9A78EF" w14:textId="77777777" w:rsidR="007D617D" w:rsidRPr="007C719F" w:rsidRDefault="007D617D" w:rsidP="002B362D">
            <w:pPr>
              <w:rPr>
                <w:highlight w:val="yellow"/>
              </w:rPr>
            </w:pPr>
            <w:r w:rsidRPr="00E51DC0">
              <w:rPr>
                <w:b/>
              </w:rPr>
              <w:t>Содержание</w:t>
            </w:r>
          </w:p>
        </w:tc>
        <w:tc>
          <w:tcPr>
            <w:tcW w:w="1021" w:type="dxa"/>
            <w:vMerge w:val="restart"/>
          </w:tcPr>
          <w:p w14:paraId="6D1E2331" w14:textId="048B85DB" w:rsidR="007D617D" w:rsidRDefault="007D617D" w:rsidP="00F57439">
            <w:pPr>
              <w:ind w:left="-113" w:right="-113"/>
              <w:jc w:val="center"/>
              <w:rPr>
                <w:b/>
              </w:rPr>
            </w:pPr>
            <w:r>
              <w:rPr>
                <w:b/>
              </w:rPr>
              <w:t>20</w:t>
            </w:r>
          </w:p>
          <w:p w14:paraId="7638A073" w14:textId="77777777" w:rsidR="007D617D" w:rsidRDefault="007D617D" w:rsidP="00F57439">
            <w:pPr>
              <w:ind w:left="-113" w:right="-113"/>
              <w:jc w:val="center"/>
              <w:rPr>
                <w:b/>
              </w:rPr>
            </w:pPr>
          </w:p>
          <w:p w14:paraId="727CDE3E" w14:textId="3B66D65A" w:rsidR="007D617D" w:rsidRPr="007D617D" w:rsidRDefault="007D617D" w:rsidP="00F57439">
            <w:pPr>
              <w:ind w:left="-113" w:right="-113"/>
              <w:jc w:val="center"/>
              <w:rPr>
                <w:bCs/>
              </w:rPr>
            </w:pPr>
            <w:r w:rsidRPr="007D617D">
              <w:rPr>
                <w:bCs/>
              </w:rPr>
              <w:t>2</w:t>
            </w:r>
          </w:p>
          <w:p w14:paraId="15582746" w14:textId="71E761E6" w:rsidR="007D617D" w:rsidRPr="007D617D" w:rsidRDefault="007D617D" w:rsidP="00F57439">
            <w:pPr>
              <w:ind w:left="-113" w:right="-113"/>
              <w:jc w:val="center"/>
              <w:rPr>
                <w:bCs/>
              </w:rPr>
            </w:pPr>
            <w:r w:rsidRPr="007D617D">
              <w:rPr>
                <w:bCs/>
              </w:rPr>
              <w:t>2</w:t>
            </w:r>
          </w:p>
          <w:p w14:paraId="236F156F" w14:textId="77961717" w:rsidR="007D617D" w:rsidRPr="007D617D" w:rsidRDefault="007D617D" w:rsidP="00F57439">
            <w:pPr>
              <w:ind w:left="-113" w:right="-113"/>
              <w:jc w:val="center"/>
              <w:rPr>
                <w:bCs/>
              </w:rPr>
            </w:pPr>
            <w:r w:rsidRPr="007D617D">
              <w:rPr>
                <w:bCs/>
              </w:rPr>
              <w:t>2</w:t>
            </w:r>
          </w:p>
          <w:p w14:paraId="3E47F3C8" w14:textId="69601CDD" w:rsidR="007D617D" w:rsidRPr="007D617D" w:rsidRDefault="007D617D" w:rsidP="00F57439">
            <w:pPr>
              <w:ind w:left="-113" w:right="-113"/>
              <w:jc w:val="center"/>
              <w:rPr>
                <w:bCs/>
              </w:rPr>
            </w:pPr>
            <w:r w:rsidRPr="007D617D">
              <w:rPr>
                <w:bCs/>
              </w:rPr>
              <w:t>2</w:t>
            </w:r>
          </w:p>
          <w:p w14:paraId="683CF1AB" w14:textId="05100C36" w:rsidR="007D617D" w:rsidRPr="007D617D" w:rsidRDefault="007D617D" w:rsidP="00F57439">
            <w:pPr>
              <w:ind w:left="-113" w:right="-113"/>
              <w:jc w:val="center"/>
              <w:rPr>
                <w:bCs/>
              </w:rPr>
            </w:pPr>
            <w:r w:rsidRPr="007D617D">
              <w:rPr>
                <w:bCs/>
              </w:rPr>
              <w:t>2</w:t>
            </w:r>
          </w:p>
          <w:p w14:paraId="4B58965E" w14:textId="208D7C9A" w:rsidR="007D617D" w:rsidRPr="007D617D" w:rsidRDefault="007D617D" w:rsidP="00F57439">
            <w:pPr>
              <w:ind w:left="-113" w:right="-113"/>
              <w:jc w:val="center"/>
              <w:rPr>
                <w:bCs/>
              </w:rPr>
            </w:pPr>
            <w:r w:rsidRPr="007D617D">
              <w:rPr>
                <w:bCs/>
              </w:rPr>
              <w:t>2</w:t>
            </w:r>
          </w:p>
          <w:p w14:paraId="4F795A32" w14:textId="7D862114" w:rsidR="007D617D" w:rsidRPr="007D617D" w:rsidRDefault="007D617D" w:rsidP="00F57439">
            <w:pPr>
              <w:ind w:left="-113" w:right="-113"/>
              <w:jc w:val="center"/>
              <w:rPr>
                <w:bCs/>
              </w:rPr>
            </w:pPr>
            <w:r w:rsidRPr="007D617D">
              <w:rPr>
                <w:bCs/>
              </w:rPr>
              <w:t>2</w:t>
            </w:r>
          </w:p>
          <w:p w14:paraId="01EB8B23" w14:textId="444573D0" w:rsidR="007D617D" w:rsidRPr="007D617D" w:rsidRDefault="007D617D" w:rsidP="00F57439">
            <w:pPr>
              <w:ind w:left="-113" w:right="-113"/>
              <w:jc w:val="center"/>
              <w:rPr>
                <w:bCs/>
              </w:rPr>
            </w:pPr>
            <w:r w:rsidRPr="007D617D">
              <w:rPr>
                <w:bCs/>
              </w:rPr>
              <w:t>2</w:t>
            </w:r>
          </w:p>
          <w:p w14:paraId="311B2A86" w14:textId="7A3B28F3" w:rsidR="007D617D" w:rsidRPr="007D617D" w:rsidRDefault="007D617D" w:rsidP="00F57439">
            <w:pPr>
              <w:ind w:left="-113" w:right="-113"/>
              <w:jc w:val="center"/>
              <w:rPr>
                <w:bCs/>
              </w:rPr>
            </w:pPr>
            <w:r w:rsidRPr="007D617D">
              <w:rPr>
                <w:bCs/>
              </w:rPr>
              <w:t>2</w:t>
            </w:r>
          </w:p>
          <w:p w14:paraId="4B930F6B" w14:textId="63C35196" w:rsidR="007D617D" w:rsidRPr="007D617D" w:rsidRDefault="007D617D" w:rsidP="00F57439">
            <w:pPr>
              <w:ind w:left="-113" w:right="-113"/>
              <w:jc w:val="center"/>
              <w:rPr>
                <w:bCs/>
              </w:rPr>
            </w:pPr>
            <w:r w:rsidRPr="007D617D">
              <w:rPr>
                <w:bCs/>
              </w:rPr>
              <w:t>2</w:t>
            </w:r>
          </w:p>
          <w:p w14:paraId="3838FBBF" w14:textId="77777777" w:rsidR="007D617D" w:rsidRPr="007D617D" w:rsidRDefault="007D617D" w:rsidP="00F57439">
            <w:pPr>
              <w:ind w:left="-113" w:right="-113"/>
              <w:jc w:val="center"/>
              <w:rPr>
                <w:bCs/>
              </w:rPr>
            </w:pPr>
          </w:p>
          <w:p w14:paraId="7D1EAC6B" w14:textId="77777777" w:rsidR="007D617D" w:rsidRPr="00B1585F" w:rsidRDefault="007D617D" w:rsidP="00F57439">
            <w:pPr>
              <w:ind w:left="-113" w:right="-113"/>
              <w:jc w:val="center"/>
              <w:rPr>
                <w:highlight w:val="yellow"/>
                <w:lang w:val="en-US"/>
              </w:rPr>
            </w:pPr>
          </w:p>
        </w:tc>
        <w:tc>
          <w:tcPr>
            <w:tcW w:w="821" w:type="dxa"/>
            <w:shd w:val="clear" w:color="auto" w:fill="C0C0C0"/>
          </w:tcPr>
          <w:p w14:paraId="1CC98381" w14:textId="77777777" w:rsidR="007D617D" w:rsidRPr="007C719F" w:rsidRDefault="007D617D" w:rsidP="00F57439">
            <w:pPr>
              <w:ind w:left="-113" w:right="-113"/>
              <w:jc w:val="center"/>
              <w:rPr>
                <w:highlight w:val="yellow"/>
              </w:rPr>
            </w:pPr>
          </w:p>
        </w:tc>
      </w:tr>
      <w:tr w:rsidR="007D617D" w:rsidRPr="00D059D9" w14:paraId="58361D16" w14:textId="77777777" w:rsidTr="007D617D">
        <w:trPr>
          <w:gridAfter w:val="1"/>
          <w:wAfter w:w="7" w:type="dxa"/>
          <w:trHeight w:val="20"/>
        </w:trPr>
        <w:tc>
          <w:tcPr>
            <w:tcW w:w="1808" w:type="dxa"/>
            <w:vMerge/>
          </w:tcPr>
          <w:p w14:paraId="53B91FD4" w14:textId="77777777" w:rsidR="007D617D" w:rsidRPr="00F86E39" w:rsidRDefault="007D617D" w:rsidP="002B362D">
            <w:pPr>
              <w:jc w:val="center"/>
              <w:rPr>
                <w:rFonts w:eastAsia="Calibri"/>
                <w:b/>
                <w:bCs/>
              </w:rPr>
            </w:pPr>
          </w:p>
        </w:tc>
        <w:tc>
          <w:tcPr>
            <w:tcW w:w="597" w:type="dxa"/>
            <w:shd w:val="clear" w:color="auto" w:fill="auto"/>
          </w:tcPr>
          <w:p w14:paraId="0006ECA6" w14:textId="77777777" w:rsidR="007D617D" w:rsidRPr="00D059D9" w:rsidRDefault="007D617D" w:rsidP="002B362D">
            <w:pPr>
              <w:jc w:val="center"/>
            </w:pPr>
            <w:r w:rsidRPr="00D059D9">
              <w:t>1</w:t>
            </w:r>
          </w:p>
        </w:tc>
        <w:tc>
          <w:tcPr>
            <w:tcW w:w="11311" w:type="dxa"/>
            <w:shd w:val="clear" w:color="auto" w:fill="auto"/>
          </w:tcPr>
          <w:p w14:paraId="24B14D9C" w14:textId="681FDEDC" w:rsidR="007D617D" w:rsidRPr="00D059D9" w:rsidRDefault="007D617D" w:rsidP="002B362D">
            <w:r w:rsidRPr="00C2288B">
              <w:t>ГОСТ Р ИСО/МЭК 12207. Основные процессы и взаимосвязь между документами в информационной системе согласно стандартам</w:t>
            </w:r>
          </w:p>
        </w:tc>
        <w:tc>
          <w:tcPr>
            <w:tcW w:w="1021" w:type="dxa"/>
            <w:vMerge/>
          </w:tcPr>
          <w:p w14:paraId="40FB2115" w14:textId="77777777" w:rsidR="007D617D" w:rsidRPr="009114E1" w:rsidRDefault="007D617D" w:rsidP="00F57439">
            <w:pPr>
              <w:ind w:left="-113" w:right="-113"/>
              <w:jc w:val="center"/>
              <w:rPr>
                <w:highlight w:val="yellow"/>
              </w:rPr>
            </w:pPr>
          </w:p>
        </w:tc>
        <w:tc>
          <w:tcPr>
            <w:tcW w:w="821" w:type="dxa"/>
            <w:vMerge w:val="restart"/>
            <w:shd w:val="clear" w:color="auto" w:fill="auto"/>
          </w:tcPr>
          <w:p w14:paraId="7D30E7B6" w14:textId="77777777" w:rsidR="007D617D" w:rsidRPr="00D059D9" w:rsidRDefault="007D617D" w:rsidP="00F57439">
            <w:pPr>
              <w:ind w:left="-113" w:right="-113"/>
              <w:jc w:val="center"/>
            </w:pPr>
            <w:r>
              <w:t>2</w:t>
            </w:r>
          </w:p>
        </w:tc>
      </w:tr>
      <w:tr w:rsidR="007D617D" w:rsidRPr="007C719F" w14:paraId="414E1288" w14:textId="77777777" w:rsidTr="007D617D">
        <w:trPr>
          <w:gridAfter w:val="1"/>
          <w:wAfter w:w="7" w:type="dxa"/>
          <w:trHeight w:val="20"/>
        </w:trPr>
        <w:tc>
          <w:tcPr>
            <w:tcW w:w="1808" w:type="dxa"/>
            <w:vMerge/>
          </w:tcPr>
          <w:p w14:paraId="2F06CB75" w14:textId="77777777" w:rsidR="007D617D" w:rsidRPr="00F86E39" w:rsidRDefault="007D617D" w:rsidP="002B362D">
            <w:pPr>
              <w:jc w:val="center"/>
              <w:rPr>
                <w:rFonts w:eastAsia="Calibri"/>
                <w:b/>
                <w:bCs/>
              </w:rPr>
            </w:pPr>
          </w:p>
        </w:tc>
        <w:tc>
          <w:tcPr>
            <w:tcW w:w="597" w:type="dxa"/>
            <w:shd w:val="clear" w:color="auto" w:fill="auto"/>
          </w:tcPr>
          <w:p w14:paraId="32B801A6" w14:textId="77777777" w:rsidR="007D617D" w:rsidRPr="00D059D9" w:rsidRDefault="007D617D" w:rsidP="002B362D">
            <w:pPr>
              <w:jc w:val="center"/>
            </w:pPr>
            <w:r w:rsidRPr="00D059D9">
              <w:t>2.</w:t>
            </w:r>
          </w:p>
        </w:tc>
        <w:tc>
          <w:tcPr>
            <w:tcW w:w="11311" w:type="dxa"/>
            <w:shd w:val="clear" w:color="auto" w:fill="auto"/>
          </w:tcPr>
          <w:p w14:paraId="58241558" w14:textId="765E5E0B" w:rsidR="007D617D" w:rsidRPr="00D059D9" w:rsidRDefault="007D617D" w:rsidP="002B362D">
            <w:r w:rsidRPr="00C2288B">
              <w:t>Виды внедрения, план внедрения. Стратегии, цели и сценарии внедрения.</w:t>
            </w:r>
          </w:p>
        </w:tc>
        <w:tc>
          <w:tcPr>
            <w:tcW w:w="1021" w:type="dxa"/>
            <w:vMerge/>
          </w:tcPr>
          <w:p w14:paraId="7B53BB37" w14:textId="77777777" w:rsidR="007D617D" w:rsidRPr="009114E1" w:rsidRDefault="007D617D" w:rsidP="00F57439">
            <w:pPr>
              <w:ind w:left="-113" w:right="-113"/>
              <w:jc w:val="center"/>
              <w:rPr>
                <w:highlight w:val="yellow"/>
              </w:rPr>
            </w:pPr>
          </w:p>
        </w:tc>
        <w:tc>
          <w:tcPr>
            <w:tcW w:w="821" w:type="dxa"/>
            <w:vMerge/>
            <w:shd w:val="clear" w:color="auto" w:fill="auto"/>
          </w:tcPr>
          <w:p w14:paraId="56421C8C" w14:textId="77777777" w:rsidR="007D617D" w:rsidRPr="007C719F" w:rsidRDefault="007D617D" w:rsidP="00F57439">
            <w:pPr>
              <w:ind w:left="-113" w:right="-113"/>
              <w:jc w:val="center"/>
              <w:rPr>
                <w:highlight w:val="yellow"/>
              </w:rPr>
            </w:pPr>
          </w:p>
        </w:tc>
      </w:tr>
      <w:tr w:rsidR="007D617D" w:rsidRPr="007C719F" w14:paraId="5E987EB0" w14:textId="77777777" w:rsidTr="007D617D">
        <w:trPr>
          <w:gridAfter w:val="1"/>
          <w:wAfter w:w="7" w:type="dxa"/>
          <w:trHeight w:val="20"/>
        </w:trPr>
        <w:tc>
          <w:tcPr>
            <w:tcW w:w="1808" w:type="dxa"/>
            <w:vMerge/>
          </w:tcPr>
          <w:p w14:paraId="6B29C5EB" w14:textId="77777777" w:rsidR="007D617D" w:rsidRPr="00F86E39" w:rsidRDefault="007D617D" w:rsidP="002B362D">
            <w:pPr>
              <w:jc w:val="center"/>
              <w:rPr>
                <w:rFonts w:eastAsia="Calibri"/>
                <w:b/>
                <w:bCs/>
              </w:rPr>
            </w:pPr>
          </w:p>
        </w:tc>
        <w:tc>
          <w:tcPr>
            <w:tcW w:w="597" w:type="dxa"/>
            <w:shd w:val="clear" w:color="auto" w:fill="auto"/>
          </w:tcPr>
          <w:p w14:paraId="3C9AB265" w14:textId="77777777" w:rsidR="007D617D" w:rsidRPr="00D059D9" w:rsidRDefault="007D617D" w:rsidP="002B362D">
            <w:pPr>
              <w:jc w:val="center"/>
            </w:pPr>
            <w:r w:rsidRPr="00D059D9">
              <w:t>3.</w:t>
            </w:r>
          </w:p>
        </w:tc>
        <w:tc>
          <w:tcPr>
            <w:tcW w:w="11311" w:type="dxa"/>
            <w:shd w:val="clear" w:color="auto" w:fill="auto"/>
          </w:tcPr>
          <w:p w14:paraId="15BAA76F" w14:textId="7B49082E" w:rsidR="007D617D" w:rsidRPr="00D059D9" w:rsidRDefault="007D617D" w:rsidP="002B362D">
            <w:r w:rsidRPr="00C2288B">
              <w:t>Функции менеджера сопровождения и менеджера развертывания</w:t>
            </w:r>
          </w:p>
        </w:tc>
        <w:tc>
          <w:tcPr>
            <w:tcW w:w="1021" w:type="dxa"/>
            <w:vMerge/>
          </w:tcPr>
          <w:p w14:paraId="34B5FF87" w14:textId="77777777" w:rsidR="007D617D" w:rsidRPr="009114E1" w:rsidRDefault="007D617D" w:rsidP="00F57439">
            <w:pPr>
              <w:ind w:left="-113" w:right="-113"/>
              <w:jc w:val="center"/>
              <w:rPr>
                <w:highlight w:val="yellow"/>
              </w:rPr>
            </w:pPr>
          </w:p>
        </w:tc>
        <w:tc>
          <w:tcPr>
            <w:tcW w:w="821" w:type="dxa"/>
            <w:vMerge/>
            <w:shd w:val="clear" w:color="auto" w:fill="auto"/>
          </w:tcPr>
          <w:p w14:paraId="4518AC58" w14:textId="77777777" w:rsidR="007D617D" w:rsidRPr="007C719F" w:rsidRDefault="007D617D" w:rsidP="00F57439">
            <w:pPr>
              <w:ind w:left="-113" w:right="-113"/>
              <w:jc w:val="center"/>
              <w:rPr>
                <w:highlight w:val="yellow"/>
              </w:rPr>
            </w:pPr>
          </w:p>
        </w:tc>
      </w:tr>
      <w:tr w:rsidR="007D617D" w:rsidRPr="007C719F" w14:paraId="2147FACA" w14:textId="77777777" w:rsidTr="007D617D">
        <w:trPr>
          <w:gridAfter w:val="1"/>
          <w:wAfter w:w="7" w:type="dxa"/>
          <w:trHeight w:val="20"/>
        </w:trPr>
        <w:tc>
          <w:tcPr>
            <w:tcW w:w="1808" w:type="dxa"/>
            <w:vMerge/>
          </w:tcPr>
          <w:p w14:paraId="1B411429" w14:textId="77777777" w:rsidR="007D617D" w:rsidRPr="00F86E39" w:rsidRDefault="007D617D" w:rsidP="002B362D">
            <w:pPr>
              <w:jc w:val="center"/>
              <w:rPr>
                <w:rFonts w:eastAsia="Calibri"/>
                <w:b/>
                <w:bCs/>
              </w:rPr>
            </w:pPr>
          </w:p>
        </w:tc>
        <w:tc>
          <w:tcPr>
            <w:tcW w:w="597" w:type="dxa"/>
            <w:shd w:val="clear" w:color="auto" w:fill="auto"/>
          </w:tcPr>
          <w:p w14:paraId="2AAF23CA" w14:textId="77777777" w:rsidR="007D617D" w:rsidRPr="00D059D9" w:rsidRDefault="007D617D" w:rsidP="002B362D">
            <w:pPr>
              <w:jc w:val="center"/>
            </w:pPr>
            <w:r w:rsidRPr="00D059D9">
              <w:t>4</w:t>
            </w:r>
          </w:p>
        </w:tc>
        <w:tc>
          <w:tcPr>
            <w:tcW w:w="11311" w:type="dxa"/>
            <w:shd w:val="clear" w:color="auto" w:fill="auto"/>
          </w:tcPr>
          <w:p w14:paraId="1BFCCD62" w14:textId="1CA1A7FD" w:rsidR="007D617D" w:rsidRPr="00D059D9" w:rsidRDefault="007D617D" w:rsidP="002B362D">
            <w:r w:rsidRPr="00C2288B">
              <w:t>Типовые функции инструментария для автоматизации процесса внедрения информационной системы</w:t>
            </w:r>
          </w:p>
        </w:tc>
        <w:tc>
          <w:tcPr>
            <w:tcW w:w="1021" w:type="dxa"/>
            <w:vMerge/>
          </w:tcPr>
          <w:p w14:paraId="4C5FE9A4" w14:textId="77777777" w:rsidR="007D617D" w:rsidRPr="009114E1" w:rsidRDefault="007D617D" w:rsidP="00F57439">
            <w:pPr>
              <w:ind w:left="-113" w:right="-113"/>
              <w:jc w:val="center"/>
              <w:rPr>
                <w:highlight w:val="yellow"/>
              </w:rPr>
            </w:pPr>
          </w:p>
        </w:tc>
        <w:tc>
          <w:tcPr>
            <w:tcW w:w="821" w:type="dxa"/>
            <w:vMerge/>
            <w:shd w:val="clear" w:color="auto" w:fill="auto"/>
          </w:tcPr>
          <w:p w14:paraId="16930588" w14:textId="77777777" w:rsidR="007D617D" w:rsidRPr="007C719F" w:rsidRDefault="007D617D" w:rsidP="00F57439">
            <w:pPr>
              <w:ind w:left="-113" w:right="-113"/>
              <w:jc w:val="center"/>
              <w:rPr>
                <w:highlight w:val="yellow"/>
              </w:rPr>
            </w:pPr>
          </w:p>
        </w:tc>
      </w:tr>
      <w:tr w:rsidR="007D617D" w:rsidRPr="007C719F" w14:paraId="1A64A15A" w14:textId="77777777" w:rsidTr="007D617D">
        <w:trPr>
          <w:gridAfter w:val="1"/>
          <w:wAfter w:w="7" w:type="dxa"/>
          <w:trHeight w:val="20"/>
        </w:trPr>
        <w:tc>
          <w:tcPr>
            <w:tcW w:w="1808" w:type="dxa"/>
            <w:vMerge/>
          </w:tcPr>
          <w:p w14:paraId="3BD0957E" w14:textId="77777777" w:rsidR="007D617D" w:rsidRPr="00F86E39" w:rsidRDefault="007D617D" w:rsidP="002B362D">
            <w:pPr>
              <w:jc w:val="center"/>
              <w:rPr>
                <w:rFonts w:eastAsia="Calibri"/>
                <w:b/>
                <w:bCs/>
              </w:rPr>
            </w:pPr>
          </w:p>
        </w:tc>
        <w:tc>
          <w:tcPr>
            <w:tcW w:w="597" w:type="dxa"/>
            <w:shd w:val="clear" w:color="auto" w:fill="auto"/>
          </w:tcPr>
          <w:p w14:paraId="4C03CEE6" w14:textId="6C172871" w:rsidR="007D617D" w:rsidRPr="00D059D9" w:rsidRDefault="007D617D" w:rsidP="002B362D">
            <w:pPr>
              <w:jc w:val="center"/>
            </w:pPr>
            <w:r>
              <w:t>5</w:t>
            </w:r>
          </w:p>
        </w:tc>
        <w:tc>
          <w:tcPr>
            <w:tcW w:w="11311" w:type="dxa"/>
            <w:shd w:val="clear" w:color="auto" w:fill="auto"/>
          </w:tcPr>
          <w:p w14:paraId="49253C60" w14:textId="536C0517" w:rsidR="007D617D" w:rsidRPr="00C2288B" w:rsidRDefault="007D617D" w:rsidP="002B362D">
            <w:r w:rsidRPr="00C2288B">
              <w:t>Оценка качества функционирования информационной системы. CALS-технологии</w:t>
            </w:r>
          </w:p>
        </w:tc>
        <w:tc>
          <w:tcPr>
            <w:tcW w:w="1021" w:type="dxa"/>
            <w:vMerge/>
          </w:tcPr>
          <w:p w14:paraId="3489FB27" w14:textId="77777777" w:rsidR="007D617D" w:rsidRPr="009114E1" w:rsidRDefault="007D617D" w:rsidP="00F57439">
            <w:pPr>
              <w:ind w:left="-113" w:right="-113"/>
              <w:jc w:val="center"/>
              <w:rPr>
                <w:highlight w:val="yellow"/>
              </w:rPr>
            </w:pPr>
          </w:p>
        </w:tc>
        <w:tc>
          <w:tcPr>
            <w:tcW w:w="821" w:type="dxa"/>
            <w:vMerge/>
            <w:shd w:val="clear" w:color="auto" w:fill="auto"/>
          </w:tcPr>
          <w:p w14:paraId="2C74DD90" w14:textId="77777777" w:rsidR="007D617D" w:rsidRPr="007C719F" w:rsidRDefault="007D617D" w:rsidP="00F57439">
            <w:pPr>
              <w:ind w:left="-113" w:right="-113"/>
              <w:jc w:val="center"/>
              <w:rPr>
                <w:highlight w:val="yellow"/>
              </w:rPr>
            </w:pPr>
          </w:p>
        </w:tc>
      </w:tr>
      <w:tr w:rsidR="007D617D" w:rsidRPr="007C719F" w14:paraId="0514899C" w14:textId="77777777" w:rsidTr="007D617D">
        <w:trPr>
          <w:gridAfter w:val="1"/>
          <w:wAfter w:w="7" w:type="dxa"/>
          <w:trHeight w:val="20"/>
        </w:trPr>
        <w:tc>
          <w:tcPr>
            <w:tcW w:w="1808" w:type="dxa"/>
            <w:vMerge/>
          </w:tcPr>
          <w:p w14:paraId="3C817C27" w14:textId="77777777" w:rsidR="007D617D" w:rsidRPr="00F86E39" w:rsidRDefault="007D617D" w:rsidP="002B362D">
            <w:pPr>
              <w:jc w:val="center"/>
              <w:rPr>
                <w:rFonts w:eastAsia="Calibri"/>
                <w:b/>
                <w:bCs/>
              </w:rPr>
            </w:pPr>
          </w:p>
        </w:tc>
        <w:tc>
          <w:tcPr>
            <w:tcW w:w="597" w:type="dxa"/>
            <w:shd w:val="clear" w:color="auto" w:fill="auto"/>
          </w:tcPr>
          <w:p w14:paraId="4E84BF48" w14:textId="4F776C17" w:rsidR="007D617D" w:rsidRPr="00D059D9" w:rsidRDefault="007D617D" w:rsidP="002B362D">
            <w:pPr>
              <w:jc w:val="center"/>
            </w:pPr>
            <w:r>
              <w:t>6</w:t>
            </w:r>
          </w:p>
        </w:tc>
        <w:tc>
          <w:tcPr>
            <w:tcW w:w="11311" w:type="dxa"/>
            <w:shd w:val="clear" w:color="auto" w:fill="auto"/>
          </w:tcPr>
          <w:p w14:paraId="55AB0233" w14:textId="61C60F2F" w:rsidR="007D617D" w:rsidRPr="00C2288B" w:rsidRDefault="007D617D" w:rsidP="002B362D">
            <w:r w:rsidRPr="00C2288B">
              <w:t>Организация процесса обновления в информационной системе. Регламенты обновления</w:t>
            </w:r>
          </w:p>
        </w:tc>
        <w:tc>
          <w:tcPr>
            <w:tcW w:w="1021" w:type="dxa"/>
            <w:vMerge/>
          </w:tcPr>
          <w:p w14:paraId="1C803E97" w14:textId="77777777" w:rsidR="007D617D" w:rsidRPr="009114E1" w:rsidRDefault="007D617D" w:rsidP="00F57439">
            <w:pPr>
              <w:ind w:left="-113" w:right="-113"/>
              <w:jc w:val="center"/>
              <w:rPr>
                <w:highlight w:val="yellow"/>
              </w:rPr>
            </w:pPr>
          </w:p>
        </w:tc>
        <w:tc>
          <w:tcPr>
            <w:tcW w:w="821" w:type="dxa"/>
            <w:vMerge/>
            <w:shd w:val="clear" w:color="auto" w:fill="auto"/>
          </w:tcPr>
          <w:p w14:paraId="7EEDD515" w14:textId="77777777" w:rsidR="007D617D" w:rsidRPr="007C719F" w:rsidRDefault="007D617D" w:rsidP="00F57439">
            <w:pPr>
              <w:ind w:left="-113" w:right="-113"/>
              <w:jc w:val="center"/>
              <w:rPr>
                <w:highlight w:val="yellow"/>
              </w:rPr>
            </w:pPr>
          </w:p>
        </w:tc>
      </w:tr>
      <w:tr w:rsidR="007D617D" w:rsidRPr="007C719F" w14:paraId="2BCD237D" w14:textId="77777777" w:rsidTr="007D617D">
        <w:trPr>
          <w:gridAfter w:val="1"/>
          <w:wAfter w:w="7" w:type="dxa"/>
          <w:trHeight w:val="20"/>
        </w:trPr>
        <w:tc>
          <w:tcPr>
            <w:tcW w:w="1808" w:type="dxa"/>
            <w:vMerge/>
          </w:tcPr>
          <w:p w14:paraId="77490BEF" w14:textId="77777777" w:rsidR="007D617D" w:rsidRPr="00F86E39" w:rsidRDefault="007D617D" w:rsidP="002B362D">
            <w:pPr>
              <w:jc w:val="center"/>
              <w:rPr>
                <w:rFonts w:eastAsia="Calibri"/>
                <w:b/>
                <w:bCs/>
              </w:rPr>
            </w:pPr>
          </w:p>
        </w:tc>
        <w:tc>
          <w:tcPr>
            <w:tcW w:w="597" w:type="dxa"/>
            <w:shd w:val="clear" w:color="auto" w:fill="auto"/>
          </w:tcPr>
          <w:p w14:paraId="485BC3F7" w14:textId="337A7DB5" w:rsidR="007D617D" w:rsidRPr="00D059D9" w:rsidRDefault="007D617D" w:rsidP="002B362D">
            <w:pPr>
              <w:jc w:val="center"/>
            </w:pPr>
            <w:r>
              <w:t>7</w:t>
            </w:r>
          </w:p>
        </w:tc>
        <w:tc>
          <w:tcPr>
            <w:tcW w:w="11311" w:type="dxa"/>
            <w:shd w:val="clear" w:color="auto" w:fill="auto"/>
          </w:tcPr>
          <w:p w14:paraId="0379A331" w14:textId="4F78F699" w:rsidR="007D617D" w:rsidRPr="00C2288B" w:rsidRDefault="007D617D" w:rsidP="002B362D">
            <w:r w:rsidRPr="00C2288B">
              <w:t>Тестирование программного обеспечения в процессе внедрения и эксплуатации</w:t>
            </w:r>
          </w:p>
        </w:tc>
        <w:tc>
          <w:tcPr>
            <w:tcW w:w="1021" w:type="dxa"/>
            <w:vMerge/>
          </w:tcPr>
          <w:p w14:paraId="6C7634B6" w14:textId="77777777" w:rsidR="007D617D" w:rsidRPr="009114E1" w:rsidRDefault="007D617D" w:rsidP="00F57439">
            <w:pPr>
              <w:ind w:left="-113" w:right="-113"/>
              <w:jc w:val="center"/>
              <w:rPr>
                <w:highlight w:val="yellow"/>
              </w:rPr>
            </w:pPr>
          </w:p>
        </w:tc>
        <w:tc>
          <w:tcPr>
            <w:tcW w:w="821" w:type="dxa"/>
            <w:vMerge/>
            <w:shd w:val="clear" w:color="auto" w:fill="auto"/>
          </w:tcPr>
          <w:p w14:paraId="0DD126E0" w14:textId="77777777" w:rsidR="007D617D" w:rsidRPr="007C719F" w:rsidRDefault="007D617D" w:rsidP="00F57439">
            <w:pPr>
              <w:ind w:left="-113" w:right="-113"/>
              <w:jc w:val="center"/>
              <w:rPr>
                <w:highlight w:val="yellow"/>
              </w:rPr>
            </w:pPr>
          </w:p>
        </w:tc>
      </w:tr>
      <w:tr w:rsidR="007D617D" w:rsidRPr="007C719F" w14:paraId="71CAB6B5" w14:textId="77777777" w:rsidTr="007D617D">
        <w:trPr>
          <w:gridAfter w:val="1"/>
          <w:wAfter w:w="7" w:type="dxa"/>
          <w:trHeight w:val="20"/>
        </w:trPr>
        <w:tc>
          <w:tcPr>
            <w:tcW w:w="1808" w:type="dxa"/>
            <w:vMerge/>
          </w:tcPr>
          <w:p w14:paraId="057D5C9B" w14:textId="77777777" w:rsidR="007D617D" w:rsidRPr="00F86E39" w:rsidRDefault="007D617D" w:rsidP="002B362D">
            <w:pPr>
              <w:jc w:val="center"/>
              <w:rPr>
                <w:rFonts w:eastAsia="Calibri"/>
                <w:b/>
                <w:bCs/>
              </w:rPr>
            </w:pPr>
          </w:p>
        </w:tc>
        <w:tc>
          <w:tcPr>
            <w:tcW w:w="597" w:type="dxa"/>
            <w:shd w:val="clear" w:color="auto" w:fill="auto"/>
          </w:tcPr>
          <w:p w14:paraId="35564DB9" w14:textId="7D3549F0" w:rsidR="007D617D" w:rsidRPr="00D059D9" w:rsidRDefault="007D617D" w:rsidP="002B362D">
            <w:pPr>
              <w:jc w:val="center"/>
            </w:pPr>
            <w:r>
              <w:t>8</w:t>
            </w:r>
          </w:p>
        </w:tc>
        <w:tc>
          <w:tcPr>
            <w:tcW w:w="11311" w:type="dxa"/>
            <w:shd w:val="clear" w:color="auto" w:fill="auto"/>
          </w:tcPr>
          <w:p w14:paraId="4AF08602" w14:textId="47528492" w:rsidR="007D617D" w:rsidRPr="00C2288B" w:rsidRDefault="007D617D" w:rsidP="002B362D">
            <w:r w:rsidRPr="00C2288B">
              <w:t>Тестирование программного обеспечения в процессе внедрения и эксплуатации</w:t>
            </w:r>
          </w:p>
        </w:tc>
        <w:tc>
          <w:tcPr>
            <w:tcW w:w="1021" w:type="dxa"/>
            <w:vMerge/>
          </w:tcPr>
          <w:p w14:paraId="0851E671" w14:textId="77777777" w:rsidR="007D617D" w:rsidRPr="009114E1" w:rsidRDefault="007D617D" w:rsidP="00F57439">
            <w:pPr>
              <w:ind w:left="-113" w:right="-113"/>
              <w:jc w:val="center"/>
              <w:rPr>
                <w:highlight w:val="yellow"/>
              </w:rPr>
            </w:pPr>
          </w:p>
        </w:tc>
        <w:tc>
          <w:tcPr>
            <w:tcW w:w="821" w:type="dxa"/>
            <w:vMerge/>
            <w:shd w:val="clear" w:color="auto" w:fill="auto"/>
          </w:tcPr>
          <w:p w14:paraId="49022177" w14:textId="77777777" w:rsidR="007D617D" w:rsidRPr="007C719F" w:rsidRDefault="007D617D" w:rsidP="00F57439">
            <w:pPr>
              <w:ind w:left="-113" w:right="-113"/>
              <w:jc w:val="center"/>
              <w:rPr>
                <w:highlight w:val="yellow"/>
              </w:rPr>
            </w:pPr>
          </w:p>
        </w:tc>
      </w:tr>
      <w:tr w:rsidR="007D617D" w:rsidRPr="007C719F" w14:paraId="6CB099EF" w14:textId="77777777" w:rsidTr="007D617D">
        <w:trPr>
          <w:gridAfter w:val="1"/>
          <w:wAfter w:w="7" w:type="dxa"/>
          <w:trHeight w:val="20"/>
        </w:trPr>
        <w:tc>
          <w:tcPr>
            <w:tcW w:w="1808" w:type="dxa"/>
            <w:vMerge/>
          </w:tcPr>
          <w:p w14:paraId="074D3CC2" w14:textId="77777777" w:rsidR="007D617D" w:rsidRPr="00F86E39" w:rsidRDefault="007D617D" w:rsidP="002B362D">
            <w:pPr>
              <w:jc w:val="center"/>
              <w:rPr>
                <w:rFonts w:eastAsia="Calibri"/>
                <w:b/>
                <w:bCs/>
              </w:rPr>
            </w:pPr>
          </w:p>
        </w:tc>
        <w:tc>
          <w:tcPr>
            <w:tcW w:w="597" w:type="dxa"/>
            <w:shd w:val="clear" w:color="auto" w:fill="auto"/>
          </w:tcPr>
          <w:p w14:paraId="392081EB" w14:textId="00627D71" w:rsidR="007D617D" w:rsidRPr="00D059D9" w:rsidRDefault="007D617D" w:rsidP="002B362D">
            <w:pPr>
              <w:jc w:val="center"/>
            </w:pPr>
            <w:r>
              <w:t>9</w:t>
            </w:r>
          </w:p>
        </w:tc>
        <w:tc>
          <w:tcPr>
            <w:tcW w:w="11311" w:type="dxa"/>
            <w:shd w:val="clear" w:color="auto" w:fill="auto"/>
          </w:tcPr>
          <w:p w14:paraId="2F24EAFD" w14:textId="22B236AD" w:rsidR="007D617D" w:rsidRPr="00C2288B" w:rsidRDefault="007D617D" w:rsidP="002B362D">
            <w:r w:rsidRPr="00C2288B">
              <w:t>Эксплуатационная документация</w:t>
            </w:r>
          </w:p>
        </w:tc>
        <w:tc>
          <w:tcPr>
            <w:tcW w:w="1021" w:type="dxa"/>
            <w:vMerge/>
          </w:tcPr>
          <w:p w14:paraId="3657C4DA" w14:textId="77777777" w:rsidR="007D617D" w:rsidRPr="009114E1" w:rsidRDefault="007D617D" w:rsidP="00F57439">
            <w:pPr>
              <w:ind w:left="-113" w:right="-113"/>
              <w:jc w:val="center"/>
              <w:rPr>
                <w:highlight w:val="yellow"/>
              </w:rPr>
            </w:pPr>
          </w:p>
        </w:tc>
        <w:tc>
          <w:tcPr>
            <w:tcW w:w="821" w:type="dxa"/>
            <w:vMerge/>
            <w:shd w:val="clear" w:color="auto" w:fill="auto"/>
          </w:tcPr>
          <w:p w14:paraId="6027A9F9" w14:textId="77777777" w:rsidR="007D617D" w:rsidRPr="007C719F" w:rsidRDefault="007D617D" w:rsidP="00F57439">
            <w:pPr>
              <w:ind w:left="-113" w:right="-113"/>
              <w:jc w:val="center"/>
              <w:rPr>
                <w:highlight w:val="yellow"/>
              </w:rPr>
            </w:pPr>
          </w:p>
        </w:tc>
      </w:tr>
      <w:tr w:rsidR="007D617D" w:rsidRPr="007C719F" w14:paraId="372CEBAD" w14:textId="77777777" w:rsidTr="007D617D">
        <w:trPr>
          <w:gridAfter w:val="1"/>
          <w:wAfter w:w="7" w:type="dxa"/>
          <w:trHeight w:val="20"/>
        </w:trPr>
        <w:tc>
          <w:tcPr>
            <w:tcW w:w="1808" w:type="dxa"/>
            <w:vMerge/>
          </w:tcPr>
          <w:p w14:paraId="71A2A92A" w14:textId="77777777" w:rsidR="007D617D" w:rsidRPr="00F86E39" w:rsidRDefault="007D617D" w:rsidP="002B362D">
            <w:pPr>
              <w:jc w:val="center"/>
              <w:rPr>
                <w:rFonts w:eastAsia="Calibri"/>
                <w:b/>
                <w:bCs/>
              </w:rPr>
            </w:pPr>
          </w:p>
        </w:tc>
        <w:tc>
          <w:tcPr>
            <w:tcW w:w="597" w:type="dxa"/>
            <w:shd w:val="clear" w:color="auto" w:fill="auto"/>
          </w:tcPr>
          <w:p w14:paraId="0840A4C6" w14:textId="2376B5BC" w:rsidR="007D617D" w:rsidRPr="00D059D9" w:rsidRDefault="007D617D" w:rsidP="002B362D">
            <w:pPr>
              <w:jc w:val="center"/>
            </w:pPr>
            <w:r>
              <w:t>10</w:t>
            </w:r>
          </w:p>
        </w:tc>
        <w:tc>
          <w:tcPr>
            <w:tcW w:w="11311" w:type="dxa"/>
            <w:shd w:val="clear" w:color="auto" w:fill="auto"/>
          </w:tcPr>
          <w:p w14:paraId="32FE04CA" w14:textId="4D666400" w:rsidR="007D617D" w:rsidRPr="00C2288B" w:rsidRDefault="007D617D" w:rsidP="002B362D">
            <w:r w:rsidRPr="00C2288B">
              <w:t>Эксплуатационная документация</w:t>
            </w:r>
          </w:p>
        </w:tc>
        <w:tc>
          <w:tcPr>
            <w:tcW w:w="1021" w:type="dxa"/>
            <w:vMerge/>
          </w:tcPr>
          <w:p w14:paraId="560A9073" w14:textId="77777777" w:rsidR="007D617D" w:rsidRPr="009114E1" w:rsidRDefault="007D617D" w:rsidP="00F57439">
            <w:pPr>
              <w:ind w:left="-113" w:right="-113"/>
              <w:jc w:val="center"/>
              <w:rPr>
                <w:highlight w:val="yellow"/>
              </w:rPr>
            </w:pPr>
          </w:p>
        </w:tc>
        <w:tc>
          <w:tcPr>
            <w:tcW w:w="821" w:type="dxa"/>
            <w:vMerge/>
            <w:shd w:val="clear" w:color="auto" w:fill="auto"/>
          </w:tcPr>
          <w:p w14:paraId="6E546829" w14:textId="77777777" w:rsidR="007D617D" w:rsidRPr="007C719F" w:rsidRDefault="007D617D" w:rsidP="00F57439">
            <w:pPr>
              <w:ind w:left="-113" w:right="-113"/>
              <w:jc w:val="center"/>
              <w:rPr>
                <w:highlight w:val="yellow"/>
              </w:rPr>
            </w:pPr>
          </w:p>
        </w:tc>
      </w:tr>
      <w:tr w:rsidR="007D617D" w:rsidRPr="007C719F" w14:paraId="00A7866A" w14:textId="77777777" w:rsidTr="007D617D">
        <w:trPr>
          <w:gridAfter w:val="1"/>
          <w:wAfter w:w="7" w:type="dxa"/>
          <w:trHeight w:val="20"/>
        </w:trPr>
        <w:tc>
          <w:tcPr>
            <w:tcW w:w="1808" w:type="dxa"/>
            <w:vMerge/>
          </w:tcPr>
          <w:p w14:paraId="616CDCB1" w14:textId="77777777" w:rsidR="007D617D" w:rsidRPr="00F86E39" w:rsidRDefault="007D617D" w:rsidP="002B362D">
            <w:pPr>
              <w:jc w:val="center"/>
              <w:rPr>
                <w:rFonts w:eastAsia="Calibri"/>
                <w:b/>
                <w:bCs/>
              </w:rPr>
            </w:pPr>
          </w:p>
        </w:tc>
        <w:tc>
          <w:tcPr>
            <w:tcW w:w="11908" w:type="dxa"/>
            <w:gridSpan w:val="2"/>
            <w:shd w:val="clear" w:color="auto" w:fill="auto"/>
          </w:tcPr>
          <w:p w14:paraId="75C05FBB" w14:textId="17665C36" w:rsidR="007D617D" w:rsidRPr="00D36D32" w:rsidRDefault="007D617D" w:rsidP="007D617D">
            <w:pPr>
              <w:rPr>
                <w:sz w:val="22"/>
                <w:szCs w:val="22"/>
              </w:rPr>
            </w:pPr>
            <w:r w:rsidRPr="00D36D32">
              <w:rPr>
                <w:b/>
                <w:bCs/>
                <w:sz w:val="22"/>
                <w:szCs w:val="22"/>
              </w:rPr>
              <w:t>Знания:</w:t>
            </w:r>
            <w:r w:rsidRPr="00D36D32">
              <w:rPr>
                <w:sz w:val="22"/>
                <w:szCs w:val="22"/>
              </w:rPr>
              <w:t xml:space="preserve">  ГОСТ Р ИСО/МЭК 12207. Основные процессы и взаимосвязь между документами в информационной системе согласно стандартам. Виды внедрения, план внедрения. Стратегии, цели и сценарии внедрения.</w:t>
            </w:r>
          </w:p>
          <w:p w14:paraId="519EB196" w14:textId="5AC1BD81" w:rsidR="007D617D" w:rsidRPr="00D059D9" w:rsidRDefault="007D617D" w:rsidP="007D617D">
            <w:r w:rsidRPr="00D36D32">
              <w:rPr>
                <w:sz w:val="22"/>
                <w:szCs w:val="22"/>
              </w:rPr>
              <w:t>Функции менеджера сопровождения и менеджера развертывания. Типовые функции инструментария для автоматизации процесса внедрения информационной системы. Оценка качества функционирования информационной системы. CALS-технологии. Организация процесса обновления в информационной системе. Регламенты обновления. Тестирование программного обеспечения в процессе внедрения и эксплуатации. Эксплуатационная документация.</w:t>
            </w:r>
          </w:p>
        </w:tc>
        <w:tc>
          <w:tcPr>
            <w:tcW w:w="1021" w:type="dxa"/>
            <w:vMerge/>
          </w:tcPr>
          <w:p w14:paraId="500FA228" w14:textId="77777777" w:rsidR="007D617D" w:rsidRPr="009114E1" w:rsidRDefault="007D617D" w:rsidP="00F57439">
            <w:pPr>
              <w:ind w:left="-113" w:right="-113"/>
              <w:jc w:val="center"/>
              <w:rPr>
                <w:highlight w:val="yellow"/>
              </w:rPr>
            </w:pPr>
          </w:p>
        </w:tc>
        <w:tc>
          <w:tcPr>
            <w:tcW w:w="821" w:type="dxa"/>
            <w:vMerge/>
            <w:shd w:val="clear" w:color="auto" w:fill="auto"/>
          </w:tcPr>
          <w:p w14:paraId="02CCAA22" w14:textId="77777777" w:rsidR="007D617D" w:rsidRPr="007C719F" w:rsidRDefault="007D617D" w:rsidP="00F57439">
            <w:pPr>
              <w:ind w:left="-113" w:right="-113"/>
              <w:jc w:val="center"/>
              <w:rPr>
                <w:highlight w:val="yellow"/>
              </w:rPr>
            </w:pPr>
          </w:p>
        </w:tc>
      </w:tr>
      <w:tr w:rsidR="007D617D" w:rsidRPr="007C719F" w14:paraId="3D505ADF" w14:textId="77777777" w:rsidTr="007D617D">
        <w:trPr>
          <w:trHeight w:val="20"/>
        </w:trPr>
        <w:tc>
          <w:tcPr>
            <w:tcW w:w="1808" w:type="dxa"/>
            <w:vMerge/>
          </w:tcPr>
          <w:p w14:paraId="35DC3C7E" w14:textId="77777777" w:rsidR="007D617D" w:rsidRPr="00F86E39" w:rsidRDefault="007D617D" w:rsidP="002B362D">
            <w:pPr>
              <w:jc w:val="center"/>
              <w:rPr>
                <w:rFonts w:eastAsia="Calibri"/>
                <w:b/>
                <w:bCs/>
              </w:rPr>
            </w:pPr>
          </w:p>
        </w:tc>
        <w:tc>
          <w:tcPr>
            <w:tcW w:w="11908" w:type="dxa"/>
            <w:gridSpan w:val="2"/>
            <w:shd w:val="clear" w:color="auto" w:fill="auto"/>
          </w:tcPr>
          <w:p w14:paraId="5D099026" w14:textId="77777777" w:rsidR="007D617D" w:rsidRPr="004B6A7E" w:rsidRDefault="007D617D" w:rsidP="002B362D">
            <w:r>
              <w:rPr>
                <w:rFonts w:eastAsia="Calibri"/>
                <w:b/>
                <w:bCs/>
              </w:rPr>
              <w:t>Лабораторные</w:t>
            </w:r>
            <w:r>
              <w:rPr>
                <w:rFonts w:eastAsia="Calibri"/>
                <w:bCs/>
              </w:rPr>
              <w:t xml:space="preserve"> </w:t>
            </w:r>
            <w:r>
              <w:rPr>
                <w:rFonts w:eastAsia="Calibri"/>
                <w:b/>
                <w:bCs/>
              </w:rPr>
              <w:t>работы</w:t>
            </w:r>
          </w:p>
        </w:tc>
        <w:tc>
          <w:tcPr>
            <w:tcW w:w="1849" w:type="dxa"/>
            <w:gridSpan w:val="3"/>
            <w:tcBorders>
              <w:top w:val="single" w:sz="4" w:space="0" w:color="auto"/>
            </w:tcBorders>
          </w:tcPr>
          <w:p w14:paraId="52EBDB7E" w14:textId="77777777" w:rsidR="007D617D" w:rsidRPr="00F57439" w:rsidRDefault="007D617D" w:rsidP="00F57439">
            <w:pPr>
              <w:ind w:left="-113" w:right="-113"/>
              <w:jc w:val="center"/>
              <w:rPr>
                <w:sz w:val="22"/>
                <w:highlight w:val="yellow"/>
              </w:rPr>
            </w:pPr>
            <w:r w:rsidRPr="00F57439">
              <w:rPr>
                <w:i/>
                <w:sz w:val="22"/>
              </w:rPr>
              <w:t>не предусмотрено</w:t>
            </w:r>
          </w:p>
        </w:tc>
      </w:tr>
      <w:tr w:rsidR="007D617D" w:rsidRPr="007C719F" w14:paraId="755CF305" w14:textId="77777777" w:rsidTr="009B0880">
        <w:trPr>
          <w:trHeight w:val="20"/>
        </w:trPr>
        <w:tc>
          <w:tcPr>
            <w:tcW w:w="1808" w:type="dxa"/>
            <w:vMerge/>
          </w:tcPr>
          <w:p w14:paraId="4EBAFEA5" w14:textId="77777777" w:rsidR="007D617D" w:rsidRPr="00F86E39" w:rsidRDefault="007D617D" w:rsidP="002B362D">
            <w:pPr>
              <w:jc w:val="center"/>
              <w:rPr>
                <w:rFonts w:eastAsia="Calibri"/>
                <w:b/>
                <w:bCs/>
              </w:rPr>
            </w:pPr>
          </w:p>
        </w:tc>
        <w:tc>
          <w:tcPr>
            <w:tcW w:w="11908" w:type="dxa"/>
            <w:gridSpan w:val="2"/>
            <w:shd w:val="clear" w:color="auto" w:fill="auto"/>
          </w:tcPr>
          <w:p w14:paraId="76C7CD6A" w14:textId="77777777" w:rsidR="007D617D" w:rsidRPr="004B6A7E" w:rsidRDefault="007D617D" w:rsidP="002B362D">
            <w:r>
              <w:rPr>
                <w:rFonts w:eastAsia="Calibri"/>
                <w:b/>
                <w:bCs/>
              </w:rPr>
              <w:t>Практические занятия</w:t>
            </w:r>
          </w:p>
        </w:tc>
        <w:tc>
          <w:tcPr>
            <w:tcW w:w="1021" w:type="dxa"/>
            <w:tcBorders>
              <w:bottom w:val="nil"/>
            </w:tcBorders>
          </w:tcPr>
          <w:p w14:paraId="0A42C3EC" w14:textId="1D22FA9B" w:rsidR="007D617D" w:rsidRPr="007D617D" w:rsidRDefault="007D617D" w:rsidP="00F57439">
            <w:pPr>
              <w:ind w:left="-113" w:right="-113"/>
              <w:jc w:val="center"/>
              <w:rPr>
                <w:b/>
                <w:bCs/>
                <w:iCs/>
                <w:highlight w:val="yellow"/>
              </w:rPr>
            </w:pPr>
            <w:r w:rsidRPr="007D617D">
              <w:rPr>
                <w:b/>
                <w:bCs/>
                <w:iCs/>
                <w:sz w:val="22"/>
              </w:rPr>
              <w:t xml:space="preserve">20 </w:t>
            </w:r>
          </w:p>
        </w:tc>
        <w:tc>
          <w:tcPr>
            <w:tcW w:w="828" w:type="dxa"/>
            <w:gridSpan w:val="2"/>
            <w:vMerge w:val="restart"/>
            <w:shd w:val="clear" w:color="auto" w:fill="BFBFBF" w:themeFill="background1" w:themeFillShade="BF"/>
          </w:tcPr>
          <w:p w14:paraId="6A2054AA" w14:textId="6DB9C18A" w:rsidR="007D617D" w:rsidRPr="007C719F" w:rsidRDefault="007D617D" w:rsidP="00F57439">
            <w:pPr>
              <w:ind w:left="-113" w:right="-113"/>
              <w:jc w:val="center"/>
              <w:rPr>
                <w:highlight w:val="yellow"/>
              </w:rPr>
            </w:pPr>
          </w:p>
        </w:tc>
      </w:tr>
      <w:tr w:rsidR="007D617D" w:rsidRPr="007C719F" w14:paraId="4F2AE192" w14:textId="77777777" w:rsidTr="009B0880">
        <w:trPr>
          <w:trHeight w:val="20"/>
        </w:trPr>
        <w:tc>
          <w:tcPr>
            <w:tcW w:w="1808" w:type="dxa"/>
            <w:vMerge/>
          </w:tcPr>
          <w:p w14:paraId="6CFCFEAB" w14:textId="77777777" w:rsidR="007D617D" w:rsidRPr="00F86E39" w:rsidRDefault="007D617D" w:rsidP="007D617D">
            <w:pPr>
              <w:jc w:val="center"/>
              <w:rPr>
                <w:rFonts w:eastAsia="Calibri"/>
                <w:b/>
                <w:bCs/>
              </w:rPr>
            </w:pPr>
          </w:p>
        </w:tc>
        <w:tc>
          <w:tcPr>
            <w:tcW w:w="597" w:type="dxa"/>
            <w:shd w:val="clear" w:color="auto" w:fill="auto"/>
          </w:tcPr>
          <w:p w14:paraId="40C2E7F9" w14:textId="78480132" w:rsidR="007D617D" w:rsidRPr="007D617D" w:rsidRDefault="007D617D" w:rsidP="007D617D">
            <w:pPr>
              <w:rPr>
                <w:rFonts w:eastAsia="Calibri"/>
              </w:rPr>
            </w:pPr>
            <w:r w:rsidRPr="007D617D">
              <w:rPr>
                <w:rFonts w:eastAsia="Calibri"/>
              </w:rPr>
              <w:t>1</w:t>
            </w:r>
          </w:p>
        </w:tc>
        <w:tc>
          <w:tcPr>
            <w:tcW w:w="11311" w:type="dxa"/>
          </w:tcPr>
          <w:p w14:paraId="56DC427E" w14:textId="41778CA1" w:rsidR="007D617D" w:rsidRDefault="007D617D" w:rsidP="007D617D">
            <w:pPr>
              <w:rPr>
                <w:rFonts w:eastAsia="Calibri"/>
                <w:b/>
                <w:bCs/>
              </w:rPr>
            </w:pPr>
            <w:r w:rsidRPr="00C52D01">
              <w:rPr>
                <w:lang w:eastAsia="ru-RU" w:bidi="ru-RU"/>
              </w:rPr>
              <w:t>Практическая работа</w:t>
            </w:r>
            <w:r>
              <w:rPr>
                <w:lang w:eastAsia="ru-RU" w:bidi="ru-RU"/>
              </w:rPr>
              <w:t xml:space="preserve"> 1</w:t>
            </w:r>
            <w:r w:rsidRPr="00C52D01">
              <w:rPr>
                <w:lang w:eastAsia="ru-RU" w:bidi="ru-RU"/>
              </w:rPr>
              <w:t xml:space="preserve"> «</w:t>
            </w:r>
            <w:r w:rsidRPr="00B320B8">
              <w:rPr>
                <w:lang w:eastAsia="ru-RU" w:bidi="ru-RU"/>
              </w:rPr>
              <w:t>Тестирование программного обеспечения в процессе внедрения и эксплуатации.</w:t>
            </w:r>
            <w:r w:rsidRPr="00C52D01">
              <w:rPr>
                <w:lang w:eastAsia="ru-RU" w:bidi="ru-RU"/>
              </w:rPr>
              <w:t>»</w:t>
            </w:r>
          </w:p>
        </w:tc>
        <w:tc>
          <w:tcPr>
            <w:tcW w:w="1021" w:type="dxa"/>
            <w:tcBorders>
              <w:top w:val="nil"/>
              <w:bottom w:val="nil"/>
            </w:tcBorders>
          </w:tcPr>
          <w:p w14:paraId="104A0D0F" w14:textId="15A4875E" w:rsidR="007D617D" w:rsidRPr="007D617D" w:rsidRDefault="007D617D" w:rsidP="007D617D">
            <w:pPr>
              <w:ind w:left="-113" w:right="-113"/>
              <w:jc w:val="center"/>
              <w:rPr>
                <w:iCs/>
                <w:sz w:val="22"/>
              </w:rPr>
            </w:pPr>
            <w:r>
              <w:rPr>
                <w:iCs/>
                <w:sz w:val="22"/>
              </w:rPr>
              <w:t>2</w:t>
            </w:r>
          </w:p>
        </w:tc>
        <w:tc>
          <w:tcPr>
            <w:tcW w:w="828" w:type="dxa"/>
            <w:gridSpan w:val="2"/>
            <w:vMerge/>
            <w:shd w:val="clear" w:color="auto" w:fill="BFBFBF" w:themeFill="background1" w:themeFillShade="BF"/>
          </w:tcPr>
          <w:p w14:paraId="03E3A483" w14:textId="77777777" w:rsidR="007D617D" w:rsidRPr="007C719F" w:rsidRDefault="007D617D" w:rsidP="007D617D">
            <w:pPr>
              <w:ind w:left="-113" w:right="-113"/>
              <w:jc w:val="center"/>
              <w:rPr>
                <w:highlight w:val="yellow"/>
              </w:rPr>
            </w:pPr>
          </w:p>
        </w:tc>
      </w:tr>
      <w:tr w:rsidR="007D617D" w:rsidRPr="007C719F" w14:paraId="51E5C2C6" w14:textId="77777777" w:rsidTr="009B0880">
        <w:trPr>
          <w:trHeight w:val="20"/>
        </w:trPr>
        <w:tc>
          <w:tcPr>
            <w:tcW w:w="1808" w:type="dxa"/>
            <w:vMerge/>
          </w:tcPr>
          <w:p w14:paraId="53142CCA" w14:textId="77777777" w:rsidR="007D617D" w:rsidRPr="00F86E39" w:rsidRDefault="007D617D" w:rsidP="007D617D">
            <w:pPr>
              <w:jc w:val="center"/>
              <w:rPr>
                <w:rFonts w:eastAsia="Calibri"/>
                <w:b/>
                <w:bCs/>
              </w:rPr>
            </w:pPr>
          </w:p>
        </w:tc>
        <w:tc>
          <w:tcPr>
            <w:tcW w:w="597" w:type="dxa"/>
            <w:shd w:val="clear" w:color="auto" w:fill="auto"/>
          </w:tcPr>
          <w:p w14:paraId="48071201" w14:textId="7D62D5AB" w:rsidR="007D617D" w:rsidRPr="007D617D" w:rsidRDefault="007D617D" w:rsidP="007D617D">
            <w:pPr>
              <w:rPr>
                <w:rFonts w:eastAsia="Calibri"/>
              </w:rPr>
            </w:pPr>
            <w:r w:rsidRPr="007D617D">
              <w:rPr>
                <w:rFonts w:eastAsia="Calibri"/>
              </w:rPr>
              <w:t>2</w:t>
            </w:r>
          </w:p>
        </w:tc>
        <w:tc>
          <w:tcPr>
            <w:tcW w:w="11311" w:type="dxa"/>
          </w:tcPr>
          <w:p w14:paraId="5CA61032" w14:textId="51697B93" w:rsidR="007D617D" w:rsidRPr="00B6204E" w:rsidRDefault="007D617D" w:rsidP="007D617D">
            <w:pPr>
              <w:rPr>
                <w:rFonts w:eastAsia="Calibri"/>
                <w:b/>
                <w:bCs/>
                <w:i/>
              </w:rPr>
            </w:pPr>
            <w:r w:rsidRPr="00B6204E">
              <w:rPr>
                <w:i/>
                <w:lang w:eastAsia="ru-RU" w:bidi="ru-RU"/>
              </w:rPr>
              <w:t>Практическая работа 1 «Тестирование программного обеспечения в процессе внедрения и эксплуатации.»</w:t>
            </w:r>
          </w:p>
        </w:tc>
        <w:tc>
          <w:tcPr>
            <w:tcW w:w="1021" w:type="dxa"/>
            <w:tcBorders>
              <w:top w:val="nil"/>
              <w:bottom w:val="nil"/>
            </w:tcBorders>
          </w:tcPr>
          <w:p w14:paraId="524A9B49" w14:textId="63E9DE70" w:rsidR="007D617D" w:rsidRPr="00B6204E" w:rsidRDefault="007D617D" w:rsidP="007D617D">
            <w:pPr>
              <w:ind w:left="-113" w:right="-113"/>
              <w:jc w:val="center"/>
              <w:rPr>
                <w:i/>
                <w:iCs/>
                <w:sz w:val="22"/>
              </w:rPr>
            </w:pPr>
            <w:r w:rsidRPr="00B6204E">
              <w:rPr>
                <w:i/>
                <w:iCs/>
                <w:sz w:val="22"/>
              </w:rPr>
              <w:t>2</w:t>
            </w:r>
          </w:p>
        </w:tc>
        <w:tc>
          <w:tcPr>
            <w:tcW w:w="828" w:type="dxa"/>
            <w:gridSpan w:val="2"/>
            <w:vMerge/>
            <w:shd w:val="clear" w:color="auto" w:fill="BFBFBF" w:themeFill="background1" w:themeFillShade="BF"/>
          </w:tcPr>
          <w:p w14:paraId="13342114" w14:textId="77777777" w:rsidR="007D617D" w:rsidRPr="007C719F" w:rsidRDefault="007D617D" w:rsidP="007D617D">
            <w:pPr>
              <w:ind w:left="-113" w:right="-113"/>
              <w:jc w:val="center"/>
              <w:rPr>
                <w:highlight w:val="yellow"/>
              </w:rPr>
            </w:pPr>
          </w:p>
        </w:tc>
      </w:tr>
      <w:tr w:rsidR="007D617D" w:rsidRPr="007C719F" w14:paraId="2EA6E336" w14:textId="77777777" w:rsidTr="009B0880">
        <w:trPr>
          <w:trHeight w:val="20"/>
        </w:trPr>
        <w:tc>
          <w:tcPr>
            <w:tcW w:w="1808" w:type="dxa"/>
            <w:vMerge/>
          </w:tcPr>
          <w:p w14:paraId="7AA73552" w14:textId="77777777" w:rsidR="007D617D" w:rsidRPr="00F86E39" w:rsidRDefault="007D617D" w:rsidP="007D617D">
            <w:pPr>
              <w:jc w:val="center"/>
              <w:rPr>
                <w:rFonts w:eastAsia="Calibri"/>
                <w:b/>
                <w:bCs/>
              </w:rPr>
            </w:pPr>
          </w:p>
        </w:tc>
        <w:tc>
          <w:tcPr>
            <w:tcW w:w="597" w:type="dxa"/>
            <w:shd w:val="clear" w:color="auto" w:fill="auto"/>
          </w:tcPr>
          <w:p w14:paraId="7BB57E07" w14:textId="53AC00B9" w:rsidR="007D617D" w:rsidRPr="007D617D" w:rsidRDefault="007D617D" w:rsidP="007D617D">
            <w:pPr>
              <w:rPr>
                <w:rFonts w:eastAsia="Calibri"/>
              </w:rPr>
            </w:pPr>
            <w:r w:rsidRPr="007D617D">
              <w:rPr>
                <w:rFonts w:eastAsia="Calibri"/>
              </w:rPr>
              <w:t>3</w:t>
            </w:r>
          </w:p>
        </w:tc>
        <w:tc>
          <w:tcPr>
            <w:tcW w:w="11311" w:type="dxa"/>
          </w:tcPr>
          <w:p w14:paraId="5171A111" w14:textId="23279DFC" w:rsidR="007D617D" w:rsidRDefault="007D617D" w:rsidP="007D617D">
            <w:pPr>
              <w:rPr>
                <w:rFonts w:eastAsia="Calibri"/>
                <w:b/>
                <w:bCs/>
              </w:rPr>
            </w:pPr>
            <w:r w:rsidRPr="000E336D">
              <w:rPr>
                <w:lang w:eastAsia="ru-RU" w:bidi="ru-RU"/>
              </w:rPr>
              <w:t>Практическая работа</w:t>
            </w:r>
            <w:r>
              <w:rPr>
                <w:lang w:eastAsia="ru-RU" w:bidi="ru-RU"/>
              </w:rPr>
              <w:t xml:space="preserve"> 2</w:t>
            </w:r>
            <w:r w:rsidRPr="000E336D">
              <w:rPr>
                <w:lang w:eastAsia="ru-RU" w:bidi="ru-RU"/>
              </w:rPr>
              <w:t xml:space="preserve"> «Разработка сценария внедрения программного продукта для рабочего места»</w:t>
            </w:r>
          </w:p>
        </w:tc>
        <w:tc>
          <w:tcPr>
            <w:tcW w:w="1021" w:type="dxa"/>
            <w:tcBorders>
              <w:top w:val="nil"/>
              <w:bottom w:val="single" w:sz="4" w:space="0" w:color="auto"/>
            </w:tcBorders>
          </w:tcPr>
          <w:p w14:paraId="7CB0BA77" w14:textId="1E075EDC" w:rsidR="007D617D" w:rsidRPr="007D617D" w:rsidRDefault="007D617D" w:rsidP="007D617D">
            <w:pPr>
              <w:ind w:left="-113" w:right="-113"/>
              <w:jc w:val="center"/>
              <w:rPr>
                <w:iCs/>
                <w:sz w:val="22"/>
              </w:rPr>
            </w:pPr>
            <w:r>
              <w:rPr>
                <w:iCs/>
                <w:sz w:val="22"/>
              </w:rPr>
              <w:t>2</w:t>
            </w:r>
          </w:p>
        </w:tc>
        <w:tc>
          <w:tcPr>
            <w:tcW w:w="828" w:type="dxa"/>
            <w:gridSpan w:val="2"/>
            <w:vMerge/>
            <w:shd w:val="clear" w:color="auto" w:fill="BFBFBF" w:themeFill="background1" w:themeFillShade="BF"/>
          </w:tcPr>
          <w:p w14:paraId="22EE650A" w14:textId="77777777" w:rsidR="007D617D" w:rsidRPr="007C719F" w:rsidRDefault="007D617D" w:rsidP="007D617D">
            <w:pPr>
              <w:ind w:left="-113" w:right="-113"/>
              <w:jc w:val="center"/>
              <w:rPr>
                <w:highlight w:val="yellow"/>
              </w:rPr>
            </w:pPr>
          </w:p>
        </w:tc>
      </w:tr>
      <w:tr w:rsidR="007D617D" w:rsidRPr="007C719F" w14:paraId="7B6989A4" w14:textId="77777777" w:rsidTr="009B0880">
        <w:trPr>
          <w:trHeight w:val="20"/>
        </w:trPr>
        <w:tc>
          <w:tcPr>
            <w:tcW w:w="1808" w:type="dxa"/>
            <w:vMerge/>
          </w:tcPr>
          <w:p w14:paraId="0779E56E" w14:textId="77777777" w:rsidR="007D617D" w:rsidRPr="00F86E39" w:rsidRDefault="007D617D" w:rsidP="007D617D">
            <w:pPr>
              <w:jc w:val="center"/>
              <w:rPr>
                <w:rFonts w:eastAsia="Calibri"/>
                <w:b/>
                <w:bCs/>
              </w:rPr>
            </w:pPr>
          </w:p>
        </w:tc>
        <w:tc>
          <w:tcPr>
            <w:tcW w:w="597" w:type="dxa"/>
            <w:shd w:val="clear" w:color="auto" w:fill="auto"/>
          </w:tcPr>
          <w:p w14:paraId="6A635306" w14:textId="08A49FF0" w:rsidR="007D617D" w:rsidRPr="007D617D" w:rsidRDefault="007D617D" w:rsidP="007D617D">
            <w:pPr>
              <w:rPr>
                <w:rFonts w:eastAsia="Calibri"/>
              </w:rPr>
            </w:pPr>
            <w:r w:rsidRPr="007D617D">
              <w:rPr>
                <w:rFonts w:eastAsia="Calibri"/>
              </w:rPr>
              <w:t>4</w:t>
            </w:r>
          </w:p>
        </w:tc>
        <w:tc>
          <w:tcPr>
            <w:tcW w:w="11311" w:type="dxa"/>
          </w:tcPr>
          <w:p w14:paraId="6E762E4D" w14:textId="1DF1CEA9" w:rsidR="007D617D" w:rsidRPr="00B6204E" w:rsidRDefault="007D617D" w:rsidP="007D617D">
            <w:pPr>
              <w:rPr>
                <w:rFonts w:eastAsia="Calibri"/>
                <w:b/>
                <w:bCs/>
                <w:i/>
              </w:rPr>
            </w:pPr>
            <w:r w:rsidRPr="00B6204E">
              <w:rPr>
                <w:i/>
                <w:lang w:eastAsia="ru-RU" w:bidi="ru-RU"/>
              </w:rPr>
              <w:t>Практическая работа 2 «Разработка сценария внедрения программного продукта для рабочего места»</w:t>
            </w:r>
          </w:p>
        </w:tc>
        <w:tc>
          <w:tcPr>
            <w:tcW w:w="1021" w:type="dxa"/>
            <w:tcBorders>
              <w:bottom w:val="nil"/>
            </w:tcBorders>
          </w:tcPr>
          <w:p w14:paraId="7F74F181" w14:textId="1BCECE2E" w:rsidR="007D617D" w:rsidRPr="00B6204E" w:rsidRDefault="007D617D" w:rsidP="007D617D">
            <w:pPr>
              <w:ind w:left="-113" w:right="-113"/>
              <w:jc w:val="center"/>
              <w:rPr>
                <w:i/>
                <w:iCs/>
                <w:sz w:val="22"/>
              </w:rPr>
            </w:pPr>
            <w:r w:rsidRPr="00B6204E">
              <w:rPr>
                <w:i/>
                <w:iCs/>
                <w:sz w:val="22"/>
              </w:rPr>
              <w:t>2</w:t>
            </w:r>
          </w:p>
        </w:tc>
        <w:tc>
          <w:tcPr>
            <w:tcW w:w="828" w:type="dxa"/>
            <w:gridSpan w:val="2"/>
            <w:vMerge/>
            <w:shd w:val="clear" w:color="auto" w:fill="BFBFBF" w:themeFill="background1" w:themeFillShade="BF"/>
          </w:tcPr>
          <w:p w14:paraId="4461EA62" w14:textId="77777777" w:rsidR="007D617D" w:rsidRPr="007C719F" w:rsidRDefault="007D617D" w:rsidP="007D617D">
            <w:pPr>
              <w:ind w:left="-113" w:right="-113"/>
              <w:jc w:val="center"/>
              <w:rPr>
                <w:highlight w:val="yellow"/>
              </w:rPr>
            </w:pPr>
          </w:p>
        </w:tc>
      </w:tr>
      <w:tr w:rsidR="007D617D" w:rsidRPr="007C719F" w14:paraId="00C7D28D" w14:textId="77777777" w:rsidTr="009B0880">
        <w:trPr>
          <w:trHeight w:val="20"/>
        </w:trPr>
        <w:tc>
          <w:tcPr>
            <w:tcW w:w="1808" w:type="dxa"/>
            <w:vMerge/>
          </w:tcPr>
          <w:p w14:paraId="14203B7E" w14:textId="77777777" w:rsidR="007D617D" w:rsidRPr="00F86E39" w:rsidRDefault="007D617D" w:rsidP="007D617D">
            <w:pPr>
              <w:jc w:val="center"/>
              <w:rPr>
                <w:rFonts w:eastAsia="Calibri"/>
                <w:b/>
                <w:bCs/>
              </w:rPr>
            </w:pPr>
          </w:p>
        </w:tc>
        <w:tc>
          <w:tcPr>
            <w:tcW w:w="597" w:type="dxa"/>
            <w:shd w:val="clear" w:color="auto" w:fill="auto"/>
          </w:tcPr>
          <w:p w14:paraId="33971C87" w14:textId="2E986ECA" w:rsidR="007D617D" w:rsidRPr="007D617D" w:rsidRDefault="007D617D" w:rsidP="007D617D">
            <w:pPr>
              <w:rPr>
                <w:rFonts w:eastAsia="Calibri"/>
              </w:rPr>
            </w:pPr>
            <w:r w:rsidRPr="007D617D">
              <w:rPr>
                <w:rFonts w:eastAsia="Calibri"/>
              </w:rPr>
              <w:t>5</w:t>
            </w:r>
          </w:p>
        </w:tc>
        <w:tc>
          <w:tcPr>
            <w:tcW w:w="11311" w:type="dxa"/>
          </w:tcPr>
          <w:p w14:paraId="7103AB05" w14:textId="1F58E31F" w:rsidR="007D617D" w:rsidRDefault="007D617D" w:rsidP="007D617D">
            <w:pPr>
              <w:rPr>
                <w:rFonts w:eastAsia="Calibri"/>
                <w:b/>
                <w:bCs/>
              </w:rPr>
            </w:pPr>
            <w:r w:rsidRPr="00C52D01">
              <w:rPr>
                <w:lang w:eastAsia="ru-RU" w:bidi="ru-RU"/>
              </w:rPr>
              <w:t>Практическая работа</w:t>
            </w:r>
            <w:r w:rsidRPr="000F43DE">
              <w:rPr>
                <w:lang w:eastAsia="ru-RU" w:bidi="ru-RU"/>
              </w:rPr>
              <w:t xml:space="preserve"> 3</w:t>
            </w:r>
            <w:r w:rsidRPr="00C52D01">
              <w:rPr>
                <w:lang w:eastAsia="ru-RU" w:bidi="ru-RU"/>
              </w:rPr>
              <w:t xml:space="preserve"> «Разработка руководства оператора»</w:t>
            </w:r>
          </w:p>
        </w:tc>
        <w:tc>
          <w:tcPr>
            <w:tcW w:w="1021" w:type="dxa"/>
            <w:tcBorders>
              <w:top w:val="nil"/>
              <w:bottom w:val="nil"/>
            </w:tcBorders>
          </w:tcPr>
          <w:p w14:paraId="472E3305" w14:textId="67C86D49" w:rsidR="007D617D" w:rsidRPr="007D617D" w:rsidRDefault="007D617D" w:rsidP="007D617D">
            <w:pPr>
              <w:ind w:left="-113" w:right="-113"/>
              <w:jc w:val="center"/>
              <w:rPr>
                <w:iCs/>
                <w:sz w:val="22"/>
              </w:rPr>
            </w:pPr>
            <w:r>
              <w:rPr>
                <w:iCs/>
                <w:sz w:val="22"/>
              </w:rPr>
              <w:t>2</w:t>
            </w:r>
          </w:p>
        </w:tc>
        <w:tc>
          <w:tcPr>
            <w:tcW w:w="828" w:type="dxa"/>
            <w:gridSpan w:val="2"/>
            <w:vMerge/>
            <w:shd w:val="clear" w:color="auto" w:fill="BFBFBF" w:themeFill="background1" w:themeFillShade="BF"/>
          </w:tcPr>
          <w:p w14:paraId="526827B3" w14:textId="77777777" w:rsidR="007D617D" w:rsidRPr="007C719F" w:rsidRDefault="007D617D" w:rsidP="007D617D">
            <w:pPr>
              <w:ind w:left="-113" w:right="-113"/>
              <w:jc w:val="center"/>
              <w:rPr>
                <w:highlight w:val="yellow"/>
              </w:rPr>
            </w:pPr>
          </w:p>
        </w:tc>
      </w:tr>
      <w:tr w:rsidR="007D617D" w:rsidRPr="007C719F" w14:paraId="22F31B71" w14:textId="77777777" w:rsidTr="009B0880">
        <w:trPr>
          <w:trHeight w:val="20"/>
        </w:trPr>
        <w:tc>
          <w:tcPr>
            <w:tcW w:w="1808" w:type="dxa"/>
            <w:vMerge/>
          </w:tcPr>
          <w:p w14:paraId="2520FD7C" w14:textId="77777777" w:rsidR="007D617D" w:rsidRPr="00F86E39" w:rsidRDefault="007D617D" w:rsidP="007D617D">
            <w:pPr>
              <w:jc w:val="center"/>
              <w:rPr>
                <w:rFonts w:eastAsia="Calibri"/>
                <w:b/>
                <w:bCs/>
              </w:rPr>
            </w:pPr>
          </w:p>
        </w:tc>
        <w:tc>
          <w:tcPr>
            <w:tcW w:w="597" w:type="dxa"/>
            <w:shd w:val="clear" w:color="auto" w:fill="auto"/>
          </w:tcPr>
          <w:p w14:paraId="7DA9406E" w14:textId="28DF027E" w:rsidR="007D617D" w:rsidRPr="007D617D" w:rsidRDefault="007D617D" w:rsidP="007D617D">
            <w:pPr>
              <w:rPr>
                <w:rFonts w:eastAsia="Calibri"/>
              </w:rPr>
            </w:pPr>
            <w:r w:rsidRPr="007D617D">
              <w:rPr>
                <w:rFonts w:eastAsia="Calibri"/>
              </w:rPr>
              <w:t>6</w:t>
            </w:r>
          </w:p>
        </w:tc>
        <w:tc>
          <w:tcPr>
            <w:tcW w:w="11311" w:type="dxa"/>
          </w:tcPr>
          <w:p w14:paraId="3DF33DD7" w14:textId="61FD4502" w:rsidR="007D617D" w:rsidRPr="00B6204E" w:rsidRDefault="007D617D" w:rsidP="007D617D">
            <w:pPr>
              <w:rPr>
                <w:rFonts w:eastAsia="Calibri"/>
                <w:b/>
                <w:bCs/>
                <w:i/>
              </w:rPr>
            </w:pPr>
            <w:r w:rsidRPr="00B6204E">
              <w:rPr>
                <w:i/>
                <w:lang w:eastAsia="ru-RU" w:bidi="ru-RU"/>
              </w:rPr>
              <w:t>Практическая работа 3 «Разработка руководства оператора»</w:t>
            </w:r>
          </w:p>
        </w:tc>
        <w:tc>
          <w:tcPr>
            <w:tcW w:w="1021" w:type="dxa"/>
            <w:tcBorders>
              <w:top w:val="nil"/>
              <w:bottom w:val="single" w:sz="4" w:space="0" w:color="auto"/>
            </w:tcBorders>
          </w:tcPr>
          <w:p w14:paraId="6119B99D" w14:textId="0F157AAA" w:rsidR="007D617D" w:rsidRPr="00B6204E" w:rsidRDefault="007D617D" w:rsidP="007D617D">
            <w:pPr>
              <w:ind w:left="-113" w:right="-113"/>
              <w:jc w:val="center"/>
              <w:rPr>
                <w:i/>
                <w:iCs/>
                <w:sz w:val="22"/>
              </w:rPr>
            </w:pPr>
            <w:r w:rsidRPr="00B6204E">
              <w:rPr>
                <w:i/>
                <w:iCs/>
                <w:sz w:val="22"/>
              </w:rPr>
              <w:t>2</w:t>
            </w:r>
          </w:p>
        </w:tc>
        <w:tc>
          <w:tcPr>
            <w:tcW w:w="828" w:type="dxa"/>
            <w:gridSpan w:val="2"/>
            <w:vMerge/>
            <w:shd w:val="clear" w:color="auto" w:fill="BFBFBF" w:themeFill="background1" w:themeFillShade="BF"/>
          </w:tcPr>
          <w:p w14:paraId="32F2AD67" w14:textId="77777777" w:rsidR="007D617D" w:rsidRPr="007C719F" w:rsidRDefault="007D617D" w:rsidP="007D617D">
            <w:pPr>
              <w:ind w:left="-113" w:right="-113"/>
              <w:jc w:val="center"/>
              <w:rPr>
                <w:highlight w:val="yellow"/>
              </w:rPr>
            </w:pPr>
          </w:p>
        </w:tc>
      </w:tr>
      <w:tr w:rsidR="007D617D" w:rsidRPr="007C719F" w14:paraId="34114064" w14:textId="77777777" w:rsidTr="006E515C">
        <w:trPr>
          <w:trHeight w:val="20"/>
        </w:trPr>
        <w:tc>
          <w:tcPr>
            <w:tcW w:w="1808" w:type="dxa"/>
            <w:vMerge/>
          </w:tcPr>
          <w:p w14:paraId="367E30D8" w14:textId="77777777" w:rsidR="007D617D" w:rsidRPr="00F86E39" w:rsidRDefault="007D617D" w:rsidP="007D617D">
            <w:pPr>
              <w:jc w:val="center"/>
              <w:rPr>
                <w:rFonts w:eastAsia="Calibri"/>
                <w:b/>
                <w:bCs/>
              </w:rPr>
            </w:pPr>
          </w:p>
        </w:tc>
        <w:tc>
          <w:tcPr>
            <w:tcW w:w="597" w:type="dxa"/>
            <w:shd w:val="clear" w:color="auto" w:fill="auto"/>
          </w:tcPr>
          <w:p w14:paraId="222491D5" w14:textId="0E6F5DB7" w:rsidR="007D617D" w:rsidRPr="007D617D" w:rsidRDefault="007D617D" w:rsidP="007D617D">
            <w:pPr>
              <w:rPr>
                <w:rFonts w:eastAsia="Calibri"/>
              </w:rPr>
            </w:pPr>
            <w:r w:rsidRPr="007D617D">
              <w:rPr>
                <w:rFonts w:eastAsia="Calibri"/>
              </w:rPr>
              <w:t>7</w:t>
            </w:r>
          </w:p>
        </w:tc>
        <w:tc>
          <w:tcPr>
            <w:tcW w:w="11311" w:type="dxa"/>
          </w:tcPr>
          <w:p w14:paraId="78104046" w14:textId="6B97ED5E" w:rsidR="007D617D" w:rsidRDefault="007D617D" w:rsidP="007D617D">
            <w:pPr>
              <w:rPr>
                <w:rFonts w:eastAsia="Calibri"/>
                <w:b/>
                <w:bCs/>
              </w:rPr>
            </w:pPr>
            <w:r w:rsidRPr="00C52D01">
              <w:rPr>
                <w:lang w:eastAsia="ru-RU" w:bidi="ru-RU"/>
              </w:rPr>
              <w:t>Практическая работа</w:t>
            </w:r>
            <w:r w:rsidRPr="000F43DE">
              <w:rPr>
                <w:lang w:eastAsia="ru-RU" w:bidi="ru-RU"/>
              </w:rPr>
              <w:t xml:space="preserve"> 4</w:t>
            </w:r>
            <w:r w:rsidRPr="00C52D01">
              <w:rPr>
                <w:lang w:eastAsia="ru-RU" w:bidi="ru-RU"/>
              </w:rPr>
              <w:t xml:space="preserve"> «Разработка (подготовка) документации для внедрения программных средств»</w:t>
            </w:r>
          </w:p>
        </w:tc>
        <w:tc>
          <w:tcPr>
            <w:tcW w:w="1021" w:type="dxa"/>
            <w:tcBorders>
              <w:top w:val="single" w:sz="4" w:space="0" w:color="auto"/>
              <w:bottom w:val="nil"/>
            </w:tcBorders>
          </w:tcPr>
          <w:p w14:paraId="6FFB572B" w14:textId="460F89E0" w:rsidR="007D617D" w:rsidRPr="007D617D" w:rsidRDefault="007D617D" w:rsidP="007D617D">
            <w:pPr>
              <w:ind w:left="-113" w:right="-113"/>
              <w:jc w:val="center"/>
              <w:rPr>
                <w:iCs/>
                <w:sz w:val="22"/>
              </w:rPr>
            </w:pPr>
            <w:r>
              <w:rPr>
                <w:iCs/>
                <w:sz w:val="22"/>
              </w:rPr>
              <w:t>2</w:t>
            </w:r>
          </w:p>
        </w:tc>
        <w:tc>
          <w:tcPr>
            <w:tcW w:w="828" w:type="dxa"/>
            <w:gridSpan w:val="2"/>
            <w:vMerge/>
            <w:tcBorders>
              <w:bottom w:val="nil"/>
            </w:tcBorders>
            <w:shd w:val="clear" w:color="auto" w:fill="BFBFBF" w:themeFill="background1" w:themeFillShade="BF"/>
          </w:tcPr>
          <w:p w14:paraId="184BEEB4" w14:textId="77777777" w:rsidR="007D617D" w:rsidRPr="007C719F" w:rsidRDefault="007D617D" w:rsidP="007D617D">
            <w:pPr>
              <w:ind w:left="-113" w:right="-113"/>
              <w:jc w:val="center"/>
              <w:rPr>
                <w:highlight w:val="yellow"/>
              </w:rPr>
            </w:pPr>
          </w:p>
        </w:tc>
      </w:tr>
      <w:tr w:rsidR="007D617D" w:rsidRPr="007C719F" w14:paraId="215D1DA3" w14:textId="77777777" w:rsidTr="006E515C">
        <w:trPr>
          <w:trHeight w:val="20"/>
        </w:trPr>
        <w:tc>
          <w:tcPr>
            <w:tcW w:w="1808" w:type="dxa"/>
            <w:vMerge/>
          </w:tcPr>
          <w:p w14:paraId="3DE64CE9" w14:textId="77777777" w:rsidR="007D617D" w:rsidRPr="00F86E39" w:rsidRDefault="007D617D" w:rsidP="007D617D">
            <w:pPr>
              <w:jc w:val="center"/>
              <w:rPr>
                <w:rFonts w:eastAsia="Calibri"/>
                <w:b/>
                <w:bCs/>
              </w:rPr>
            </w:pPr>
          </w:p>
        </w:tc>
        <w:tc>
          <w:tcPr>
            <w:tcW w:w="597" w:type="dxa"/>
            <w:shd w:val="clear" w:color="auto" w:fill="auto"/>
          </w:tcPr>
          <w:p w14:paraId="47216641" w14:textId="616AE2F6" w:rsidR="007D617D" w:rsidRPr="007D617D" w:rsidRDefault="007D617D" w:rsidP="007D617D">
            <w:pPr>
              <w:rPr>
                <w:rFonts w:eastAsia="Calibri"/>
              </w:rPr>
            </w:pPr>
            <w:r w:rsidRPr="007D617D">
              <w:rPr>
                <w:rFonts w:eastAsia="Calibri"/>
              </w:rPr>
              <w:t>8</w:t>
            </w:r>
          </w:p>
        </w:tc>
        <w:tc>
          <w:tcPr>
            <w:tcW w:w="11311" w:type="dxa"/>
          </w:tcPr>
          <w:p w14:paraId="3725B94C" w14:textId="3E7A1979" w:rsidR="007D617D" w:rsidRPr="00B6204E" w:rsidRDefault="007D617D" w:rsidP="007D617D">
            <w:pPr>
              <w:rPr>
                <w:rFonts w:eastAsia="Calibri"/>
                <w:b/>
                <w:bCs/>
                <w:i/>
              </w:rPr>
            </w:pPr>
            <w:r w:rsidRPr="00B6204E">
              <w:rPr>
                <w:i/>
                <w:lang w:eastAsia="ru-RU" w:bidi="ru-RU"/>
              </w:rPr>
              <w:t>Практическая работа 4 «Разработка (подготовка) документации для внедрения программных средств»</w:t>
            </w:r>
          </w:p>
        </w:tc>
        <w:tc>
          <w:tcPr>
            <w:tcW w:w="1021" w:type="dxa"/>
            <w:tcBorders>
              <w:top w:val="nil"/>
              <w:bottom w:val="nil"/>
            </w:tcBorders>
          </w:tcPr>
          <w:p w14:paraId="675C9CC2" w14:textId="5D29201A" w:rsidR="007D617D" w:rsidRPr="00B6204E" w:rsidRDefault="007D617D" w:rsidP="007D617D">
            <w:pPr>
              <w:ind w:left="-113" w:right="-113"/>
              <w:jc w:val="center"/>
              <w:rPr>
                <w:i/>
                <w:iCs/>
                <w:sz w:val="22"/>
              </w:rPr>
            </w:pPr>
            <w:r w:rsidRPr="00B6204E">
              <w:rPr>
                <w:i/>
                <w:iCs/>
                <w:sz w:val="22"/>
              </w:rPr>
              <w:t>2</w:t>
            </w:r>
          </w:p>
        </w:tc>
        <w:tc>
          <w:tcPr>
            <w:tcW w:w="828" w:type="dxa"/>
            <w:gridSpan w:val="2"/>
            <w:vMerge w:val="restart"/>
            <w:tcBorders>
              <w:top w:val="nil"/>
            </w:tcBorders>
            <w:shd w:val="clear" w:color="auto" w:fill="BFBFBF" w:themeFill="background1" w:themeFillShade="BF"/>
          </w:tcPr>
          <w:p w14:paraId="66F6B3D0" w14:textId="77777777" w:rsidR="007D617D" w:rsidRPr="007C719F" w:rsidRDefault="007D617D" w:rsidP="007D617D">
            <w:pPr>
              <w:ind w:left="-113" w:right="-113"/>
              <w:jc w:val="center"/>
              <w:rPr>
                <w:highlight w:val="yellow"/>
              </w:rPr>
            </w:pPr>
          </w:p>
        </w:tc>
      </w:tr>
      <w:tr w:rsidR="007D617D" w:rsidRPr="007C719F" w14:paraId="0A9BD001" w14:textId="77777777" w:rsidTr="009B0880">
        <w:trPr>
          <w:trHeight w:val="20"/>
        </w:trPr>
        <w:tc>
          <w:tcPr>
            <w:tcW w:w="1808" w:type="dxa"/>
            <w:vMerge/>
          </w:tcPr>
          <w:p w14:paraId="088D6B7C" w14:textId="77777777" w:rsidR="007D617D" w:rsidRPr="00F86E39" w:rsidRDefault="007D617D" w:rsidP="007D617D">
            <w:pPr>
              <w:jc w:val="center"/>
              <w:rPr>
                <w:rFonts w:eastAsia="Calibri"/>
                <w:b/>
                <w:bCs/>
              </w:rPr>
            </w:pPr>
          </w:p>
        </w:tc>
        <w:tc>
          <w:tcPr>
            <w:tcW w:w="597" w:type="dxa"/>
            <w:shd w:val="clear" w:color="auto" w:fill="auto"/>
          </w:tcPr>
          <w:p w14:paraId="34612713" w14:textId="5C91DB05" w:rsidR="007D617D" w:rsidRPr="007D617D" w:rsidRDefault="007D617D" w:rsidP="007D617D">
            <w:pPr>
              <w:rPr>
                <w:rFonts w:eastAsia="Calibri"/>
              </w:rPr>
            </w:pPr>
            <w:r w:rsidRPr="007D617D">
              <w:rPr>
                <w:rFonts w:eastAsia="Calibri"/>
              </w:rPr>
              <w:t>9</w:t>
            </w:r>
          </w:p>
        </w:tc>
        <w:tc>
          <w:tcPr>
            <w:tcW w:w="11311" w:type="dxa"/>
          </w:tcPr>
          <w:p w14:paraId="3CC27549" w14:textId="6D300734" w:rsidR="007D617D" w:rsidRDefault="007D617D" w:rsidP="007D617D">
            <w:pPr>
              <w:rPr>
                <w:rFonts w:eastAsia="Calibri"/>
                <w:b/>
                <w:bCs/>
              </w:rPr>
            </w:pPr>
            <w:r w:rsidRPr="000E336D">
              <w:rPr>
                <w:lang w:eastAsia="ru-RU" w:bidi="ru-RU"/>
              </w:rPr>
              <w:t>Практическая работа</w:t>
            </w:r>
            <w:r w:rsidRPr="00F74679">
              <w:rPr>
                <w:lang w:eastAsia="ru-RU" w:bidi="ru-RU"/>
              </w:rPr>
              <w:t xml:space="preserve"> 5</w:t>
            </w:r>
            <w:r w:rsidRPr="000E336D">
              <w:rPr>
                <w:lang w:eastAsia="ru-RU" w:bidi="ru-RU"/>
              </w:rPr>
              <w:t xml:space="preserve"> «Разработка (подготовка) отчетных форм для внедрения программных средств»</w:t>
            </w:r>
          </w:p>
        </w:tc>
        <w:tc>
          <w:tcPr>
            <w:tcW w:w="1021" w:type="dxa"/>
            <w:tcBorders>
              <w:top w:val="nil"/>
              <w:bottom w:val="nil"/>
            </w:tcBorders>
          </w:tcPr>
          <w:p w14:paraId="0E24D221" w14:textId="0DC17B76" w:rsidR="007D617D" w:rsidRPr="007D617D" w:rsidRDefault="007D617D" w:rsidP="007D617D">
            <w:pPr>
              <w:ind w:left="-113" w:right="-113"/>
              <w:jc w:val="center"/>
              <w:rPr>
                <w:iCs/>
                <w:sz w:val="22"/>
              </w:rPr>
            </w:pPr>
            <w:r>
              <w:rPr>
                <w:iCs/>
                <w:sz w:val="22"/>
              </w:rPr>
              <w:t>2</w:t>
            </w:r>
          </w:p>
        </w:tc>
        <w:tc>
          <w:tcPr>
            <w:tcW w:w="828" w:type="dxa"/>
            <w:gridSpan w:val="2"/>
            <w:vMerge/>
            <w:shd w:val="clear" w:color="auto" w:fill="BFBFBF" w:themeFill="background1" w:themeFillShade="BF"/>
          </w:tcPr>
          <w:p w14:paraId="359E07BE" w14:textId="77777777" w:rsidR="007D617D" w:rsidRPr="007C719F" w:rsidRDefault="007D617D" w:rsidP="007D617D">
            <w:pPr>
              <w:ind w:left="-113" w:right="-113"/>
              <w:jc w:val="center"/>
              <w:rPr>
                <w:highlight w:val="yellow"/>
              </w:rPr>
            </w:pPr>
          </w:p>
        </w:tc>
      </w:tr>
      <w:tr w:rsidR="007D617D" w:rsidRPr="007C719F" w14:paraId="533E3674" w14:textId="77777777" w:rsidTr="006E515C">
        <w:trPr>
          <w:trHeight w:val="20"/>
        </w:trPr>
        <w:tc>
          <w:tcPr>
            <w:tcW w:w="1808" w:type="dxa"/>
            <w:vMerge/>
            <w:tcBorders>
              <w:bottom w:val="nil"/>
            </w:tcBorders>
          </w:tcPr>
          <w:p w14:paraId="1F759B1C" w14:textId="77777777" w:rsidR="007D617D" w:rsidRPr="00F86E39" w:rsidRDefault="007D617D" w:rsidP="007D617D">
            <w:pPr>
              <w:jc w:val="center"/>
              <w:rPr>
                <w:rFonts w:eastAsia="Calibri"/>
                <w:b/>
                <w:bCs/>
              </w:rPr>
            </w:pPr>
          </w:p>
        </w:tc>
        <w:tc>
          <w:tcPr>
            <w:tcW w:w="597" w:type="dxa"/>
            <w:shd w:val="clear" w:color="auto" w:fill="auto"/>
          </w:tcPr>
          <w:p w14:paraId="7DCC5397" w14:textId="3959202A" w:rsidR="007D617D" w:rsidRPr="007D617D" w:rsidRDefault="007D617D" w:rsidP="007D617D">
            <w:pPr>
              <w:rPr>
                <w:rFonts w:eastAsia="Calibri"/>
              </w:rPr>
            </w:pPr>
            <w:r w:rsidRPr="007D617D">
              <w:rPr>
                <w:rFonts w:eastAsia="Calibri"/>
              </w:rPr>
              <w:t>10</w:t>
            </w:r>
          </w:p>
        </w:tc>
        <w:tc>
          <w:tcPr>
            <w:tcW w:w="11311" w:type="dxa"/>
          </w:tcPr>
          <w:p w14:paraId="7317E953" w14:textId="66914455" w:rsidR="007D617D" w:rsidRDefault="007D617D" w:rsidP="007D617D">
            <w:pPr>
              <w:rPr>
                <w:rFonts w:eastAsia="Calibri"/>
                <w:b/>
                <w:bCs/>
              </w:rPr>
            </w:pPr>
            <w:r w:rsidRPr="000F43DE">
              <w:rPr>
                <w:lang w:eastAsia="ru-RU" w:bidi="ru-RU"/>
              </w:rPr>
              <w:t>Практическая работа</w:t>
            </w:r>
            <w:r w:rsidRPr="00F74679">
              <w:rPr>
                <w:lang w:eastAsia="ru-RU" w:bidi="ru-RU"/>
              </w:rPr>
              <w:t xml:space="preserve"> 5</w:t>
            </w:r>
            <w:r w:rsidRPr="000F43DE">
              <w:rPr>
                <w:lang w:eastAsia="ru-RU" w:bidi="ru-RU"/>
              </w:rPr>
              <w:t xml:space="preserve"> «Разработка (подготовка) отчетных форм для внедрения программных средств»</w:t>
            </w:r>
          </w:p>
        </w:tc>
        <w:tc>
          <w:tcPr>
            <w:tcW w:w="1021" w:type="dxa"/>
            <w:tcBorders>
              <w:top w:val="nil"/>
              <w:bottom w:val="single" w:sz="4" w:space="0" w:color="auto"/>
            </w:tcBorders>
          </w:tcPr>
          <w:p w14:paraId="22AFC091" w14:textId="52AA1490" w:rsidR="007D617D" w:rsidRPr="007D617D" w:rsidRDefault="007D617D" w:rsidP="007D617D">
            <w:pPr>
              <w:ind w:left="-113" w:right="-113"/>
              <w:jc w:val="center"/>
              <w:rPr>
                <w:iCs/>
                <w:sz w:val="22"/>
              </w:rPr>
            </w:pPr>
            <w:r>
              <w:rPr>
                <w:iCs/>
                <w:sz w:val="22"/>
              </w:rPr>
              <w:t>2</w:t>
            </w:r>
          </w:p>
        </w:tc>
        <w:tc>
          <w:tcPr>
            <w:tcW w:w="828" w:type="dxa"/>
            <w:gridSpan w:val="2"/>
            <w:vMerge/>
            <w:tcBorders>
              <w:bottom w:val="nil"/>
            </w:tcBorders>
            <w:shd w:val="clear" w:color="auto" w:fill="BFBFBF" w:themeFill="background1" w:themeFillShade="BF"/>
          </w:tcPr>
          <w:p w14:paraId="4B7B4621" w14:textId="77777777" w:rsidR="007D617D" w:rsidRPr="007C719F" w:rsidRDefault="007D617D" w:rsidP="007D617D">
            <w:pPr>
              <w:ind w:left="-113" w:right="-113"/>
              <w:jc w:val="center"/>
              <w:rPr>
                <w:highlight w:val="yellow"/>
              </w:rPr>
            </w:pPr>
          </w:p>
        </w:tc>
      </w:tr>
      <w:tr w:rsidR="000855B0" w:rsidRPr="007C719F" w14:paraId="6C1BC13D" w14:textId="77777777" w:rsidTr="006E515C">
        <w:trPr>
          <w:trHeight w:val="20"/>
        </w:trPr>
        <w:tc>
          <w:tcPr>
            <w:tcW w:w="1808" w:type="dxa"/>
            <w:tcBorders>
              <w:top w:val="nil"/>
            </w:tcBorders>
          </w:tcPr>
          <w:p w14:paraId="73FDF3C4" w14:textId="77777777" w:rsidR="000855B0" w:rsidRPr="00F86E39" w:rsidRDefault="000855B0" w:rsidP="007D617D">
            <w:pPr>
              <w:jc w:val="center"/>
              <w:rPr>
                <w:rFonts w:eastAsia="Calibri"/>
                <w:b/>
                <w:bCs/>
              </w:rPr>
            </w:pPr>
          </w:p>
        </w:tc>
        <w:tc>
          <w:tcPr>
            <w:tcW w:w="11908" w:type="dxa"/>
            <w:gridSpan w:val="2"/>
            <w:shd w:val="clear" w:color="auto" w:fill="auto"/>
          </w:tcPr>
          <w:p w14:paraId="209387E0" w14:textId="6DF76730" w:rsidR="000855B0" w:rsidRPr="00D36D32" w:rsidRDefault="000855B0" w:rsidP="007D617D">
            <w:pPr>
              <w:rPr>
                <w:sz w:val="22"/>
                <w:szCs w:val="22"/>
                <w:lang w:eastAsia="ru-RU" w:bidi="ru-RU"/>
              </w:rPr>
            </w:pPr>
            <w:r w:rsidRPr="00D36D32">
              <w:rPr>
                <w:b/>
                <w:bCs/>
                <w:sz w:val="22"/>
                <w:szCs w:val="22"/>
                <w:lang w:eastAsia="ru-RU" w:bidi="ru-RU"/>
              </w:rPr>
              <w:t>Умения:</w:t>
            </w:r>
            <w:r w:rsidRPr="00D36D32">
              <w:rPr>
                <w:sz w:val="22"/>
                <w:szCs w:val="22"/>
              </w:rPr>
              <w:t xml:space="preserve"> </w:t>
            </w:r>
            <w:r w:rsidRPr="00D36D32">
              <w:rPr>
                <w:sz w:val="22"/>
                <w:szCs w:val="22"/>
                <w:lang w:eastAsia="ru-RU" w:bidi="ru-RU"/>
              </w:rPr>
              <w:t>Тестирование программного обеспечения в процессе внедрения и эксплуатации.</w:t>
            </w:r>
            <w:r w:rsidRPr="00D36D32">
              <w:rPr>
                <w:sz w:val="22"/>
                <w:szCs w:val="22"/>
              </w:rPr>
              <w:t xml:space="preserve"> </w:t>
            </w:r>
            <w:r w:rsidRPr="00D36D32">
              <w:rPr>
                <w:sz w:val="22"/>
                <w:szCs w:val="22"/>
                <w:lang w:eastAsia="ru-RU" w:bidi="ru-RU"/>
              </w:rPr>
              <w:t>Разработка сценария внедрения программного продукта для рабочего места</w:t>
            </w:r>
            <w:r w:rsidRPr="00D36D32">
              <w:rPr>
                <w:sz w:val="22"/>
                <w:szCs w:val="22"/>
              </w:rPr>
              <w:t xml:space="preserve"> </w:t>
            </w:r>
            <w:r w:rsidRPr="00D36D32">
              <w:rPr>
                <w:sz w:val="22"/>
                <w:szCs w:val="22"/>
                <w:lang w:eastAsia="ru-RU" w:bidi="ru-RU"/>
              </w:rPr>
              <w:t>Разработка руководства оператора Разработка (подготовка) документации и отчетных форм для внедрения программных средств»</w:t>
            </w:r>
          </w:p>
        </w:tc>
        <w:tc>
          <w:tcPr>
            <w:tcW w:w="1021" w:type="dxa"/>
            <w:tcBorders>
              <w:top w:val="nil"/>
              <w:bottom w:val="single" w:sz="4" w:space="0" w:color="auto"/>
            </w:tcBorders>
          </w:tcPr>
          <w:p w14:paraId="56D06B20" w14:textId="77777777" w:rsidR="000855B0" w:rsidRDefault="000855B0" w:rsidP="007D617D">
            <w:pPr>
              <w:ind w:left="-113" w:right="-113"/>
              <w:jc w:val="center"/>
              <w:rPr>
                <w:iCs/>
                <w:sz w:val="22"/>
              </w:rPr>
            </w:pPr>
          </w:p>
        </w:tc>
        <w:tc>
          <w:tcPr>
            <w:tcW w:w="828" w:type="dxa"/>
            <w:gridSpan w:val="2"/>
            <w:tcBorders>
              <w:top w:val="nil"/>
            </w:tcBorders>
            <w:shd w:val="clear" w:color="auto" w:fill="BFBFBF" w:themeFill="background1" w:themeFillShade="BF"/>
          </w:tcPr>
          <w:p w14:paraId="14AA80CC" w14:textId="77777777" w:rsidR="000855B0" w:rsidRPr="007C719F" w:rsidRDefault="000855B0" w:rsidP="007D617D">
            <w:pPr>
              <w:ind w:left="-113" w:right="-113"/>
              <w:jc w:val="center"/>
              <w:rPr>
                <w:highlight w:val="yellow"/>
              </w:rPr>
            </w:pPr>
          </w:p>
        </w:tc>
      </w:tr>
      <w:tr w:rsidR="007D617D" w:rsidRPr="007C719F" w14:paraId="3EFF4DD0" w14:textId="77777777" w:rsidTr="009B0880">
        <w:trPr>
          <w:gridAfter w:val="1"/>
          <w:wAfter w:w="7" w:type="dxa"/>
          <w:trHeight w:val="20"/>
        </w:trPr>
        <w:tc>
          <w:tcPr>
            <w:tcW w:w="1808" w:type="dxa"/>
            <w:vMerge w:val="restart"/>
          </w:tcPr>
          <w:p w14:paraId="07B82CFD" w14:textId="0B2B798E" w:rsidR="007D617D" w:rsidRPr="00F86E39" w:rsidRDefault="00957EEB" w:rsidP="007D617D">
            <w:pPr>
              <w:jc w:val="center"/>
              <w:rPr>
                <w:rFonts w:eastAsia="Calibri"/>
                <w:b/>
                <w:bCs/>
              </w:rPr>
            </w:pPr>
            <w:r w:rsidRPr="00957EEB">
              <w:rPr>
                <w:rFonts w:eastAsia="Calibri"/>
                <w:b/>
                <w:bCs/>
              </w:rPr>
              <w:t xml:space="preserve">Тема 3.1.2 Загрузка и установка программного обеспечения </w:t>
            </w:r>
          </w:p>
        </w:tc>
        <w:tc>
          <w:tcPr>
            <w:tcW w:w="11908" w:type="dxa"/>
            <w:gridSpan w:val="2"/>
          </w:tcPr>
          <w:p w14:paraId="3FA2A3CD" w14:textId="77777777" w:rsidR="007D617D" w:rsidRPr="004B6A7E" w:rsidRDefault="007D617D" w:rsidP="007D617D">
            <w:r w:rsidRPr="004B6A7E">
              <w:rPr>
                <w:rFonts w:eastAsia="Calibri"/>
                <w:b/>
                <w:bCs/>
              </w:rPr>
              <w:t xml:space="preserve">Содержание </w:t>
            </w:r>
          </w:p>
        </w:tc>
        <w:tc>
          <w:tcPr>
            <w:tcW w:w="1021" w:type="dxa"/>
            <w:vMerge w:val="restart"/>
            <w:tcBorders>
              <w:top w:val="single" w:sz="4" w:space="0" w:color="auto"/>
            </w:tcBorders>
          </w:tcPr>
          <w:p w14:paraId="5D72CAA9" w14:textId="779FF728" w:rsidR="007D617D" w:rsidRDefault="00957EEB" w:rsidP="007D617D">
            <w:pPr>
              <w:ind w:left="-113" w:right="-113"/>
              <w:jc w:val="center"/>
              <w:rPr>
                <w:b/>
              </w:rPr>
            </w:pPr>
            <w:r>
              <w:rPr>
                <w:b/>
              </w:rPr>
              <w:t>20</w:t>
            </w:r>
          </w:p>
          <w:p w14:paraId="0F670DB0" w14:textId="7F84D7E0" w:rsidR="00957EEB" w:rsidRPr="00957EEB" w:rsidRDefault="00957EEB" w:rsidP="007D617D">
            <w:pPr>
              <w:ind w:left="-113" w:right="-113"/>
              <w:jc w:val="center"/>
              <w:rPr>
                <w:bCs/>
              </w:rPr>
            </w:pPr>
            <w:r w:rsidRPr="00957EEB">
              <w:rPr>
                <w:bCs/>
              </w:rPr>
              <w:t>2</w:t>
            </w:r>
          </w:p>
          <w:p w14:paraId="7D2E9772" w14:textId="77777777" w:rsidR="00957EEB" w:rsidRPr="00957EEB" w:rsidRDefault="00957EEB" w:rsidP="007D617D">
            <w:pPr>
              <w:ind w:left="-113" w:right="-113"/>
              <w:jc w:val="center"/>
              <w:rPr>
                <w:bCs/>
              </w:rPr>
            </w:pPr>
          </w:p>
          <w:p w14:paraId="40A4F8BC" w14:textId="13E717D8" w:rsidR="00957EEB" w:rsidRPr="00957EEB" w:rsidRDefault="00957EEB" w:rsidP="007D617D">
            <w:pPr>
              <w:ind w:left="-113" w:right="-113"/>
              <w:jc w:val="center"/>
              <w:rPr>
                <w:bCs/>
              </w:rPr>
            </w:pPr>
            <w:r w:rsidRPr="00957EEB">
              <w:rPr>
                <w:bCs/>
              </w:rPr>
              <w:t>2</w:t>
            </w:r>
          </w:p>
          <w:p w14:paraId="138D4E8B" w14:textId="77777777" w:rsidR="00957EEB" w:rsidRPr="00957EEB" w:rsidRDefault="00957EEB" w:rsidP="007D617D">
            <w:pPr>
              <w:ind w:left="-113" w:right="-113"/>
              <w:jc w:val="center"/>
              <w:rPr>
                <w:bCs/>
              </w:rPr>
            </w:pPr>
          </w:p>
          <w:p w14:paraId="4E3D5347" w14:textId="21B09B45" w:rsidR="00957EEB" w:rsidRPr="00957EEB" w:rsidRDefault="00957EEB" w:rsidP="007D617D">
            <w:pPr>
              <w:ind w:left="-113" w:right="-113"/>
              <w:jc w:val="center"/>
              <w:rPr>
                <w:bCs/>
              </w:rPr>
            </w:pPr>
            <w:r w:rsidRPr="00957EEB">
              <w:rPr>
                <w:bCs/>
              </w:rPr>
              <w:t>2</w:t>
            </w:r>
          </w:p>
          <w:p w14:paraId="598DB5BC" w14:textId="2C81D96B" w:rsidR="00957EEB" w:rsidRPr="00957EEB" w:rsidRDefault="00957EEB" w:rsidP="007D617D">
            <w:pPr>
              <w:ind w:left="-113" w:right="-113"/>
              <w:jc w:val="center"/>
              <w:rPr>
                <w:bCs/>
              </w:rPr>
            </w:pPr>
            <w:r w:rsidRPr="00957EEB">
              <w:rPr>
                <w:bCs/>
              </w:rPr>
              <w:t>2</w:t>
            </w:r>
          </w:p>
          <w:p w14:paraId="74F8ABAC" w14:textId="02DEE8C3" w:rsidR="00957EEB" w:rsidRPr="00957EEB" w:rsidRDefault="00957EEB" w:rsidP="007D617D">
            <w:pPr>
              <w:ind w:left="-113" w:right="-113"/>
              <w:jc w:val="center"/>
              <w:rPr>
                <w:bCs/>
              </w:rPr>
            </w:pPr>
            <w:r w:rsidRPr="00957EEB">
              <w:rPr>
                <w:bCs/>
              </w:rPr>
              <w:t>2</w:t>
            </w:r>
          </w:p>
          <w:p w14:paraId="1E00C995" w14:textId="77777777" w:rsidR="00957EEB" w:rsidRPr="00957EEB" w:rsidRDefault="00957EEB" w:rsidP="007D617D">
            <w:pPr>
              <w:ind w:left="-113" w:right="-113"/>
              <w:jc w:val="center"/>
              <w:rPr>
                <w:bCs/>
              </w:rPr>
            </w:pPr>
          </w:p>
          <w:p w14:paraId="47EC99D0" w14:textId="5AD58C8A" w:rsidR="00957EEB" w:rsidRPr="00957EEB" w:rsidRDefault="00957EEB" w:rsidP="007D617D">
            <w:pPr>
              <w:ind w:left="-113" w:right="-113"/>
              <w:jc w:val="center"/>
              <w:rPr>
                <w:bCs/>
              </w:rPr>
            </w:pPr>
            <w:r w:rsidRPr="00957EEB">
              <w:rPr>
                <w:bCs/>
              </w:rPr>
              <w:t>2</w:t>
            </w:r>
          </w:p>
          <w:p w14:paraId="5F7F4CF8" w14:textId="77777777" w:rsidR="00957EEB" w:rsidRPr="00957EEB" w:rsidRDefault="00957EEB" w:rsidP="007D617D">
            <w:pPr>
              <w:ind w:left="-113" w:right="-113"/>
              <w:jc w:val="center"/>
              <w:rPr>
                <w:bCs/>
              </w:rPr>
            </w:pPr>
          </w:p>
          <w:p w14:paraId="17FB2A87" w14:textId="199B30AC" w:rsidR="00957EEB" w:rsidRPr="00957EEB" w:rsidRDefault="00957EEB" w:rsidP="007D617D">
            <w:pPr>
              <w:ind w:left="-113" w:right="-113"/>
              <w:jc w:val="center"/>
              <w:rPr>
                <w:bCs/>
              </w:rPr>
            </w:pPr>
            <w:r w:rsidRPr="00957EEB">
              <w:rPr>
                <w:bCs/>
              </w:rPr>
              <w:t>2</w:t>
            </w:r>
          </w:p>
          <w:p w14:paraId="2C47AA15" w14:textId="77777777" w:rsidR="00957EEB" w:rsidRPr="00957EEB" w:rsidRDefault="00957EEB" w:rsidP="007D617D">
            <w:pPr>
              <w:ind w:left="-113" w:right="-113"/>
              <w:jc w:val="center"/>
              <w:rPr>
                <w:bCs/>
              </w:rPr>
            </w:pPr>
          </w:p>
          <w:p w14:paraId="50F0FCE3" w14:textId="48227BD6" w:rsidR="00957EEB" w:rsidRPr="00957EEB" w:rsidRDefault="00957EEB" w:rsidP="007D617D">
            <w:pPr>
              <w:ind w:left="-113" w:right="-113"/>
              <w:jc w:val="center"/>
              <w:rPr>
                <w:bCs/>
              </w:rPr>
            </w:pPr>
            <w:r w:rsidRPr="00957EEB">
              <w:rPr>
                <w:bCs/>
              </w:rPr>
              <w:t>2</w:t>
            </w:r>
          </w:p>
          <w:p w14:paraId="03E46489" w14:textId="77777777" w:rsidR="00957EEB" w:rsidRPr="00957EEB" w:rsidRDefault="00957EEB" w:rsidP="007D617D">
            <w:pPr>
              <w:ind w:left="-113" w:right="-113"/>
              <w:jc w:val="center"/>
              <w:rPr>
                <w:bCs/>
              </w:rPr>
            </w:pPr>
          </w:p>
          <w:p w14:paraId="2CFA3698" w14:textId="160D395E" w:rsidR="00957EEB" w:rsidRPr="00957EEB" w:rsidRDefault="00957EEB" w:rsidP="007D617D">
            <w:pPr>
              <w:ind w:left="-113" w:right="-113"/>
              <w:jc w:val="center"/>
              <w:rPr>
                <w:bCs/>
              </w:rPr>
            </w:pPr>
            <w:r w:rsidRPr="00957EEB">
              <w:rPr>
                <w:bCs/>
              </w:rPr>
              <w:t>2</w:t>
            </w:r>
          </w:p>
          <w:p w14:paraId="0812B2F7" w14:textId="77777777" w:rsidR="00957EEB" w:rsidRPr="00957EEB" w:rsidRDefault="00957EEB" w:rsidP="007D617D">
            <w:pPr>
              <w:ind w:left="-113" w:right="-113"/>
              <w:jc w:val="center"/>
              <w:rPr>
                <w:bCs/>
              </w:rPr>
            </w:pPr>
          </w:p>
          <w:p w14:paraId="4F23E2E6" w14:textId="2EC47D01" w:rsidR="00957EEB" w:rsidRPr="00957EEB" w:rsidRDefault="00957EEB" w:rsidP="007D617D">
            <w:pPr>
              <w:ind w:left="-113" w:right="-113"/>
              <w:jc w:val="center"/>
              <w:rPr>
                <w:bCs/>
              </w:rPr>
            </w:pPr>
            <w:r w:rsidRPr="00957EEB">
              <w:rPr>
                <w:bCs/>
              </w:rPr>
              <w:t>2</w:t>
            </w:r>
          </w:p>
          <w:p w14:paraId="6554A47A" w14:textId="77777777" w:rsidR="00957EEB" w:rsidRPr="00957EEB" w:rsidRDefault="00957EEB" w:rsidP="007D617D">
            <w:pPr>
              <w:ind w:left="-113" w:right="-113"/>
              <w:jc w:val="center"/>
              <w:rPr>
                <w:bCs/>
              </w:rPr>
            </w:pPr>
          </w:p>
          <w:p w14:paraId="17D59169" w14:textId="13A2B962" w:rsidR="007D617D" w:rsidRPr="007307E9" w:rsidRDefault="00957EEB" w:rsidP="007D617D">
            <w:pPr>
              <w:ind w:left="-113" w:right="-113"/>
              <w:jc w:val="center"/>
            </w:pPr>
            <w:r>
              <w:rPr>
                <w:b/>
              </w:rPr>
              <w:t xml:space="preserve"> </w:t>
            </w:r>
          </w:p>
        </w:tc>
        <w:tc>
          <w:tcPr>
            <w:tcW w:w="821" w:type="dxa"/>
            <w:tcBorders>
              <w:bottom w:val="single" w:sz="4" w:space="0" w:color="auto"/>
            </w:tcBorders>
            <w:shd w:val="clear" w:color="auto" w:fill="BFBFBF"/>
          </w:tcPr>
          <w:p w14:paraId="77381EB7" w14:textId="77777777" w:rsidR="007D617D" w:rsidRPr="007C719F" w:rsidRDefault="007D617D" w:rsidP="007D617D">
            <w:pPr>
              <w:ind w:left="-113" w:right="-113"/>
              <w:jc w:val="center"/>
              <w:rPr>
                <w:highlight w:val="yellow"/>
              </w:rPr>
            </w:pPr>
          </w:p>
        </w:tc>
      </w:tr>
      <w:tr w:rsidR="00957EEB" w:rsidRPr="007C719F" w14:paraId="7F63071B" w14:textId="77777777" w:rsidTr="0051351B">
        <w:trPr>
          <w:gridAfter w:val="1"/>
          <w:wAfter w:w="7" w:type="dxa"/>
          <w:trHeight w:val="20"/>
        </w:trPr>
        <w:tc>
          <w:tcPr>
            <w:tcW w:w="1808" w:type="dxa"/>
            <w:vMerge/>
          </w:tcPr>
          <w:p w14:paraId="6358FDCD" w14:textId="77777777" w:rsidR="00957EEB" w:rsidRPr="00F86E39" w:rsidRDefault="00957EEB" w:rsidP="00957EEB">
            <w:pPr>
              <w:jc w:val="center"/>
              <w:rPr>
                <w:rFonts w:eastAsia="Calibri"/>
                <w:b/>
                <w:bCs/>
              </w:rPr>
            </w:pPr>
          </w:p>
        </w:tc>
        <w:tc>
          <w:tcPr>
            <w:tcW w:w="597" w:type="dxa"/>
            <w:shd w:val="clear" w:color="auto" w:fill="auto"/>
          </w:tcPr>
          <w:p w14:paraId="680D881F" w14:textId="77777777" w:rsidR="00957EEB" w:rsidRPr="004B6A7E" w:rsidRDefault="00957EEB" w:rsidP="00957EEB">
            <w:pPr>
              <w:jc w:val="center"/>
            </w:pPr>
            <w:r w:rsidRPr="004B6A7E">
              <w:t>1.</w:t>
            </w:r>
          </w:p>
        </w:tc>
        <w:tc>
          <w:tcPr>
            <w:tcW w:w="11311" w:type="dxa"/>
          </w:tcPr>
          <w:p w14:paraId="6A2C079E" w14:textId="34F45E5C" w:rsidR="00957EEB" w:rsidRPr="004B6A7E" w:rsidRDefault="00957EEB" w:rsidP="00D36D32">
            <w:pPr>
              <w:ind w:left="-113" w:right="-113"/>
              <w:jc w:val="both"/>
            </w:pPr>
            <w:r w:rsidRPr="000308F8">
              <w:rPr>
                <w:lang w:eastAsia="ru-RU" w:bidi="ru-RU"/>
              </w:rPr>
              <w:t>Понятие совместимости программного обеспечения. Аппаратная и программная совместимость. Совместимость драйверов.</w:t>
            </w:r>
          </w:p>
        </w:tc>
        <w:tc>
          <w:tcPr>
            <w:tcW w:w="1021" w:type="dxa"/>
            <w:vMerge/>
          </w:tcPr>
          <w:p w14:paraId="362D29FE" w14:textId="77777777" w:rsidR="00957EEB" w:rsidRPr="007307E9" w:rsidRDefault="00957EEB" w:rsidP="00957EEB">
            <w:pPr>
              <w:ind w:left="-113" w:right="-113"/>
              <w:jc w:val="center"/>
            </w:pPr>
          </w:p>
        </w:tc>
        <w:tc>
          <w:tcPr>
            <w:tcW w:w="821" w:type="dxa"/>
            <w:vMerge w:val="restart"/>
            <w:shd w:val="clear" w:color="auto" w:fill="auto"/>
          </w:tcPr>
          <w:p w14:paraId="7DB0B6D5" w14:textId="77777777" w:rsidR="00957EEB" w:rsidRPr="007C719F" w:rsidRDefault="00957EEB" w:rsidP="00957EEB">
            <w:pPr>
              <w:ind w:left="-113" w:right="-113"/>
              <w:jc w:val="center"/>
              <w:rPr>
                <w:highlight w:val="yellow"/>
              </w:rPr>
            </w:pPr>
            <w:r w:rsidRPr="001B247F">
              <w:t>2</w:t>
            </w:r>
          </w:p>
        </w:tc>
      </w:tr>
      <w:tr w:rsidR="00957EEB" w:rsidRPr="007C719F" w14:paraId="5896BE9B" w14:textId="77777777" w:rsidTr="0051351B">
        <w:trPr>
          <w:gridAfter w:val="1"/>
          <w:wAfter w:w="7" w:type="dxa"/>
          <w:trHeight w:val="20"/>
        </w:trPr>
        <w:tc>
          <w:tcPr>
            <w:tcW w:w="1808" w:type="dxa"/>
            <w:vMerge/>
          </w:tcPr>
          <w:p w14:paraId="1054E7BA" w14:textId="77777777" w:rsidR="00957EEB" w:rsidRPr="00F86E39" w:rsidRDefault="00957EEB" w:rsidP="00957EEB">
            <w:pPr>
              <w:jc w:val="center"/>
              <w:rPr>
                <w:rFonts w:eastAsia="Calibri"/>
                <w:b/>
                <w:bCs/>
              </w:rPr>
            </w:pPr>
          </w:p>
        </w:tc>
        <w:tc>
          <w:tcPr>
            <w:tcW w:w="597" w:type="dxa"/>
            <w:shd w:val="clear" w:color="auto" w:fill="auto"/>
          </w:tcPr>
          <w:p w14:paraId="244A9460" w14:textId="0A196DAA" w:rsidR="00957EEB" w:rsidRPr="004B6A7E" w:rsidRDefault="00957EEB" w:rsidP="00957EEB">
            <w:pPr>
              <w:jc w:val="center"/>
            </w:pPr>
            <w:r>
              <w:t>2</w:t>
            </w:r>
          </w:p>
        </w:tc>
        <w:tc>
          <w:tcPr>
            <w:tcW w:w="11311" w:type="dxa"/>
          </w:tcPr>
          <w:p w14:paraId="5C2AFD7E" w14:textId="3AAE6FDC" w:rsidR="00957EEB" w:rsidRPr="00854A7D" w:rsidRDefault="00957EEB" w:rsidP="00957EEB">
            <w:pPr>
              <w:rPr>
                <w:bCs/>
              </w:rPr>
            </w:pPr>
            <w:r w:rsidRPr="000308F8">
              <w:rPr>
                <w:lang w:eastAsia="ru-RU" w:bidi="ru-RU"/>
              </w:rPr>
              <w:t>Понятие совместимости программного обеспечения. Аппаратная и программная совместимость. Совместимость драйверов.</w:t>
            </w:r>
          </w:p>
        </w:tc>
        <w:tc>
          <w:tcPr>
            <w:tcW w:w="1021" w:type="dxa"/>
            <w:vMerge/>
          </w:tcPr>
          <w:p w14:paraId="784BA3B6" w14:textId="77777777" w:rsidR="00957EEB" w:rsidRPr="007307E9" w:rsidRDefault="00957EEB" w:rsidP="00957EEB">
            <w:pPr>
              <w:ind w:left="-113" w:right="-113"/>
              <w:jc w:val="center"/>
            </w:pPr>
          </w:p>
        </w:tc>
        <w:tc>
          <w:tcPr>
            <w:tcW w:w="821" w:type="dxa"/>
            <w:vMerge/>
            <w:shd w:val="clear" w:color="auto" w:fill="auto"/>
          </w:tcPr>
          <w:p w14:paraId="08D46E43" w14:textId="77777777" w:rsidR="00957EEB" w:rsidRPr="001B247F" w:rsidRDefault="00957EEB" w:rsidP="00957EEB">
            <w:pPr>
              <w:ind w:left="-113" w:right="-113"/>
              <w:jc w:val="center"/>
            </w:pPr>
          </w:p>
        </w:tc>
      </w:tr>
      <w:tr w:rsidR="00957EEB" w:rsidRPr="007C719F" w14:paraId="32232A45" w14:textId="77777777" w:rsidTr="0051351B">
        <w:trPr>
          <w:gridAfter w:val="1"/>
          <w:wAfter w:w="7" w:type="dxa"/>
          <w:trHeight w:val="20"/>
        </w:trPr>
        <w:tc>
          <w:tcPr>
            <w:tcW w:w="1808" w:type="dxa"/>
            <w:vMerge/>
          </w:tcPr>
          <w:p w14:paraId="04B9410B" w14:textId="77777777" w:rsidR="00957EEB" w:rsidRPr="00F86E39" w:rsidRDefault="00957EEB" w:rsidP="00957EEB">
            <w:pPr>
              <w:jc w:val="center"/>
              <w:rPr>
                <w:rFonts w:eastAsia="Calibri"/>
                <w:b/>
                <w:bCs/>
              </w:rPr>
            </w:pPr>
          </w:p>
        </w:tc>
        <w:tc>
          <w:tcPr>
            <w:tcW w:w="597" w:type="dxa"/>
            <w:shd w:val="clear" w:color="auto" w:fill="auto"/>
          </w:tcPr>
          <w:p w14:paraId="5200F606" w14:textId="0C90C902" w:rsidR="00957EEB" w:rsidRPr="004B6A7E" w:rsidRDefault="00957EEB" w:rsidP="00957EEB">
            <w:pPr>
              <w:jc w:val="center"/>
            </w:pPr>
            <w:r>
              <w:t>3</w:t>
            </w:r>
          </w:p>
        </w:tc>
        <w:tc>
          <w:tcPr>
            <w:tcW w:w="11311" w:type="dxa"/>
          </w:tcPr>
          <w:p w14:paraId="09EB1269" w14:textId="70D87BCC" w:rsidR="00957EEB" w:rsidRPr="00854A7D" w:rsidRDefault="00957EEB" w:rsidP="00957EEB">
            <w:pPr>
              <w:rPr>
                <w:bCs/>
              </w:rPr>
            </w:pPr>
            <w:r w:rsidRPr="000308F8">
              <w:rPr>
                <w:lang w:eastAsia="ru-RU" w:bidi="ru-RU"/>
              </w:rPr>
              <w:t>Причины возникновения проблем совместимости. Методы выявления проблем совместимости ПО.</w:t>
            </w:r>
          </w:p>
        </w:tc>
        <w:tc>
          <w:tcPr>
            <w:tcW w:w="1021" w:type="dxa"/>
            <w:vMerge/>
          </w:tcPr>
          <w:p w14:paraId="1A2DEB89" w14:textId="77777777" w:rsidR="00957EEB" w:rsidRPr="007307E9" w:rsidRDefault="00957EEB" w:rsidP="00957EEB">
            <w:pPr>
              <w:ind w:left="-113" w:right="-113"/>
              <w:jc w:val="center"/>
            </w:pPr>
          </w:p>
        </w:tc>
        <w:tc>
          <w:tcPr>
            <w:tcW w:w="821" w:type="dxa"/>
            <w:vMerge/>
            <w:shd w:val="clear" w:color="auto" w:fill="auto"/>
          </w:tcPr>
          <w:p w14:paraId="6EB1B2BF" w14:textId="77777777" w:rsidR="00957EEB" w:rsidRPr="001B247F" w:rsidRDefault="00957EEB" w:rsidP="00957EEB">
            <w:pPr>
              <w:ind w:left="-113" w:right="-113"/>
              <w:jc w:val="center"/>
            </w:pPr>
          </w:p>
        </w:tc>
      </w:tr>
      <w:tr w:rsidR="00957EEB" w:rsidRPr="007C719F" w14:paraId="1DB2D2D8" w14:textId="77777777" w:rsidTr="0051351B">
        <w:trPr>
          <w:gridAfter w:val="1"/>
          <w:wAfter w:w="7" w:type="dxa"/>
          <w:trHeight w:val="20"/>
        </w:trPr>
        <w:tc>
          <w:tcPr>
            <w:tcW w:w="1808" w:type="dxa"/>
            <w:vMerge/>
          </w:tcPr>
          <w:p w14:paraId="743AA2D9" w14:textId="77777777" w:rsidR="00957EEB" w:rsidRPr="00F86E39" w:rsidRDefault="00957EEB" w:rsidP="00957EEB">
            <w:pPr>
              <w:jc w:val="center"/>
              <w:rPr>
                <w:rFonts w:eastAsia="Calibri"/>
                <w:b/>
                <w:bCs/>
              </w:rPr>
            </w:pPr>
          </w:p>
        </w:tc>
        <w:tc>
          <w:tcPr>
            <w:tcW w:w="597" w:type="dxa"/>
            <w:shd w:val="clear" w:color="auto" w:fill="auto"/>
          </w:tcPr>
          <w:p w14:paraId="088642B7" w14:textId="297C18AF" w:rsidR="00957EEB" w:rsidRPr="004B6A7E" w:rsidRDefault="00957EEB" w:rsidP="00957EEB">
            <w:pPr>
              <w:jc w:val="center"/>
            </w:pPr>
            <w:r>
              <w:t>4</w:t>
            </w:r>
          </w:p>
        </w:tc>
        <w:tc>
          <w:tcPr>
            <w:tcW w:w="11311" w:type="dxa"/>
          </w:tcPr>
          <w:p w14:paraId="21BA1EE7" w14:textId="0C77916D" w:rsidR="00957EEB" w:rsidRPr="00854A7D" w:rsidRDefault="00957EEB" w:rsidP="00957EEB">
            <w:pPr>
              <w:rPr>
                <w:bCs/>
              </w:rPr>
            </w:pPr>
            <w:r w:rsidRPr="000308F8">
              <w:rPr>
                <w:lang w:eastAsia="ru-RU" w:bidi="ru-RU"/>
              </w:rPr>
              <w:t>Причины возникновения проблем совместимости. Методы выявления проблем совместимости ПО</w:t>
            </w:r>
          </w:p>
        </w:tc>
        <w:tc>
          <w:tcPr>
            <w:tcW w:w="1021" w:type="dxa"/>
            <w:vMerge/>
          </w:tcPr>
          <w:p w14:paraId="7C405523" w14:textId="77777777" w:rsidR="00957EEB" w:rsidRPr="007307E9" w:rsidRDefault="00957EEB" w:rsidP="00957EEB">
            <w:pPr>
              <w:ind w:left="-113" w:right="-113"/>
              <w:jc w:val="center"/>
            </w:pPr>
          </w:p>
        </w:tc>
        <w:tc>
          <w:tcPr>
            <w:tcW w:w="821" w:type="dxa"/>
            <w:vMerge/>
            <w:shd w:val="clear" w:color="auto" w:fill="auto"/>
          </w:tcPr>
          <w:p w14:paraId="4B0F1C05" w14:textId="77777777" w:rsidR="00957EEB" w:rsidRPr="001B247F" w:rsidRDefault="00957EEB" w:rsidP="00957EEB">
            <w:pPr>
              <w:ind w:left="-113" w:right="-113"/>
              <w:jc w:val="center"/>
            </w:pPr>
          </w:p>
        </w:tc>
      </w:tr>
      <w:tr w:rsidR="00957EEB" w:rsidRPr="007C719F" w14:paraId="283DBCC9" w14:textId="77777777" w:rsidTr="0051351B">
        <w:trPr>
          <w:gridAfter w:val="1"/>
          <w:wAfter w:w="7" w:type="dxa"/>
          <w:trHeight w:val="20"/>
        </w:trPr>
        <w:tc>
          <w:tcPr>
            <w:tcW w:w="1808" w:type="dxa"/>
            <w:vMerge/>
          </w:tcPr>
          <w:p w14:paraId="52705E07" w14:textId="77777777" w:rsidR="00957EEB" w:rsidRPr="00F86E39" w:rsidRDefault="00957EEB" w:rsidP="00957EEB">
            <w:pPr>
              <w:jc w:val="center"/>
              <w:rPr>
                <w:rFonts w:eastAsia="Calibri"/>
                <w:b/>
                <w:bCs/>
              </w:rPr>
            </w:pPr>
          </w:p>
        </w:tc>
        <w:tc>
          <w:tcPr>
            <w:tcW w:w="597" w:type="dxa"/>
            <w:shd w:val="clear" w:color="auto" w:fill="auto"/>
          </w:tcPr>
          <w:p w14:paraId="3BD41659" w14:textId="18CBCBF1" w:rsidR="00957EEB" w:rsidRPr="004B6A7E" w:rsidRDefault="00957EEB" w:rsidP="00957EEB">
            <w:pPr>
              <w:jc w:val="center"/>
            </w:pPr>
            <w:r>
              <w:t>5</w:t>
            </w:r>
          </w:p>
        </w:tc>
        <w:tc>
          <w:tcPr>
            <w:tcW w:w="11311" w:type="dxa"/>
          </w:tcPr>
          <w:p w14:paraId="526A2C12" w14:textId="73C50422" w:rsidR="00957EEB" w:rsidRPr="00854A7D" w:rsidRDefault="00957EEB" w:rsidP="00957EEB">
            <w:pPr>
              <w:rPr>
                <w:bCs/>
              </w:rPr>
            </w:pPr>
            <w:r w:rsidRPr="000308F8">
              <w:rPr>
                <w:lang w:eastAsia="ru-RU" w:bidi="ru-RU"/>
              </w:rPr>
              <w:t>Выполнение чистой загрузки. Выявление причин возникновения проблем совместимости ПО. Выбор методов выявления совместимости</w:t>
            </w:r>
          </w:p>
        </w:tc>
        <w:tc>
          <w:tcPr>
            <w:tcW w:w="1021" w:type="dxa"/>
            <w:vMerge/>
          </w:tcPr>
          <w:p w14:paraId="4E29A347" w14:textId="77777777" w:rsidR="00957EEB" w:rsidRPr="007307E9" w:rsidRDefault="00957EEB" w:rsidP="00957EEB">
            <w:pPr>
              <w:ind w:left="-113" w:right="-113"/>
              <w:jc w:val="center"/>
            </w:pPr>
          </w:p>
        </w:tc>
        <w:tc>
          <w:tcPr>
            <w:tcW w:w="821" w:type="dxa"/>
            <w:vMerge/>
            <w:shd w:val="clear" w:color="auto" w:fill="auto"/>
          </w:tcPr>
          <w:p w14:paraId="2E69B47C" w14:textId="77777777" w:rsidR="00957EEB" w:rsidRPr="001B247F" w:rsidRDefault="00957EEB" w:rsidP="00957EEB">
            <w:pPr>
              <w:ind w:left="-113" w:right="-113"/>
              <w:jc w:val="center"/>
            </w:pPr>
          </w:p>
        </w:tc>
      </w:tr>
      <w:tr w:rsidR="00957EEB" w:rsidRPr="007C719F" w14:paraId="4361EB1B" w14:textId="77777777" w:rsidTr="0051351B">
        <w:trPr>
          <w:gridAfter w:val="1"/>
          <w:wAfter w:w="7" w:type="dxa"/>
          <w:trHeight w:val="20"/>
        </w:trPr>
        <w:tc>
          <w:tcPr>
            <w:tcW w:w="1808" w:type="dxa"/>
            <w:vMerge/>
          </w:tcPr>
          <w:p w14:paraId="71917F8D" w14:textId="77777777" w:rsidR="00957EEB" w:rsidRPr="00F86E39" w:rsidRDefault="00957EEB" w:rsidP="00957EEB">
            <w:pPr>
              <w:jc w:val="center"/>
              <w:rPr>
                <w:rFonts w:eastAsia="Calibri"/>
                <w:b/>
                <w:bCs/>
              </w:rPr>
            </w:pPr>
          </w:p>
        </w:tc>
        <w:tc>
          <w:tcPr>
            <w:tcW w:w="597" w:type="dxa"/>
            <w:shd w:val="clear" w:color="auto" w:fill="auto"/>
          </w:tcPr>
          <w:p w14:paraId="75D72B79" w14:textId="5D5B9246" w:rsidR="00957EEB" w:rsidRPr="004B6A7E" w:rsidRDefault="00957EEB" w:rsidP="00957EEB">
            <w:pPr>
              <w:jc w:val="center"/>
            </w:pPr>
            <w:r>
              <w:t>6</w:t>
            </w:r>
          </w:p>
        </w:tc>
        <w:tc>
          <w:tcPr>
            <w:tcW w:w="11311" w:type="dxa"/>
          </w:tcPr>
          <w:p w14:paraId="5AABA67C" w14:textId="30296234" w:rsidR="00957EEB" w:rsidRPr="00854A7D" w:rsidRDefault="00957EEB" w:rsidP="00957EEB">
            <w:pPr>
              <w:rPr>
                <w:bCs/>
              </w:rPr>
            </w:pPr>
            <w:r w:rsidRPr="000308F8">
              <w:rPr>
                <w:lang w:eastAsia="ru-RU" w:bidi="ru-RU"/>
              </w:rPr>
              <w:t>Выполнение чистой загрузки. Выявление причин возникновения проблем совместимости ПО. Выбор методов выявления совместимости</w:t>
            </w:r>
          </w:p>
        </w:tc>
        <w:tc>
          <w:tcPr>
            <w:tcW w:w="1021" w:type="dxa"/>
            <w:vMerge/>
          </w:tcPr>
          <w:p w14:paraId="061EC1AF" w14:textId="77777777" w:rsidR="00957EEB" w:rsidRPr="007307E9" w:rsidRDefault="00957EEB" w:rsidP="00957EEB">
            <w:pPr>
              <w:ind w:left="-113" w:right="-113"/>
              <w:jc w:val="center"/>
            </w:pPr>
          </w:p>
        </w:tc>
        <w:tc>
          <w:tcPr>
            <w:tcW w:w="821" w:type="dxa"/>
            <w:vMerge/>
            <w:shd w:val="clear" w:color="auto" w:fill="auto"/>
          </w:tcPr>
          <w:p w14:paraId="64F919DC" w14:textId="77777777" w:rsidR="00957EEB" w:rsidRPr="001B247F" w:rsidRDefault="00957EEB" w:rsidP="00957EEB">
            <w:pPr>
              <w:ind w:left="-113" w:right="-113"/>
              <w:jc w:val="center"/>
            </w:pPr>
          </w:p>
        </w:tc>
      </w:tr>
      <w:tr w:rsidR="00957EEB" w:rsidRPr="007C719F" w14:paraId="05824B1F" w14:textId="77777777" w:rsidTr="0051351B">
        <w:trPr>
          <w:gridAfter w:val="1"/>
          <w:wAfter w:w="7" w:type="dxa"/>
          <w:trHeight w:val="20"/>
        </w:trPr>
        <w:tc>
          <w:tcPr>
            <w:tcW w:w="1808" w:type="dxa"/>
            <w:vMerge/>
          </w:tcPr>
          <w:p w14:paraId="6DB633DF" w14:textId="77777777" w:rsidR="00957EEB" w:rsidRPr="00F86E39" w:rsidRDefault="00957EEB" w:rsidP="00957EEB">
            <w:pPr>
              <w:jc w:val="center"/>
              <w:rPr>
                <w:rFonts w:eastAsia="Calibri"/>
                <w:b/>
                <w:bCs/>
              </w:rPr>
            </w:pPr>
          </w:p>
        </w:tc>
        <w:tc>
          <w:tcPr>
            <w:tcW w:w="597" w:type="dxa"/>
            <w:shd w:val="clear" w:color="auto" w:fill="auto"/>
          </w:tcPr>
          <w:p w14:paraId="01F0D90B" w14:textId="1D076A56" w:rsidR="00957EEB" w:rsidRPr="004B6A7E" w:rsidRDefault="00957EEB" w:rsidP="00957EEB">
            <w:pPr>
              <w:jc w:val="center"/>
            </w:pPr>
            <w:r>
              <w:t>7</w:t>
            </w:r>
          </w:p>
        </w:tc>
        <w:tc>
          <w:tcPr>
            <w:tcW w:w="11311" w:type="dxa"/>
          </w:tcPr>
          <w:p w14:paraId="0FC3252F" w14:textId="7A5785F4" w:rsidR="00957EEB" w:rsidRPr="00854A7D" w:rsidRDefault="00957EEB" w:rsidP="00957EEB">
            <w:pPr>
              <w:rPr>
                <w:bCs/>
              </w:rPr>
            </w:pPr>
            <w:r w:rsidRPr="000308F8">
              <w:rPr>
                <w:lang w:eastAsia="ru-RU" w:bidi="ru-RU"/>
              </w:rPr>
              <w:t>Проблемы перехода на новые версии программ. Мастер совместимости программ. Инструментарий учета аппаратных компонентов</w:t>
            </w:r>
          </w:p>
        </w:tc>
        <w:tc>
          <w:tcPr>
            <w:tcW w:w="1021" w:type="dxa"/>
            <w:vMerge/>
          </w:tcPr>
          <w:p w14:paraId="4C7639AB" w14:textId="77777777" w:rsidR="00957EEB" w:rsidRPr="007307E9" w:rsidRDefault="00957EEB" w:rsidP="00957EEB">
            <w:pPr>
              <w:ind w:left="-113" w:right="-113"/>
              <w:jc w:val="center"/>
            </w:pPr>
          </w:p>
        </w:tc>
        <w:tc>
          <w:tcPr>
            <w:tcW w:w="821" w:type="dxa"/>
            <w:vMerge/>
            <w:shd w:val="clear" w:color="auto" w:fill="auto"/>
          </w:tcPr>
          <w:p w14:paraId="6E8F2B70" w14:textId="77777777" w:rsidR="00957EEB" w:rsidRPr="001B247F" w:rsidRDefault="00957EEB" w:rsidP="00957EEB">
            <w:pPr>
              <w:ind w:left="-113" w:right="-113"/>
              <w:jc w:val="center"/>
            </w:pPr>
          </w:p>
        </w:tc>
      </w:tr>
      <w:tr w:rsidR="00957EEB" w:rsidRPr="007C719F" w14:paraId="72580BA5" w14:textId="77777777" w:rsidTr="0051351B">
        <w:trPr>
          <w:gridAfter w:val="1"/>
          <w:wAfter w:w="7" w:type="dxa"/>
          <w:trHeight w:val="20"/>
        </w:trPr>
        <w:tc>
          <w:tcPr>
            <w:tcW w:w="1808" w:type="dxa"/>
            <w:vMerge/>
          </w:tcPr>
          <w:p w14:paraId="1850A76D" w14:textId="77777777" w:rsidR="00957EEB" w:rsidRPr="00F86E39" w:rsidRDefault="00957EEB" w:rsidP="00957EEB">
            <w:pPr>
              <w:jc w:val="center"/>
              <w:rPr>
                <w:rFonts w:eastAsia="Calibri"/>
                <w:b/>
                <w:bCs/>
              </w:rPr>
            </w:pPr>
          </w:p>
        </w:tc>
        <w:tc>
          <w:tcPr>
            <w:tcW w:w="597" w:type="dxa"/>
            <w:shd w:val="clear" w:color="auto" w:fill="auto"/>
          </w:tcPr>
          <w:p w14:paraId="6933B665" w14:textId="40873617" w:rsidR="00957EEB" w:rsidRPr="004B6A7E" w:rsidRDefault="00957EEB" w:rsidP="00957EEB">
            <w:pPr>
              <w:jc w:val="center"/>
            </w:pPr>
            <w:r>
              <w:t>8</w:t>
            </w:r>
          </w:p>
        </w:tc>
        <w:tc>
          <w:tcPr>
            <w:tcW w:w="11311" w:type="dxa"/>
          </w:tcPr>
          <w:p w14:paraId="7FE92A90" w14:textId="3B9CCE11" w:rsidR="00957EEB" w:rsidRPr="00854A7D" w:rsidRDefault="00957EEB" w:rsidP="00957EEB">
            <w:pPr>
              <w:rPr>
                <w:bCs/>
              </w:rPr>
            </w:pPr>
            <w:r w:rsidRPr="000308F8">
              <w:rPr>
                <w:lang w:eastAsia="ru-RU" w:bidi="ru-RU"/>
              </w:rPr>
              <w:t>Проблемы перехода на новые версии программ. Мастер совместимости программ. Инструментарий учета аппаратных компонентов</w:t>
            </w:r>
          </w:p>
        </w:tc>
        <w:tc>
          <w:tcPr>
            <w:tcW w:w="1021" w:type="dxa"/>
            <w:vMerge/>
          </w:tcPr>
          <w:p w14:paraId="2F12C967" w14:textId="77777777" w:rsidR="00957EEB" w:rsidRPr="007307E9" w:rsidRDefault="00957EEB" w:rsidP="00957EEB">
            <w:pPr>
              <w:ind w:left="-113" w:right="-113"/>
              <w:jc w:val="center"/>
            </w:pPr>
          </w:p>
        </w:tc>
        <w:tc>
          <w:tcPr>
            <w:tcW w:w="821" w:type="dxa"/>
            <w:vMerge/>
            <w:shd w:val="clear" w:color="auto" w:fill="auto"/>
          </w:tcPr>
          <w:p w14:paraId="7EC54E41" w14:textId="77777777" w:rsidR="00957EEB" w:rsidRPr="001B247F" w:rsidRDefault="00957EEB" w:rsidP="00957EEB">
            <w:pPr>
              <w:ind w:left="-113" w:right="-113"/>
              <w:jc w:val="center"/>
            </w:pPr>
          </w:p>
        </w:tc>
      </w:tr>
      <w:tr w:rsidR="00957EEB" w:rsidRPr="007C719F" w14:paraId="1B52013F" w14:textId="77777777" w:rsidTr="0051351B">
        <w:trPr>
          <w:gridAfter w:val="1"/>
          <w:wAfter w:w="7" w:type="dxa"/>
          <w:trHeight w:val="20"/>
        </w:trPr>
        <w:tc>
          <w:tcPr>
            <w:tcW w:w="1808" w:type="dxa"/>
            <w:vMerge/>
          </w:tcPr>
          <w:p w14:paraId="77E57DE5" w14:textId="77777777" w:rsidR="00957EEB" w:rsidRPr="00F86E39" w:rsidRDefault="00957EEB" w:rsidP="00957EEB">
            <w:pPr>
              <w:jc w:val="center"/>
              <w:rPr>
                <w:rFonts w:eastAsia="Calibri"/>
                <w:b/>
                <w:bCs/>
              </w:rPr>
            </w:pPr>
          </w:p>
        </w:tc>
        <w:tc>
          <w:tcPr>
            <w:tcW w:w="597" w:type="dxa"/>
            <w:shd w:val="clear" w:color="auto" w:fill="auto"/>
          </w:tcPr>
          <w:p w14:paraId="3A1BB17A" w14:textId="1E32E9D2" w:rsidR="00957EEB" w:rsidRPr="004B6A7E" w:rsidRDefault="00957EEB" w:rsidP="00957EEB">
            <w:pPr>
              <w:jc w:val="center"/>
            </w:pPr>
            <w:r>
              <w:t>9</w:t>
            </w:r>
          </w:p>
        </w:tc>
        <w:tc>
          <w:tcPr>
            <w:tcW w:w="11311" w:type="dxa"/>
          </w:tcPr>
          <w:p w14:paraId="537475C1" w14:textId="6A7B3884" w:rsidR="00957EEB" w:rsidRPr="00854A7D" w:rsidRDefault="00957EEB" w:rsidP="00957EEB">
            <w:pPr>
              <w:rPr>
                <w:bCs/>
              </w:rPr>
            </w:pPr>
            <w:r w:rsidRPr="000308F8">
              <w:rPr>
                <w:lang w:eastAsia="ru-RU" w:bidi="ru-RU"/>
              </w:rPr>
              <w:t>Анализ приложений с проблемами совместимости. Механизм решения проблем совместимости на основе «системных заплаток». Разработка модулей обеспечения совместимости</w:t>
            </w:r>
          </w:p>
        </w:tc>
        <w:tc>
          <w:tcPr>
            <w:tcW w:w="1021" w:type="dxa"/>
            <w:vMerge/>
          </w:tcPr>
          <w:p w14:paraId="35D63E30" w14:textId="77777777" w:rsidR="00957EEB" w:rsidRPr="007307E9" w:rsidRDefault="00957EEB" w:rsidP="00957EEB">
            <w:pPr>
              <w:ind w:left="-113" w:right="-113"/>
              <w:jc w:val="center"/>
            </w:pPr>
          </w:p>
        </w:tc>
        <w:tc>
          <w:tcPr>
            <w:tcW w:w="821" w:type="dxa"/>
            <w:vMerge/>
            <w:shd w:val="clear" w:color="auto" w:fill="auto"/>
          </w:tcPr>
          <w:p w14:paraId="771C7F71" w14:textId="77777777" w:rsidR="00957EEB" w:rsidRPr="001B247F" w:rsidRDefault="00957EEB" w:rsidP="00957EEB">
            <w:pPr>
              <w:ind w:left="-113" w:right="-113"/>
              <w:jc w:val="center"/>
            </w:pPr>
          </w:p>
        </w:tc>
      </w:tr>
      <w:tr w:rsidR="00957EEB" w:rsidRPr="007C719F" w14:paraId="04719FE3" w14:textId="77777777" w:rsidTr="0051351B">
        <w:trPr>
          <w:gridAfter w:val="1"/>
          <w:wAfter w:w="7" w:type="dxa"/>
          <w:trHeight w:val="20"/>
        </w:trPr>
        <w:tc>
          <w:tcPr>
            <w:tcW w:w="1808" w:type="dxa"/>
            <w:vMerge/>
          </w:tcPr>
          <w:p w14:paraId="15148F39" w14:textId="77777777" w:rsidR="00957EEB" w:rsidRPr="00F86E39" w:rsidRDefault="00957EEB" w:rsidP="00957EEB">
            <w:pPr>
              <w:jc w:val="center"/>
              <w:rPr>
                <w:rFonts w:eastAsia="Calibri"/>
                <w:b/>
                <w:bCs/>
              </w:rPr>
            </w:pPr>
          </w:p>
        </w:tc>
        <w:tc>
          <w:tcPr>
            <w:tcW w:w="597" w:type="dxa"/>
            <w:shd w:val="clear" w:color="auto" w:fill="auto"/>
          </w:tcPr>
          <w:p w14:paraId="50C72D49" w14:textId="323B6AAD" w:rsidR="00957EEB" w:rsidRPr="004B6A7E" w:rsidRDefault="00957EEB" w:rsidP="00957EEB">
            <w:pPr>
              <w:jc w:val="center"/>
            </w:pPr>
            <w:r>
              <w:t>10</w:t>
            </w:r>
          </w:p>
        </w:tc>
        <w:tc>
          <w:tcPr>
            <w:tcW w:w="11311" w:type="dxa"/>
          </w:tcPr>
          <w:p w14:paraId="0421307A" w14:textId="490A5D98" w:rsidR="00957EEB" w:rsidRPr="004B6A7E" w:rsidRDefault="00957EEB" w:rsidP="00957EEB">
            <w:r w:rsidRPr="000308F8">
              <w:rPr>
                <w:lang w:eastAsia="ru-RU" w:bidi="ru-RU"/>
              </w:rPr>
              <w:t xml:space="preserve"> Анализ приложений с проблемами совместимости. Механизм решения проблем совместимости на основе «системных заплаток». Разработка модулей обеспечения совместимости</w:t>
            </w:r>
          </w:p>
        </w:tc>
        <w:tc>
          <w:tcPr>
            <w:tcW w:w="1021" w:type="dxa"/>
            <w:vMerge/>
          </w:tcPr>
          <w:p w14:paraId="084D5B77" w14:textId="77777777" w:rsidR="00957EEB" w:rsidRPr="007307E9" w:rsidRDefault="00957EEB" w:rsidP="00957EEB">
            <w:pPr>
              <w:ind w:left="-113" w:right="-113"/>
              <w:jc w:val="center"/>
            </w:pPr>
          </w:p>
        </w:tc>
        <w:tc>
          <w:tcPr>
            <w:tcW w:w="821" w:type="dxa"/>
            <w:vMerge/>
            <w:shd w:val="clear" w:color="auto" w:fill="auto"/>
          </w:tcPr>
          <w:p w14:paraId="1ABA9EFA" w14:textId="77777777" w:rsidR="00957EEB" w:rsidRPr="007C719F" w:rsidRDefault="00957EEB" w:rsidP="00957EEB">
            <w:pPr>
              <w:ind w:left="-113" w:right="-113"/>
              <w:jc w:val="center"/>
              <w:rPr>
                <w:highlight w:val="yellow"/>
              </w:rPr>
            </w:pPr>
          </w:p>
        </w:tc>
      </w:tr>
      <w:tr w:rsidR="00957EEB" w:rsidRPr="007C719F" w14:paraId="687FFFCB" w14:textId="77777777" w:rsidTr="007D617D">
        <w:trPr>
          <w:gridAfter w:val="1"/>
          <w:wAfter w:w="7" w:type="dxa"/>
          <w:trHeight w:val="20"/>
        </w:trPr>
        <w:tc>
          <w:tcPr>
            <w:tcW w:w="1808" w:type="dxa"/>
            <w:vMerge/>
          </w:tcPr>
          <w:p w14:paraId="160F6A62" w14:textId="77777777" w:rsidR="00957EEB" w:rsidRPr="00F86E39" w:rsidRDefault="00957EEB" w:rsidP="00957EEB">
            <w:pPr>
              <w:jc w:val="center"/>
              <w:rPr>
                <w:rFonts w:eastAsia="Calibri"/>
                <w:b/>
                <w:bCs/>
              </w:rPr>
            </w:pPr>
          </w:p>
        </w:tc>
        <w:tc>
          <w:tcPr>
            <w:tcW w:w="11908" w:type="dxa"/>
            <w:gridSpan w:val="2"/>
            <w:shd w:val="clear" w:color="auto" w:fill="auto"/>
          </w:tcPr>
          <w:p w14:paraId="51C59742" w14:textId="50B73AA9" w:rsidR="00957EEB" w:rsidRPr="00854A7D" w:rsidRDefault="00957EEB" w:rsidP="00957EEB">
            <w:pPr>
              <w:rPr>
                <w:bCs/>
              </w:rPr>
            </w:pPr>
            <w:r w:rsidRPr="00D36D32">
              <w:rPr>
                <w:b/>
                <w:bCs/>
                <w:sz w:val="22"/>
                <w:szCs w:val="22"/>
              </w:rPr>
              <w:t>Знания:</w:t>
            </w:r>
            <w:r w:rsidRPr="00D36D32">
              <w:rPr>
                <w:sz w:val="22"/>
                <w:szCs w:val="22"/>
              </w:rPr>
              <w:t xml:space="preserve">  Понятие совместимости программного обеспечения. Аппаратная и программная совместимость. Совместимость драйверов. Причины возникновения проблем совместимости. Методы выявления проблем совместимости ПО. Выполнение чистой загрузки. Выявление причин возникновения проблем совместимости ПО. Выбор методов выявления совместимости. Проблемы перехода на новые версии программ. Мастер совместимости программ. Инструментарий учета аппаратных компонентов. Анализ приложений с проблемами совместимости. Механизм решения проблем совместимости на основе «системных заплаток». Разработка модулей обеспечения совместимости</w:t>
            </w:r>
          </w:p>
        </w:tc>
        <w:tc>
          <w:tcPr>
            <w:tcW w:w="1021" w:type="dxa"/>
          </w:tcPr>
          <w:p w14:paraId="2448AD7F" w14:textId="77777777" w:rsidR="00957EEB" w:rsidRPr="007307E9" w:rsidRDefault="00957EEB" w:rsidP="00957EEB">
            <w:pPr>
              <w:ind w:left="-113" w:right="-113"/>
              <w:jc w:val="center"/>
            </w:pPr>
          </w:p>
        </w:tc>
        <w:tc>
          <w:tcPr>
            <w:tcW w:w="821" w:type="dxa"/>
            <w:shd w:val="clear" w:color="auto" w:fill="auto"/>
          </w:tcPr>
          <w:p w14:paraId="1334B7E8" w14:textId="77777777" w:rsidR="00957EEB" w:rsidRPr="007C719F" w:rsidRDefault="00957EEB" w:rsidP="00957EEB">
            <w:pPr>
              <w:ind w:left="-113" w:right="-113"/>
              <w:jc w:val="center"/>
              <w:rPr>
                <w:highlight w:val="yellow"/>
              </w:rPr>
            </w:pPr>
          </w:p>
        </w:tc>
      </w:tr>
      <w:tr w:rsidR="00957EEB" w:rsidRPr="007C719F" w14:paraId="0DEC5142" w14:textId="77777777" w:rsidTr="007D617D">
        <w:trPr>
          <w:gridAfter w:val="1"/>
          <w:wAfter w:w="7" w:type="dxa"/>
          <w:trHeight w:val="20"/>
        </w:trPr>
        <w:tc>
          <w:tcPr>
            <w:tcW w:w="1808" w:type="dxa"/>
            <w:vMerge/>
          </w:tcPr>
          <w:p w14:paraId="1184F7A6" w14:textId="77777777" w:rsidR="00957EEB" w:rsidRPr="00F86E39" w:rsidRDefault="00957EEB" w:rsidP="00957EEB">
            <w:pPr>
              <w:jc w:val="center"/>
              <w:rPr>
                <w:rFonts w:eastAsia="Calibri"/>
                <w:b/>
                <w:bCs/>
              </w:rPr>
            </w:pPr>
          </w:p>
        </w:tc>
        <w:tc>
          <w:tcPr>
            <w:tcW w:w="11908" w:type="dxa"/>
            <w:gridSpan w:val="2"/>
            <w:shd w:val="clear" w:color="auto" w:fill="auto"/>
          </w:tcPr>
          <w:p w14:paraId="351D5A2C" w14:textId="58510726" w:rsidR="00957EEB" w:rsidRPr="00854A7D" w:rsidRDefault="00957EEB" w:rsidP="00957EEB">
            <w:pPr>
              <w:rPr>
                <w:bCs/>
              </w:rPr>
            </w:pPr>
            <w:r w:rsidRPr="00957EEB">
              <w:rPr>
                <w:b/>
              </w:rPr>
              <w:t>Практические</w:t>
            </w:r>
            <w:r>
              <w:rPr>
                <w:bCs/>
              </w:rPr>
              <w:t xml:space="preserve"> </w:t>
            </w:r>
            <w:r w:rsidRPr="00854A7D">
              <w:rPr>
                <w:bCs/>
              </w:rPr>
              <w:t xml:space="preserve"> </w:t>
            </w:r>
            <w:r w:rsidRPr="00854A7D">
              <w:rPr>
                <w:b/>
                <w:bCs/>
              </w:rPr>
              <w:t>работы</w:t>
            </w:r>
          </w:p>
        </w:tc>
        <w:tc>
          <w:tcPr>
            <w:tcW w:w="1021" w:type="dxa"/>
            <w:vMerge w:val="restart"/>
          </w:tcPr>
          <w:p w14:paraId="42190CAC" w14:textId="57EBBF75" w:rsidR="00957EEB" w:rsidRDefault="00957EEB" w:rsidP="00957EEB">
            <w:pPr>
              <w:ind w:left="-113" w:right="-113"/>
              <w:jc w:val="center"/>
              <w:rPr>
                <w:b/>
              </w:rPr>
            </w:pPr>
            <w:r>
              <w:rPr>
                <w:b/>
              </w:rPr>
              <w:t>20</w:t>
            </w:r>
          </w:p>
          <w:p w14:paraId="5607EF49" w14:textId="5D2C1537" w:rsidR="00957EEB" w:rsidRPr="00957EEB" w:rsidRDefault="00957EEB" w:rsidP="00957EEB">
            <w:pPr>
              <w:ind w:left="-113" w:right="-113"/>
              <w:jc w:val="center"/>
            </w:pPr>
            <w:r w:rsidRPr="00957EEB">
              <w:t xml:space="preserve"> 2</w:t>
            </w:r>
          </w:p>
          <w:p w14:paraId="0973A455" w14:textId="77777777" w:rsidR="00957EEB" w:rsidRPr="00957EEB" w:rsidRDefault="00957EEB" w:rsidP="00957EEB">
            <w:pPr>
              <w:ind w:left="-113" w:right="-113"/>
              <w:jc w:val="center"/>
            </w:pPr>
          </w:p>
          <w:p w14:paraId="5B1F760D" w14:textId="77777777" w:rsidR="00957EEB" w:rsidRPr="00957EEB" w:rsidRDefault="00957EEB" w:rsidP="00957EEB">
            <w:pPr>
              <w:ind w:left="-113" w:right="-113"/>
              <w:jc w:val="center"/>
            </w:pPr>
            <w:r w:rsidRPr="00957EEB">
              <w:t>2</w:t>
            </w:r>
          </w:p>
          <w:p w14:paraId="4B9E37A0" w14:textId="77777777" w:rsidR="00957EEB" w:rsidRPr="00957EEB" w:rsidRDefault="00957EEB" w:rsidP="00957EEB">
            <w:pPr>
              <w:ind w:left="-113" w:right="-113"/>
              <w:jc w:val="center"/>
            </w:pPr>
            <w:r w:rsidRPr="00957EEB">
              <w:t>2</w:t>
            </w:r>
          </w:p>
          <w:p w14:paraId="12BDE31A" w14:textId="77777777" w:rsidR="00957EEB" w:rsidRPr="00957EEB" w:rsidRDefault="00957EEB" w:rsidP="00957EEB">
            <w:pPr>
              <w:ind w:left="-113" w:right="-113"/>
              <w:jc w:val="center"/>
            </w:pPr>
            <w:r w:rsidRPr="00957EEB">
              <w:t>2</w:t>
            </w:r>
          </w:p>
          <w:p w14:paraId="3F6A0487" w14:textId="77777777" w:rsidR="00957EEB" w:rsidRPr="00957EEB" w:rsidRDefault="00957EEB" w:rsidP="00957EEB">
            <w:pPr>
              <w:ind w:left="-113" w:right="-113"/>
              <w:jc w:val="center"/>
            </w:pPr>
            <w:r w:rsidRPr="00957EEB">
              <w:t>2</w:t>
            </w:r>
          </w:p>
          <w:p w14:paraId="28D73413" w14:textId="77777777" w:rsidR="00957EEB" w:rsidRPr="00957EEB" w:rsidRDefault="00957EEB" w:rsidP="00957EEB">
            <w:pPr>
              <w:ind w:left="-113" w:right="-113"/>
              <w:jc w:val="center"/>
            </w:pPr>
            <w:r w:rsidRPr="00957EEB">
              <w:t>2</w:t>
            </w:r>
          </w:p>
          <w:p w14:paraId="5D8C55A4" w14:textId="77777777" w:rsidR="00957EEB" w:rsidRPr="00957EEB" w:rsidRDefault="00957EEB" w:rsidP="00957EEB">
            <w:pPr>
              <w:ind w:left="-113" w:right="-113"/>
              <w:jc w:val="center"/>
            </w:pPr>
            <w:r w:rsidRPr="00957EEB">
              <w:t>2</w:t>
            </w:r>
          </w:p>
          <w:p w14:paraId="0FF02330" w14:textId="77777777" w:rsidR="00957EEB" w:rsidRPr="00957EEB" w:rsidRDefault="00957EEB" w:rsidP="00957EEB">
            <w:pPr>
              <w:ind w:left="-113" w:right="-113"/>
              <w:jc w:val="center"/>
            </w:pPr>
            <w:r w:rsidRPr="00957EEB">
              <w:t>2</w:t>
            </w:r>
          </w:p>
          <w:p w14:paraId="35718B82" w14:textId="77777777" w:rsidR="00957EEB" w:rsidRPr="00957EEB" w:rsidRDefault="00957EEB" w:rsidP="00957EEB">
            <w:pPr>
              <w:ind w:left="-113" w:right="-113"/>
              <w:jc w:val="center"/>
            </w:pPr>
            <w:r w:rsidRPr="00957EEB">
              <w:t>2</w:t>
            </w:r>
          </w:p>
          <w:p w14:paraId="3473F811" w14:textId="6001BCE9" w:rsidR="00957EEB" w:rsidRPr="008470FD" w:rsidRDefault="00957EEB" w:rsidP="00957EEB">
            <w:pPr>
              <w:ind w:left="-113" w:right="-113"/>
              <w:jc w:val="center"/>
              <w:rPr>
                <w:b/>
              </w:rPr>
            </w:pPr>
            <w:r w:rsidRPr="00957EEB">
              <w:t>2</w:t>
            </w:r>
          </w:p>
        </w:tc>
        <w:tc>
          <w:tcPr>
            <w:tcW w:w="821" w:type="dxa"/>
            <w:vMerge w:val="restart"/>
            <w:shd w:val="clear" w:color="auto" w:fill="BFBFBF"/>
          </w:tcPr>
          <w:p w14:paraId="60007DF0" w14:textId="77777777" w:rsidR="00957EEB" w:rsidRPr="007C719F" w:rsidRDefault="00957EEB" w:rsidP="00957EEB">
            <w:pPr>
              <w:ind w:left="-113" w:right="-113"/>
              <w:jc w:val="center"/>
              <w:rPr>
                <w:highlight w:val="yellow"/>
              </w:rPr>
            </w:pPr>
          </w:p>
        </w:tc>
      </w:tr>
      <w:tr w:rsidR="00957EEB" w:rsidRPr="007C719F" w14:paraId="6BB47F24" w14:textId="77777777" w:rsidTr="00570E4F">
        <w:trPr>
          <w:gridAfter w:val="1"/>
          <w:wAfter w:w="7" w:type="dxa"/>
          <w:trHeight w:val="20"/>
        </w:trPr>
        <w:tc>
          <w:tcPr>
            <w:tcW w:w="1808" w:type="dxa"/>
            <w:vMerge/>
          </w:tcPr>
          <w:p w14:paraId="3DF60820" w14:textId="77777777" w:rsidR="00957EEB" w:rsidRPr="00F86E39" w:rsidRDefault="00957EEB" w:rsidP="00957EEB">
            <w:pPr>
              <w:jc w:val="center"/>
              <w:rPr>
                <w:rFonts w:eastAsia="Calibri"/>
                <w:b/>
                <w:bCs/>
              </w:rPr>
            </w:pPr>
          </w:p>
        </w:tc>
        <w:tc>
          <w:tcPr>
            <w:tcW w:w="597" w:type="dxa"/>
            <w:shd w:val="clear" w:color="auto" w:fill="auto"/>
          </w:tcPr>
          <w:p w14:paraId="22A2817A" w14:textId="77777777" w:rsidR="00957EEB" w:rsidRPr="00957EEB" w:rsidRDefault="00957EEB" w:rsidP="00957EEB">
            <w:r w:rsidRPr="00957EEB">
              <w:t>1</w:t>
            </w:r>
          </w:p>
        </w:tc>
        <w:tc>
          <w:tcPr>
            <w:tcW w:w="11311" w:type="dxa"/>
          </w:tcPr>
          <w:p w14:paraId="7CAD4BCC" w14:textId="2493C344" w:rsidR="00957EEB" w:rsidRPr="00D5259E" w:rsidRDefault="00957EEB" w:rsidP="00957EEB">
            <w:pPr>
              <w:ind w:left="-113" w:right="-113"/>
              <w:jc w:val="center"/>
              <w:rPr>
                <w:bCs/>
              </w:rPr>
            </w:pPr>
            <w:r>
              <w:rPr>
                <w:lang w:eastAsia="ru-RU" w:bidi="ru-RU"/>
              </w:rPr>
              <w:t>Практическая работа</w:t>
            </w:r>
            <w:r w:rsidRPr="00F74679">
              <w:rPr>
                <w:lang w:eastAsia="ru-RU" w:bidi="ru-RU"/>
              </w:rPr>
              <w:t xml:space="preserve"> </w:t>
            </w:r>
            <w:r>
              <w:rPr>
                <w:lang w:eastAsia="ru-RU" w:bidi="ru-RU"/>
              </w:rPr>
              <w:t>6</w:t>
            </w:r>
            <w:r w:rsidRPr="000308F8">
              <w:rPr>
                <w:lang w:eastAsia="ru-RU" w:bidi="ru-RU"/>
              </w:rPr>
              <w:t xml:space="preserve"> «Измерение и анализ эксплуатационных характеристик качества программного обеспечения».</w:t>
            </w:r>
          </w:p>
        </w:tc>
        <w:tc>
          <w:tcPr>
            <w:tcW w:w="1021" w:type="dxa"/>
            <w:vMerge/>
          </w:tcPr>
          <w:p w14:paraId="1F41D67C" w14:textId="77777777" w:rsidR="00957EEB" w:rsidRPr="007307E9" w:rsidRDefault="00957EEB" w:rsidP="00957EEB">
            <w:pPr>
              <w:ind w:left="-113" w:right="-113"/>
              <w:jc w:val="center"/>
            </w:pPr>
          </w:p>
        </w:tc>
        <w:tc>
          <w:tcPr>
            <w:tcW w:w="821" w:type="dxa"/>
            <w:vMerge/>
            <w:shd w:val="clear" w:color="auto" w:fill="BFBFBF"/>
          </w:tcPr>
          <w:p w14:paraId="3BCE12D0" w14:textId="77777777" w:rsidR="00957EEB" w:rsidRPr="007C719F" w:rsidRDefault="00957EEB" w:rsidP="00957EEB">
            <w:pPr>
              <w:ind w:left="-113" w:right="-113"/>
              <w:jc w:val="center"/>
              <w:rPr>
                <w:highlight w:val="yellow"/>
              </w:rPr>
            </w:pPr>
          </w:p>
        </w:tc>
      </w:tr>
      <w:tr w:rsidR="00957EEB" w:rsidRPr="007C719F" w14:paraId="429D6886" w14:textId="77777777" w:rsidTr="00570E4F">
        <w:trPr>
          <w:gridAfter w:val="1"/>
          <w:wAfter w:w="7" w:type="dxa"/>
          <w:trHeight w:val="20"/>
        </w:trPr>
        <w:tc>
          <w:tcPr>
            <w:tcW w:w="1808" w:type="dxa"/>
            <w:vMerge/>
          </w:tcPr>
          <w:p w14:paraId="067E7028" w14:textId="77777777" w:rsidR="00957EEB" w:rsidRPr="00F86E39" w:rsidRDefault="00957EEB" w:rsidP="00957EEB">
            <w:pPr>
              <w:jc w:val="center"/>
              <w:rPr>
                <w:rFonts w:eastAsia="Calibri"/>
                <w:b/>
                <w:bCs/>
              </w:rPr>
            </w:pPr>
          </w:p>
        </w:tc>
        <w:tc>
          <w:tcPr>
            <w:tcW w:w="597" w:type="dxa"/>
            <w:shd w:val="clear" w:color="auto" w:fill="auto"/>
          </w:tcPr>
          <w:p w14:paraId="3BA16D8C" w14:textId="77777777" w:rsidR="00957EEB" w:rsidRPr="00957EEB" w:rsidRDefault="00957EEB" w:rsidP="00957EEB">
            <w:r w:rsidRPr="00957EEB">
              <w:t>2</w:t>
            </w:r>
          </w:p>
        </w:tc>
        <w:tc>
          <w:tcPr>
            <w:tcW w:w="11311" w:type="dxa"/>
          </w:tcPr>
          <w:p w14:paraId="4CBFAD9B" w14:textId="3EABE757" w:rsidR="00957EEB" w:rsidRPr="00854A7D" w:rsidRDefault="00957EEB" w:rsidP="00957EEB">
            <w:pPr>
              <w:rPr>
                <w:bCs/>
              </w:rPr>
            </w:pPr>
            <w:r w:rsidRPr="000308F8">
              <w:rPr>
                <w:lang w:eastAsia="ru-RU" w:bidi="ru-RU"/>
              </w:rPr>
              <w:t xml:space="preserve">Практическая работа </w:t>
            </w:r>
            <w:r>
              <w:rPr>
                <w:lang w:eastAsia="ru-RU" w:bidi="ru-RU"/>
              </w:rPr>
              <w:t>7</w:t>
            </w:r>
            <w:r w:rsidRPr="000308F8">
              <w:rPr>
                <w:lang w:eastAsia="ru-RU" w:bidi="ru-RU"/>
              </w:rPr>
              <w:t xml:space="preserve"> «Выявление и документирование проблем установки программного обеспечения»</w:t>
            </w:r>
          </w:p>
        </w:tc>
        <w:tc>
          <w:tcPr>
            <w:tcW w:w="1021" w:type="dxa"/>
            <w:vMerge/>
          </w:tcPr>
          <w:p w14:paraId="7073F4DD" w14:textId="77777777" w:rsidR="00957EEB" w:rsidRDefault="00957EEB" w:rsidP="00957EEB">
            <w:pPr>
              <w:ind w:left="-113" w:right="-113"/>
              <w:jc w:val="center"/>
            </w:pPr>
          </w:p>
        </w:tc>
        <w:tc>
          <w:tcPr>
            <w:tcW w:w="821" w:type="dxa"/>
            <w:vMerge/>
            <w:shd w:val="clear" w:color="auto" w:fill="BFBFBF"/>
          </w:tcPr>
          <w:p w14:paraId="2B85AF28" w14:textId="77777777" w:rsidR="00957EEB" w:rsidRPr="007C719F" w:rsidRDefault="00957EEB" w:rsidP="00957EEB">
            <w:pPr>
              <w:ind w:left="-113" w:right="-113"/>
              <w:jc w:val="center"/>
              <w:rPr>
                <w:highlight w:val="yellow"/>
              </w:rPr>
            </w:pPr>
          </w:p>
        </w:tc>
      </w:tr>
      <w:tr w:rsidR="00957EEB" w:rsidRPr="008470FD" w14:paraId="28430270" w14:textId="77777777" w:rsidTr="00570E4F">
        <w:trPr>
          <w:gridAfter w:val="1"/>
          <w:wAfter w:w="7" w:type="dxa"/>
          <w:trHeight w:val="20"/>
        </w:trPr>
        <w:tc>
          <w:tcPr>
            <w:tcW w:w="1808" w:type="dxa"/>
            <w:vMerge/>
          </w:tcPr>
          <w:p w14:paraId="2BBFB219" w14:textId="77777777" w:rsidR="00957EEB" w:rsidRPr="00F86E39" w:rsidRDefault="00957EEB" w:rsidP="00957EEB">
            <w:pPr>
              <w:jc w:val="center"/>
              <w:rPr>
                <w:rFonts w:eastAsia="Calibri"/>
                <w:b/>
                <w:bCs/>
              </w:rPr>
            </w:pPr>
          </w:p>
        </w:tc>
        <w:tc>
          <w:tcPr>
            <w:tcW w:w="597" w:type="dxa"/>
            <w:shd w:val="clear" w:color="auto" w:fill="auto"/>
          </w:tcPr>
          <w:p w14:paraId="7420459E" w14:textId="77777777" w:rsidR="00957EEB" w:rsidRPr="00957EEB" w:rsidRDefault="00957EEB" w:rsidP="00957EEB">
            <w:r w:rsidRPr="00957EEB">
              <w:t>3</w:t>
            </w:r>
          </w:p>
        </w:tc>
        <w:tc>
          <w:tcPr>
            <w:tcW w:w="11311" w:type="dxa"/>
          </w:tcPr>
          <w:p w14:paraId="151BA4C1" w14:textId="5BC80C0D" w:rsidR="00957EEB" w:rsidRPr="008470FD" w:rsidRDefault="00957EEB" w:rsidP="00957EEB">
            <w:pPr>
              <w:rPr>
                <w:bCs/>
              </w:rPr>
            </w:pPr>
            <w:r w:rsidRPr="000308F8">
              <w:rPr>
                <w:lang w:eastAsia="ru-RU" w:bidi="ru-RU"/>
              </w:rPr>
              <w:t xml:space="preserve">Практическая работа </w:t>
            </w:r>
            <w:r>
              <w:rPr>
                <w:lang w:eastAsia="ru-RU" w:bidi="ru-RU"/>
              </w:rPr>
              <w:t>8</w:t>
            </w:r>
            <w:r w:rsidRPr="000308F8">
              <w:rPr>
                <w:lang w:eastAsia="ru-RU" w:bidi="ru-RU"/>
              </w:rPr>
              <w:t xml:space="preserve"> «Устранение проблем совместимости программного обеспечения».</w:t>
            </w:r>
          </w:p>
        </w:tc>
        <w:tc>
          <w:tcPr>
            <w:tcW w:w="1021" w:type="dxa"/>
            <w:vMerge/>
          </w:tcPr>
          <w:p w14:paraId="608C3862" w14:textId="77777777" w:rsidR="00957EEB" w:rsidRPr="008470FD" w:rsidRDefault="00957EEB" w:rsidP="00957EEB">
            <w:pPr>
              <w:ind w:left="-113" w:right="-113"/>
              <w:jc w:val="center"/>
            </w:pPr>
          </w:p>
        </w:tc>
        <w:tc>
          <w:tcPr>
            <w:tcW w:w="821" w:type="dxa"/>
            <w:vMerge/>
            <w:shd w:val="clear" w:color="auto" w:fill="BFBFBF"/>
          </w:tcPr>
          <w:p w14:paraId="7E5BF13F" w14:textId="77777777" w:rsidR="00957EEB" w:rsidRPr="008470FD" w:rsidRDefault="00957EEB" w:rsidP="00957EEB">
            <w:pPr>
              <w:ind w:left="-113" w:right="-113"/>
              <w:jc w:val="center"/>
              <w:rPr>
                <w:highlight w:val="yellow"/>
              </w:rPr>
            </w:pPr>
          </w:p>
        </w:tc>
      </w:tr>
      <w:tr w:rsidR="00957EEB" w:rsidRPr="007307E9" w14:paraId="0AFCEBDC" w14:textId="77777777" w:rsidTr="00570E4F">
        <w:trPr>
          <w:gridAfter w:val="1"/>
          <w:wAfter w:w="7" w:type="dxa"/>
          <w:trHeight w:val="20"/>
        </w:trPr>
        <w:tc>
          <w:tcPr>
            <w:tcW w:w="1808" w:type="dxa"/>
            <w:vMerge/>
          </w:tcPr>
          <w:p w14:paraId="2DC1429A" w14:textId="77777777" w:rsidR="00957EEB" w:rsidRPr="008470FD" w:rsidRDefault="00957EEB" w:rsidP="00957EEB">
            <w:pPr>
              <w:jc w:val="center"/>
              <w:rPr>
                <w:rFonts w:eastAsia="Calibri"/>
                <w:b/>
                <w:bCs/>
              </w:rPr>
            </w:pPr>
          </w:p>
        </w:tc>
        <w:tc>
          <w:tcPr>
            <w:tcW w:w="597" w:type="dxa"/>
            <w:shd w:val="clear" w:color="auto" w:fill="auto"/>
          </w:tcPr>
          <w:p w14:paraId="6A24E576" w14:textId="77777777" w:rsidR="00957EEB" w:rsidRPr="00957EEB" w:rsidRDefault="00957EEB" w:rsidP="00957EEB">
            <w:r w:rsidRPr="00957EEB">
              <w:t>4</w:t>
            </w:r>
          </w:p>
        </w:tc>
        <w:tc>
          <w:tcPr>
            <w:tcW w:w="11311" w:type="dxa"/>
          </w:tcPr>
          <w:p w14:paraId="6D5E1C14" w14:textId="27839544" w:rsidR="00957EEB" w:rsidRPr="007307E9" w:rsidRDefault="00957EEB" w:rsidP="00957EEB">
            <w:pPr>
              <w:rPr>
                <w:bCs/>
              </w:rPr>
            </w:pPr>
            <w:r w:rsidRPr="000308F8">
              <w:rPr>
                <w:lang w:eastAsia="ru-RU" w:bidi="ru-RU"/>
              </w:rPr>
              <w:t xml:space="preserve">Практическая работа </w:t>
            </w:r>
            <w:r>
              <w:rPr>
                <w:lang w:eastAsia="ru-RU" w:bidi="ru-RU"/>
              </w:rPr>
              <w:t>9</w:t>
            </w:r>
            <w:r w:rsidRPr="000308F8">
              <w:rPr>
                <w:lang w:eastAsia="ru-RU" w:bidi="ru-RU"/>
              </w:rPr>
              <w:t xml:space="preserve"> «Конфигурирование программных и аппаратных средств»</w:t>
            </w:r>
          </w:p>
        </w:tc>
        <w:tc>
          <w:tcPr>
            <w:tcW w:w="1021" w:type="dxa"/>
            <w:vMerge/>
          </w:tcPr>
          <w:p w14:paraId="4E68143D" w14:textId="77777777" w:rsidR="00957EEB" w:rsidRPr="007307E9" w:rsidRDefault="00957EEB" w:rsidP="00957EEB">
            <w:pPr>
              <w:ind w:left="-113" w:right="-113"/>
              <w:jc w:val="center"/>
            </w:pPr>
          </w:p>
        </w:tc>
        <w:tc>
          <w:tcPr>
            <w:tcW w:w="821" w:type="dxa"/>
            <w:vMerge/>
            <w:shd w:val="clear" w:color="auto" w:fill="BFBFBF"/>
          </w:tcPr>
          <w:p w14:paraId="09DD546F" w14:textId="77777777" w:rsidR="00957EEB" w:rsidRPr="007307E9" w:rsidRDefault="00957EEB" w:rsidP="00957EEB">
            <w:pPr>
              <w:ind w:left="-113" w:right="-113"/>
              <w:jc w:val="center"/>
              <w:rPr>
                <w:highlight w:val="yellow"/>
              </w:rPr>
            </w:pPr>
          </w:p>
        </w:tc>
      </w:tr>
      <w:tr w:rsidR="00957EEB" w:rsidRPr="007307E9" w14:paraId="307268F8" w14:textId="77777777" w:rsidTr="00570E4F">
        <w:trPr>
          <w:gridAfter w:val="1"/>
          <w:wAfter w:w="7" w:type="dxa"/>
          <w:trHeight w:val="20"/>
        </w:trPr>
        <w:tc>
          <w:tcPr>
            <w:tcW w:w="1808" w:type="dxa"/>
            <w:vMerge/>
          </w:tcPr>
          <w:p w14:paraId="23F11FFB" w14:textId="77777777" w:rsidR="00957EEB" w:rsidRPr="007307E9" w:rsidRDefault="00957EEB" w:rsidP="00957EEB">
            <w:pPr>
              <w:jc w:val="center"/>
              <w:rPr>
                <w:rFonts w:eastAsia="Calibri"/>
                <w:b/>
                <w:bCs/>
              </w:rPr>
            </w:pPr>
          </w:p>
        </w:tc>
        <w:tc>
          <w:tcPr>
            <w:tcW w:w="597" w:type="dxa"/>
            <w:tcBorders>
              <w:bottom w:val="single" w:sz="4" w:space="0" w:color="auto"/>
            </w:tcBorders>
            <w:shd w:val="clear" w:color="auto" w:fill="auto"/>
          </w:tcPr>
          <w:p w14:paraId="7464977A" w14:textId="77777777" w:rsidR="00957EEB" w:rsidRPr="00957EEB" w:rsidRDefault="00957EEB" w:rsidP="00957EEB">
            <w:r w:rsidRPr="00957EEB">
              <w:t>5</w:t>
            </w:r>
          </w:p>
        </w:tc>
        <w:tc>
          <w:tcPr>
            <w:tcW w:w="11311" w:type="dxa"/>
          </w:tcPr>
          <w:p w14:paraId="69EE5A10" w14:textId="530B7B96" w:rsidR="00957EEB" w:rsidRPr="007307E9" w:rsidRDefault="00957EEB" w:rsidP="00957EEB">
            <w:pPr>
              <w:rPr>
                <w:bCs/>
              </w:rPr>
            </w:pPr>
            <w:r w:rsidRPr="000308F8">
              <w:rPr>
                <w:lang w:eastAsia="ru-RU" w:bidi="ru-RU"/>
              </w:rPr>
              <w:t xml:space="preserve">Практическая работа </w:t>
            </w:r>
            <w:r>
              <w:rPr>
                <w:lang w:eastAsia="ru-RU" w:bidi="ru-RU"/>
              </w:rPr>
              <w:t>9</w:t>
            </w:r>
            <w:r w:rsidRPr="000308F8">
              <w:rPr>
                <w:lang w:eastAsia="ru-RU" w:bidi="ru-RU"/>
              </w:rPr>
              <w:t xml:space="preserve"> «Конфигурирование программных и аппаратных средств»</w:t>
            </w:r>
          </w:p>
        </w:tc>
        <w:tc>
          <w:tcPr>
            <w:tcW w:w="1021" w:type="dxa"/>
            <w:vMerge/>
          </w:tcPr>
          <w:p w14:paraId="7802001C" w14:textId="77777777" w:rsidR="00957EEB" w:rsidRPr="007307E9" w:rsidRDefault="00957EEB" w:rsidP="00957EEB">
            <w:pPr>
              <w:ind w:left="-113" w:right="-113"/>
              <w:jc w:val="center"/>
            </w:pPr>
          </w:p>
        </w:tc>
        <w:tc>
          <w:tcPr>
            <w:tcW w:w="821" w:type="dxa"/>
            <w:vMerge/>
            <w:shd w:val="clear" w:color="auto" w:fill="BFBFBF"/>
          </w:tcPr>
          <w:p w14:paraId="7FCB2C60" w14:textId="77777777" w:rsidR="00957EEB" w:rsidRPr="007307E9" w:rsidRDefault="00957EEB" w:rsidP="00957EEB">
            <w:pPr>
              <w:ind w:left="-113" w:right="-113"/>
              <w:jc w:val="center"/>
              <w:rPr>
                <w:highlight w:val="yellow"/>
              </w:rPr>
            </w:pPr>
          </w:p>
        </w:tc>
      </w:tr>
      <w:tr w:rsidR="00957EEB" w:rsidRPr="007307E9" w14:paraId="0D78FA67" w14:textId="77777777" w:rsidTr="00570E4F">
        <w:trPr>
          <w:gridAfter w:val="1"/>
          <w:wAfter w:w="7" w:type="dxa"/>
          <w:trHeight w:val="20"/>
        </w:trPr>
        <w:tc>
          <w:tcPr>
            <w:tcW w:w="1808" w:type="dxa"/>
            <w:vMerge/>
          </w:tcPr>
          <w:p w14:paraId="3031C2F1" w14:textId="77777777" w:rsidR="00957EEB" w:rsidRPr="007307E9" w:rsidRDefault="00957EEB" w:rsidP="00957EEB">
            <w:pPr>
              <w:jc w:val="center"/>
              <w:rPr>
                <w:rFonts w:eastAsia="Calibri"/>
                <w:b/>
                <w:bCs/>
              </w:rPr>
            </w:pPr>
          </w:p>
        </w:tc>
        <w:tc>
          <w:tcPr>
            <w:tcW w:w="597" w:type="dxa"/>
            <w:tcBorders>
              <w:bottom w:val="single" w:sz="4" w:space="0" w:color="auto"/>
            </w:tcBorders>
            <w:shd w:val="clear" w:color="auto" w:fill="auto"/>
          </w:tcPr>
          <w:p w14:paraId="00107105" w14:textId="77777777" w:rsidR="00957EEB" w:rsidRPr="00957EEB" w:rsidRDefault="00957EEB" w:rsidP="00957EEB">
            <w:r w:rsidRPr="00957EEB">
              <w:t>6</w:t>
            </w:r>
          </w:p>
        </w:tc>
        <w:tc>
          <w:tcPr>
            <w:tcW w:w="11311" w:type="dxa"/>
          </w:tcPr>
          <w:p w14:paraId="6CB056EF" w14:textId="031B0410" w:rsidR="00957EEB" w:rsidRPr="005C749D" w:rsidRDefault="00957EEB" w:rsidP="00957EEB">
            <w:pPr>
              <w:rPr>
                <w:bCs/>
                <w:i/>
              </w:rPr>
            </w:pPr>
            <w:r w:rsidRPr="000308F8">
              <w:rPr>
                <w:lang w:eastAsia="ru-RU" w:bidi="ru-RU"/>
              </w:rPr>
              <w:t xml:space="preserve">Практическая работа </w:t>
            </w:r>
            <w:r>
              <w:rPr>
                <w:lang w:eastAsia="ru-RU" w:bidi="ru-RU"/>
              </w:rPr>
              <w:t>10</w:t>
            </w:r>
            <w:r w:rsidRPr="000308F8">
              <w:rPr>
                <w:lang w:eastAsia="ru-RU" w:bidi="ru-RU"/>
              </w:rPr>
              <w:t xml:space="preserve"> «Настройки системы и обновлений»</w:t>
            </w:r>
          </w:p>
        </w:tc>
        <w:tc>
          <w:tcPr>
            <w:tcW w:w="1021" w:type="dxa"/>
            <w:vMerge/>
          </w:tcPr>
          <w:p w14:paraId="44040F32" w14:textId="77777777" w:rsidR="00957EEB" w:rsidRPr="008470FD" w:rsidRDefault="00957EEB" w:rsidP="00957EEB">
            <w:pPr>
              <w:ind w:left="-113" w:right="-113"/>
              <w:jc w:val="center"/>
            </w:pPr>
          </w:p>
        </w:tc>
        <w:tc>
          <w:tcPr>
            <w:tcW w:w="821" w:type="dxa"/>
            <w:vMerge/>
            <w:shd w:val="clear" w:color="auto" w:fill="BFBFBF"/>
          </w:tcPr>
          <w:p w14:paraId="6AC7C90D" w14:textId="77777777" w:rsidR="00957EEB" w:rsidRPr="007307E9" w:rsidRDefault="00957EEB" w:rsidP="00957EEB">
            <w:pPr>
              <w:ind w:left="-113" w:right="-113"/>
              <w:jc w:val="center"/>
              <w:rPr>
                <w:highlight w:val="yellow"/>
              </w:rPr>
            </w:pPr>
          </w:p>
        </w:tc>
      </w:tr>
      <w:tr w:rsidR="00957EEB" w:rsidRPr="007307E9" w14:paraId="4BB273D4" w14:textId="77777777" w:rsidTr="00570E4F">
        <w:trPr>
          <w:gridAfter w:val="1"/>
          <w:wAfter w:w="7" w:type="dxa"/>
          <w:trHeight w:val="20"/>
        </w:trPr>
        <w:tc>
          <w:tcPr>
            <w:tcW w:w="1808" w:type="dxa"/>
            <w:vMerge/>
          </w:tcPr>
          <w:p w14:paraId="752AEC80" w14:textId="77777777" w:rsidR="00957EEB" w:rsidRPr="007307E9" w:rsidRDefault="00957EEB" w:rsidP="00957EEB">
            <w:pPr>
              <w:jc w:val="center"/>
              <w:rPr>
                <w:rFonts w:eastAsia="Calibri"/>
                <w:b/>
                <w:bCs/>
              </w:rPr>
            </w:pPr>
          </w:p>
        </w:tc>
        <w:tc>
          <w:tcPr>
            <w:tcW w:w="597" w:type="dxa"/>
            <w:tcBorders>
              <w:bottom w:val="single" w:sz="4" w:space="0" w:color="auto"/>
            </w:tcBorders>
            <w:shd w:val="clear" w:color="auto" w:fill="auto"/>
          </w:tcPr>
          <w:p w14:paraId="0ABFD55A" w14:textId="77777777" w:rsidR="00957EEB" w:rsidRPr="00957EEB" w:rsidRDefault="00957EEB" w:rsidP="00957EEB">
            <w:r w:rsidRPr="00957EEB">
              <w:t>7</w:t>
            </w:r>
          </w:p>
        </w:tc>
        <w:tc>
          <w:tcPr>
            <w:tcW w:w="11311" w:type="dxa"/>
          </w:tcPr>
          <w:p w14:paraId="52B8951A" w14:textId="5461B18C" w:rsidR="00957EEB" w:rsidRPr="005C749D" w:rsidRDefault="00957EEB" w:rsidP="00957EEB">
            <w:pPr>
              <w:rPr>
                <w:bCs/>
                <w:i/>
              </w:rPr>
            </w:pPr>
            <w:r w:rsidRPr="000308F8">
              <w:rPr>
                <w:lang w:eastAsia="ru-RU" w:bidi="ru-RU"/>
              </w:rPr>
              <w:t xml:space="preserve">Практическая работа </w:t>
            </w:r>
            <w:r>
              <w:rPr>
                <w:lang w:eastAsia="ru-RU" w:bidi="ru-RU"/>
              </w:rPr>
              <w:t>10</w:t>
            </w:r>
            <w:r w:rsidRPr="000308F8">
              <w:rPr>
                <w:lang w:eastAsia="ru-RU" w:bidi="ru-RU"/>
              </w:rPr>
              <w:t xml:space="preserve"> «Настройки системы и обновлений»</w:t>
            </w:r>
          </w:p>
        </w:tc>
        <w:tc>
          <w:tcPr>
            <w:tcW w:w="1021" w:type="dxa"/>
            <w:vMerge/>
          </w:tcPr>
          <w:p w14:paraId="0E3CFB43" w14:textId="77777777" w:rsidR="00957EEB" w:rsidRPr="008470FD" w:rsidRDefault="00957EEB" w:rsidP="00957EEB">
            <w:pPr>
              <w:ind w:left="-113" w:right="-113"/>
              <w:jc w:val="center"/>
            </w:pPr>
          </w:p>
        </w:tc>
        <w:tc>
          <w:tcPr>
            <w:tcW w:w="821" w:type="dxa"/>
            <w:vMerge/>
            <w:shd w:val="clear" w:color="auto" w:fill="BFBFBF"/>
          </w:tcPr>
          <w:p w14:paraId="547FF3A2" w14:textId="77777777" w:rsidR="00957EEB" w:rsidRPr="007307E9" w:rsidRDefault="00957EEB" w:rsidP="00957EEB">
            <w:pPr>
              <w:ind w:left="-113" w:right="-113"/>
              <w:jc w:val="center"/>
              <w:rPr>
                <w:highlight w:val="yellow"/>
              </w:rPr>
            </w:pPr>
          </w:p>
        </w:tc>
      </w:tr>
      <w:tr w:rsidR="00957EEB" w:rsidRPr="007307E9" w14:paraId="686025EA" w14:textId="77777777" w:rsidTr="00570E4F">
        <w:trPr>
          <w:gridAfter w:val="1"/>
          <w:wAfter w:w="7" w:type="dxa"/>
          <w:trHeight w:val="20"/>
        </w:trPr>
        <w:tc>
          <w:tcPr>
            <w:tcW w:w="1808" w:type="dxa"/>
            <w:vMerge/>
          </w:tcPr>
          <w:p w14:paraId="227750B5" w14:textId="77777777" w:rsidR="00957EEB" w:rsidRPr="007307E9" w:rsidRDefault="00957EEB" w:rsidP="00957EEB">
            <w:pPr>
              <w:jc w:val="center"/>
              <w:rPr>
                <w:rFonts w:eastAsia="Calibri"/>
                <w:b/>
                <w:bCs/>
              </w:rPr>
            </w:pPr>
          </w:p>
        </w:tc>
        <w:tc>
          <w:tcPr>
            <w:tcW w:w="597" w:type="dxa"/>
            <w:tcBorders>
              <w:bottom w:val="single" w:sz="4" w:space="0" w:color="auto"/>
            </w:tcBorders>
            <w:shd w:val="clear" w:color="auto" w:fill="auto"/>
          </w:tcPr>
          <w:p w14:paraId="565FF0A4" w14:textId="6FA91766" w:rsidR="00957EEB" w:rsidRPr="00957EEB" w:rsidRDefault="00957EEB" w:rsidP="00957EEB">
            <w:r w:rsidRPr="00957EEB">
              <w:t>8</w:t>
            </w:r>
          </w:p>
        </w:tc>
        <w:tc>
          <w:tcPr>
            <w:tcW w:w="11311" w:type="dxa"/>
          </w:tcPr>
          <w:p w14:paraId="399FA8F5" w14:textId="0B8AC680" w:rsidR="00957EEB" w:rsidRPr="005C749D" w:rsidRDefault="00957EEB" w:rsidP="00957EEB">
            <w:pPr>
              <w:rPr>
                <w:bCs/>
                <w:i/>
              </w:rPr>
            </w:pPr>
            <w:r w:rsidRPr="000308F8">
              <w:rPr>
                <w:lang w:eastAsia="ru-RU" w:bidi="ru-RU"/>
              </w:rPr>
              <w:t xml:space="preserve">Практическая работа </w:t>
            </w:r>
            <w:r>
              <w:rPr>
                <w:lang w:eastAsia="ru-RU" w:bidi="ru-RU"/>
              </w:rPr>
              <w:t>11</w:t>
            </w:r>
            <w:r w:rsidRPr="000308F8">
              <w:rPr>
                <w:lang w:eastAsia="ru-RU" w:bidi="ru-RU"/>
              </w:rPr>
              <w:t xml:space="preserve"> «Создание образа системы. Восстановление системы»</w:t>
            </w:r>
          </w:p>
        </w:tc>
        <w:tc>
          <w:tcPr>
            <w:tcW w:w="1021" w:type="dxa"/>
            <w:vMerge/>
          </w:tcPr>
          <w:p w14:paraId="3D218FA1" w14:textId="77777777" w:rsidR="00957EEB" w:rsidRPr="008470FD" w:rsidRDefault="00957EEB" w:rsidP="00957EEB">
            <w:pPr>
              <w:ind w:left="-113" w:right="-113"/>
              <w:jc w:val="center"/>
            </w:pPr>
          </w:p>
        </w:tc>
        <w:tc>
          <w:tcPr>
            <w:tcW w:w="821" w:type="dxa"/>
            <w:vMerge/>
            <w:shd w:val="clear" w:color="auto" w:fill="BFBFBF"/>
          </w:tcPr>
          <w:p w14:paraId="4B8FD80C" w14:textId="77777777" w:rsidR="00957EEB" w:rsidRPr="007307E9" w:rsidRDefault="00957EEB" w:rsidP="00957EEB">
            <w:pPr>
              <w:ind w:left="-113" w:right="-113"/>
              <w:jc w:val="center"/>
              <w:rPr>
                <w:highlight w:val="yellow"/>
              </w:rPr>
            </w:pPr>
          </w:p>
        </w:tc>
      </w:tr>
      <w:tr w:rsidR="00957EEB" w:rsidRPr="007307E9" w14:paraId="76532B17" w14:textId="77777777" w:rsidTr="00570E4F">
        <w:trPr>
          <w:gridAfter w:val="1"/>
          <w:wAfter w:w="7" w:type="dxa"/>
          <w:trHeight w:val="20"/>
        </w:trPr>
        <w:tc>
          <w:tcPr>
            <w:tcW w:w="1808" w:type="dxa"/>
            <w:vMerge/>
          </w:tcPr>
          <w:p w14:paraId="124778C8" w14:textId="77777777" w:rsidR="00957EEB" w:rsidRPr="007307E9" w:rsidRDefault="00957EEB" w:rsidP="00957EEB">
            <w:pPr>
              <w:jc w:val="center"/>
              <w:rPr>
                <w:rFonts w:eastAsia="Calibri"/>
                <w:b/>
                <w:bCs/>
              </w:rPr>
            </w:pPr>
          </w:p>
        </w:tc>
        <w:tc>
          <w:tcPr>
            <w:tcW w:w="597" w:type="dxa"/>
            <w:tcBorders>
              <w:bottom w:val="single" w:sz="4" w:space="0" w:color="auto"/>
            </w:tcBorders>
            <w:shd w:val="clear" w:color="auto" w:fill="auto"/>
          </w:tcPr>
          <w:p w14:paraId="5AF13D9D" w14:textId="44F3A29C" w:rsidR="00957EEB" w:rsidRPr="00957EEB" w:rsidRDefault="00957EEB" w:rsidP="00957EEB">
            <w:r w:rsidRPr="00957EEB">
              <w:t>9</w:t>
            </w:r>
          </w:p>
        </w:tc>
        <w:tc>
          <w:tcPr>
            <w:tcW w:w="11311" w:type="dxa"/>
          </w:tcPr>
          <w:p w14:paraId="73D58946" w14:textId="016C324B" w:rsidR="00957EEB" w:rsidRPr="005C749D" w:rsidRDefault="00957EEB" w:rsidP="00957EEB">
            <w:pPr>
              <w:rPr>
                <w:bCs/>
                <w:i/>
              </w:rPr>
            </w:pPr>
            <w:r>
              <w:rPr>
                <w:lang w:eastAsia="ru-RU" w:bidi="ru-RU"/>
              </w:rPr>
              <w:t>Практическая работа 12</w:t>
            </w:r>
            <w:r w:rsidRPr="000308F8">
              <w:rPr>
                <w:lang w:eastAsia="ru-RU" w:bidi="ru-RU"/>
              </w:rPr>
              <w:t xml:space="preserve"> «Настройка сетевого доступа»</w:t>
            </w:r>
          </w:p>
        </w:tc>
        <w:tc>
          <w:tcPr>
            <w:tcW w:w="1021" w:type="dxa"/>
            <w:vMerge/>
          </w:tcPr>
          <w:p w14:paraId="62002914" w14:textId="77777777" w:rsidR="00957EEB" w:rsidRPr="008470FD" w:rsidRDefault="00957EEB" w:rsidP="00957EEB">
            <w:pPr>
              <w:ind w:left="-113" w:right="-113"/>
              <w:jc w:val="center"/>
            </w:pPr>
          </w:p>
        </w:tc>
        <w:tc>
          <w:tcPr>
            <w:tcW w:w="821" w:type="dxa"/>
            <w:vMerge/>
            <w:shd w:val="clear" w:color="auto" w:fill="BFBFBF"/>
          </w:tcPr>
          <w:p w14:paraId="3B34DEC6" w14:textId="77777777" w:rsidR="00957EEB" w:rsidRPr="007307E9" w:rsidRDefault="00957EEB" w:rsidP="00957EEB">
            <w:pPr>
              <w:ind w:left="-113" w:right="-113"/>
              <w:jc w:val="center"/>
              <w:rPr>
                <w:highlight w:val="yellow"/>
              </w:rPr>
            </w:pPr>
          </w:p>
        </w:tc>
      </w:tr>
      <w:tr w:rsidR="00957EEB" w:rsidRPr="007307E9" w14:paraId="64554166" w14:textId="77777777" w:rsidTr="00570E4F">
        <w:trPr>
          <w:gridAfter w:val="1"/>
          <w:wAfter w:w="7" w:type="dxa"/>
          <w:trHeight w:val="20"/>
        </w:trPr>
        <w:tc>
          <w:tcPr>
            <w:tcW w:w="1808" w:type="dxa"/>
            <w:vMerge/>
          </w:tcPr>
          <w:p w14:paraId="4F97BB22" w14:textId="77777777" w:rsidR="00957EEB" w:rsidRPr="007307E9" w:rsidRDefault="00957EEB" w:rsidP="00957EEB">
            <w:pPr>
              <w:jc w:val="center"/>
              <w:rPr>
                <w:rFonts w:eastAsia="Calibri"/>
                <w:b/>
                <w:bCs/>
              </w:rPr>
            </w:pPr>
          </w:p>
        </w:tc>
        <w:tc>
          <w:tcPr>
            <w:tcW w:w="597" w:type="dxa"/>
            <w:tcBorders>
              <w:bottom w:val="single" w:sz="4" w:space="0" w:color="auto"/>
            </w:tcBorders>
            <w:shd w:val="clear" w:color="auto" w:fill="auto"/>
          </w:tcPr>
          <w:p w14:paraId="0AF2F7AC" w14:textId="369904F9" w:rsidR="00957EEB" w:rsidRPr="00957EEB" w:rsidRDefault="00957EEB" w:rsidP="00957EEB">
            <w:r w:rsidRPr="00957EEB">
              <w:t>10</w:t>
            </w:r>
          </w:p>
        </w:tc>
        <w:tc>
          <w:tcPr>
            <w:tcW w:w="11311" w:type="dxa"/>
          </w:tcPr>
          <w:p w14:paraId="26143FAD" w14:textId="00365E1C" w:rsidR="00957EEB" w:rsidRPr="005C749D" w:rsidRDefault="00957EEB" w:rsidP="00957EEB">
            <w:pPr>
              <w:rPr>
                <w:bCs/>
                <w:i/>
              </w:rPr>
            </w:pPr>
            <w:r>
              <w:rPr>
                <w:lang w:eastAsia="ru-RU" w:bidi="ru-RU"/>
              </w:rPr>
              <w:t>Практическая работа 12</w:t>
            </w:r>
            <w:r w:rsidRPr="000308F8">
              <w:rPr>
                <w:lang w:eastAsia="ru-RU" w:bidi="ru-RU"/>
              </w:rPr>
              <w:t xml:space="preserve"> «Настройка сетевого доступа»</w:t>
            </w:r>
          </w:p>
        </w:tc>
        <w:tc>
          <w:tcPr>
            <w:tcW w:w="1021" w:type="dxa"/>
            <w:vMerge/>
          </w:tcPr>
          <w:p w14:paraId="71DBA08B" w14:textId="77777777" w:rsidR="00957EEB" w:rsidRPr="008470FD" w:rsidRDefault="00957EEB" w:rsidP="00957EEB">
            <w:pPr>
              <w:ind w:left="-113" w:right="-113"/>
              <w:jc w:val="center"/>
            </w:pPr>
          </w:p>
        </w:tc>
        <w:tc>
          <w:tcPr>
            <w:tcW w:w="821" w:type="dxa"/>
            <w:vMerge/>
            <w:shd w:val="clear" w:color="auto" w:fill="BFBFBF"/>
          </w:tcPr>
          <w:p w14:paraId="11AAE664" w14:textId="77777777" w:rsidR="00957EEB" w:rsidRPr="007307E9" w:rsidRDefault="00957EEB" w:rsidP="00957EEB">
            <w:pPr>
              <w:ind w:left="-113" w:right="-113"/>
              <w:jc w:val="center"/>
              <w:rPr>
                <w:highlight w:val="yellow"/>
              </w:rPr>
            </w:pPr>
          </w:p>
        </w:tc>
      </w:tr>
      <w:tr w:rsidR="00957EEB" w:rsidRPr="007307E9" w14:paraId="4EFDBB78" w14:textId="77777777" w:rsidTr="007D617D">
        <w:trPr>
          <w:gridAfter w:val="1"/>
          <w:wAfter w:w="7" w:type="dxa"/>
          <w:trHeight w:val="20"/>
        </w:trPr>
        <w:tc>
          <w:tcPr>
            <w:tcW w:w="1808" w:type="dxa"/>
            <w:vMerge/>
          </w:tcPr>
          <w:p w14:paraId="18126E06" w14:textId="77777777" w:rsidR="00957EEB" w:rsidRPr="007307E9" w:rsidRDefault="00957EEB" w:rsidP="00957EEB">
            <w:pPr>
              <w:jc w:val="center"/>
              <w:rPr>
                <w:rFonts w:eastAsia="Calibri"/>
                <w:b/>
                <w:bCs/>
              </w:rPr>
            </w:pPr>
          </w:p>
        </w:tc>
        <w:tc>
          <w:tcPr>
            <w:tcW w:w="11908" w:type="dxa"/>
            <w:gridSpan w:val="2"/>
            <w:tcBorders>
              <w:bottom w:val="single" w:sz="4" w:space="0" w:color="auto"/>
            </w:tcBorders>
            <w:shd w:val="clear" w:color="auto" w:fill="auto"/>
          </w:tcPr>
          <w:p w14:paraId="4D1B76FB" w14:textId="18E16FC2" w:rsidR="00957EEB" w:rsidRPr="00431298" w:rsidRDefault="00957EEB" w:rsidP="00957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D36D32">
              <w:rPr>
                <w:b/>
                <w:sz w:val="22"/>
                <w:szCs w:val="22"/>
              </w:rPr>
              <w:t>Умения</w:t>
            </w:r>
            <w:r w:rsidR="000855B0" w:rsidRPr="00D36D32">
              <w:rPr>
                <w:b/>
                <w:sz w:val="22"/>
                <w:szCs w:val="22"/>
              </w:rPr>
              <w:t>:</w:t>
            </w:r>
            <w:r w:rsidR="00C527CF" w:rsidRPr="00D36D32">
              <w:rPr>
                <w:sz w:val="22"/>
                <w:szCs w:val="22"/>
              </w:rPr>
              <w:t xml:space="preserve"> </w:t>
            </w:r>
            <w:r w:rsidR="00C527CF" w:rsidRPr="00D36D32">
              <w:rPr>
                <w:bCs/>
                <w:sz w:val="22"/>
                <w:szCs w:val="22"/>
              </w:rPr>
              <w:t>Измерение и анализ эксплуатационных характеристик качества программного обеспечения.</w:t>
            </w:r>
            <w:r w:rsidR="00C527CF" w:rsidRPr="00D36D32">
              <w:rPr>
                <w:sz w:val="22"/>
                <w:szCs w:val="22"/>
              </w:rPr>
              <w:t xml:space="preserve"> </w:t>
            </w:r>
            <w:r w:rsidR="00C527CF" w:rsidRPr="00D36D32">
              <w:rPr>
                <w:bCs/>
                <w:sz w:val="22"/>
                <w:szCs w:val="22"/>
              </w:rPr>
              <w:t>Устранение проблем совместимости программного обеспечения.</w:t>
            </w:r>
            <w:r w:rsidR="00C527CF" w:rsidRPr="00D36D32">
              <w:rPr>
                <w:sz w:val="22"/>
                <w:szCs w:val="22"/>
              </w:rPr>
              <w:t xml:space="preserve"> </w:t>
            </w:r>
            <w:r w:rsidR="00C527CF" w:rsidRPr="00D36D32">
              <w:rPr>
                <w:bCs/>
                <w:sz w:val="22"/>
                <w:szCs w:val="22"/>
              </w:rPr>
              <w:t>Конфигурирование программных и аппаратных средств»</w:t>
            </w:r>
            <w:r w:rsidR="00C527CF" w:rsidRPr="00D36D32">
              <w:rPr>
                <w:sz w:val="22"/>
                <w:szCs w:val="22"/>
              </w:rPr>
              <w:t xml:space="preserve"> </w:t>
            </w:r>
            <w:r w:rsidR="00C527CF" w:rsidRPr="00D36D32">
              <w:rPr>
                <w:bCs/>
                <w:sz w:val="22"/>
                <w:szCs w:val="22"/>
              </w:rPr>
              <w:t>Настройки системы и обновлений</w:t>
            </w:r>
            <w:r w:rsidR="00C527CF" w:rsidRPr="00D36D32">
              <w:rPr>
                <w:sz w:val="22"/>
                <w:szCs w:val="22"/>
              </w:rPr>
              <w:t xml:space="preserve"> </w:t>
            </w:r>
            <w:r w:rsidR="00C527CF" w:rsidRPr="00D36D32">
              <w:rPr>
                <w:bCs/>
                <w:sz w:val="22"/>
                <w:szCs w:val="22"/>
              </w:rPr>
              <w:t>Создание образа системы. Восстановление системы</w:t>
            </w:r>
            <w:r w:rsidR="00C527CF" w:rsidRPr="00D36D32">
              <w:rPr>
                <w:sz w:val="22"/>
                <w:szCs w:val="22"/>
              </w:rPr>
              <w:t xml:space="preserve"> </w:t>
            </w:r>
            <w:r w:rsidR="00C527CF" w:rsidRPr="00D36D32">
              <w:rPr>
                <w:bCs/>
                <w:sz w:val="22"/>
                <w:szCs w:val="22"/>
              </w:rPr>
              <w:t>Настройка сетевого доступа</w:t>
            </w:r>
          </w:p>
        </w:tc>
        <w:tc>
          <w:tcPr>
            <w:tcW w:w="1021" w:type="dxa"/>
          </w:tcPr>
          <w:p w14:paraId="31B046B6" w14:textId="77777777" w:rsidR="00957EEB" w:rsidRPr="007A4DF1" w:rsidRDefault="00957EEB" w:rsidP="00957EEB">
            <w:pPr>
              <w:ind w:left="-113" w:right="-113"/>
              <w:jc w:val="center"/>
            </w:pPr>
          </w:p>
        </w:tc>
        <w:tc>
          <w:tcPr>
            <w:tcW w:w="821" w:type="dxa"/>
            <w:vMerge/>
            <w:shd w:val="clear" w:color="auto" w:fill="BFBFBF"/>
          </w:tcPr>
          <w:p w14:paraId="5295918D" w14:textId="77777777" w:rsidR="00957EEB" w:rsidRPr="007307E9" w:rsidRDefault="00957EEB" w:rsidP="00957EEB">
            <w:pPr>
              <w:ind w:left="-113" w:right="-113"/>
              <w:jc w:val="center"/>
              <w:rPr>
                <w:highlight w:val="yellow"/>
              </w:rPr>
            </w:pPr>
          </w:p>
        </w:tc>
      </w:tr>
      <w:tr w:rsidR="00957EEB" w:rsidRPr="007C719F" w14:paraId="6AC2D854" w14:textId="77777777" w:rsidTr="007D617D">
        <w:trPr>
          <w:trHeight w:val="20"/>
        </w:trPr>
        <w:tc>
          <w:tcPr>
            <w:tcW w:w="1808" w:type="dxa"/>
            <w:vMerge/>
          </w:tcPr>
          <w:p w14:paraId="770DBDFC" w14:textId="77777777" w:rsidR="00957EEB" w:rsidRPr="007307E9" w:rsidRDefault="00957EEB" w:rsidP="00957EEB">
            <w:pPr>
              <w:jc w:val="center"/>
              <w:rPr>
                <w:rFonts w:eastAsia="Calibri"/>
                <w:b/>
                <w:bCs/>
              </w:rPr>
            </w:pPr>
          </w:p>
        </w:tc>
        <w:tc>
          <w:tcPr>
            <w:tcW w:w="11908" w:type="dxa"/>
            <w:gridSpan w:val="2"/>
            <w:shd w:val="clear" w:color="auto" w:fill="auto"/>
          </w:tcPr>
          <w:p w14:paraId="653E731E" w14:textId="7B44E6D6" w:rsidR="00957EEB" w:rsidRPr="007A4DF1" w:rsidRDefault="00957EEB" w:rsidP="00957EEB">
            <w:pPr>
              <w:rPr>
                <w:b/>
                <w:bCs/>
              </w:rPr>
            </w:pPr>
            <w:r>
              <w:rPr>
                <w:b/>
                <w:bCs/>
              </w:rPr>
              <w:t>Лабораторные работы</w:t>
            </w:r>
          </w:p>
        </w:tc>
        <w:tc>
          <w:tcPr>
            <w:tcW w:w="1849" w:type="dxa"/>
            <w:gridSpan w:val="3"/>
          </w:tcPr>
          <w:p w14:paraId="27D3286E" w14:textId="05DBC7BD" w:rsidR="00957EEB" w:rsidRPr="00B66DAA" w:rsidRDefault="00957EEB" w:rsidP="00957EEB">
            <w:pPr>
              <w:ind w:left="-113" w:right="-113"/>
              <w:jc w:val="center"/>
              <w:rPr>
                <w:sz w:val="22"/>
                <w:highlight w:val="yellow"/>
              </w:rPr>
            </w:pPr>
          </w:p>
        </w:tc>
      </w:tr>
      <w:tr w:rsidR="00683554" w:rsidRPr="007C719F" w14:paraId="58B7D4C8" w14:textId="77777777" w:rsidTr="007D617D">
        <w:trPr>
          <w:trHeight w:val="20"/>
        </w:trPr>
        <w:tc>
          <w:tcPr>
            <w:tcW w:w="1808" w:type="dxa"/>
          </w:tcPr>
          <w:p w14:paraId="1D26499B" w14:textId="77777777" w:rsidR="00683554" w:rsidRPr="007307E9" w:rsidRDefault="00683554" w:rsidP="00957EEB">
            <w:pPr>
              <w:jc w:val="center"/>
              <w:rPr>
                <w:rFonts w:eastAsia="Calibri"/>
                <w:b/>
                <w:bCs/>
              </w:rPr>
            </w:pPr>
          </w:p>
        </w:tc>
        <w:tc>
          <w:tcPr>
            <w:tcW w:w="11908" w:type="dxa"/>
            <w:gridSpan w:val="2"/>
            <w:shd w:val="clear" w:color="auto" w:fill="auto"/>
          </w:tcPr>
          <w:p w14:paraId="60E27435" w14:textId="42787FFE" w:rsidR="00683554" w:rsidRDefault="00683554" w:rsidP="00957EEB">
            <w:pPr>
              <w:rPr>
                <w:b/>
                <w:bCs/>
              </w:rPr>
            </w:pPr>
            <w:r w:rsidRPr="001B4582">
              <w:rPr>
                <w:rFonts w:eastAsia="Calibri"/>
                <w:b/>
                <w:bCs/>
              </w:rPr>
              <w:t>Самостоятельная работа</w:t>
            </w:r>
          </w:p>
        </w:tc>
        <w:tc>
          <w:tcPr>
            <w:tcW w:w="1849" w:type="dxa"/>
            <w:gridSpan w:val="3"/>
          </w:tcPr>
          <w:p w14:paraId="6A91069E" w14:textId="5B8A55EE" w:rsidR="00683554" w:rsidRPr="00B66DAA" w:rsidRDefault="00683554" w:rsidP="00957EEB">
            <w:pPr>
              <w:ind w:left="-113" w:right="-113"/>
              <w:jc w:val="center"/>
              <w:rPr>
                <w:i/>
                <w:sz w:val="22"/>
              </w:rPr>
            </w:pPr>
            <w:r w:rsidRPr="00B66DAA">
              <w:rPr>
                <w:i/>
                <w:sz w:val="22"/>
              </w:rPr>
              <w:t>не предусмотрено</w:t>
            </w:r>
          </w:p>
        </w:tc>
      </w:tr>
      <w:tr w:rsidR="00957EEB" w:rsidRPr="00DD1EFE" w14:paraId="77369B9A" w14:textId="77777777" w:rsidTr="007D617D">
        <w:trPr>
          <w:gridAfter w:val="1"/>
          <w:wAfter w:w="7" w:type="dxa"/>
          <w:trHeight w:val="20"/>
        </w:trPr>
        <w:tc>
          <w:tcPr>
            <w:tcW w:w="13716" w:type="dxa"/>
            <w:gridSpan w:val="3"/>
          </w:tcPr>
          <w:p w14:paraId="16262CED" w14:textId="757D267B" w:rsidR="00957EEB" w:rsidRPr="00DD1EFE" w:rsidRDefault="00A56318" w:rsidP="00957EEB">
            <w:pPr>
              <w:jc w:val="center"/>
            </w:pPr>
            <w:r w:rsidRPr="00A56318">
              <w:rPr>
                <w:rFonts w:eastAsia="Calibri"/>
                <w:b/>
                <w:bCs/>
              </w:rPr>
              <w:t>МДК. 3.2 Обеспечение качества функционирования компьютерных систем</w:t>
            </w:r>
          </w:p>
        </w:tc>
        <w:tc>
          <w:tcPr>
            <w:tcW w:w="1021" w:type="dxa"/>
            <w:tcBorders>
              <w:bottom w:val="single" w:sz="4" w:space="0" w:color="auto"/>
            </w:tcBorders>
          </w:tcPr>
          <w:p w14:paraId="519632AC" w14:textId="10FDAADB" w:rsidR="00957EEB" w:rsidRPr="009711D6" w:rsidRDefault="00616FF9" w:rsidP="00957EEB">
            <w:pPr>
              <w:ind w:left="-113" w:right="-113"/>
              <w:jc w:val="center"/>
              <w:rPr>
                <w:b/>
              </w:rPr>
            </w:pPr>
            <w:r>
              <w:rPr>
                <w:b/>
              </w:rPr>
              <w:t>80</w:t>
            </w:r>
          </w:p>
        </w:tc>
        <w:tc>
          <w:tcPr>
            <w:tcW w:w="821" w:type="dxa"/>
            <w:shd w:val="clear" w:color="auto" w:fill="C0C0C0"/>
          </w:tcPr>
          <w:p w14:paraId="0A22E1A1" w14:textId="77777777" w:rsidR="00957EEB" w:rsidRPr="00DD1EFE" w:rsidRDefault="00957EEB" w:rsidP="00957EEB">
            <w:pPr>
              <w:ind w:left="-113" w:right="-113"/>
              <w:jc w:val="center"/>
            </w:pPr>
          </w:p>
        </w:tc>
      </w:tr>
      <w:tr w:rsidR="00957EEB" w:rsidRPr="006A2735" w14:paraId="34F0AA63" w14:textId="77777777" w:rsidTr="007D617D">
        <w:trPr>
          <w:gridAfter w:val="1"/>
          <w:wAfter w:w="7" w:type="dxa"/>
          <w:trHeight w:val="20"/>
        </w:trPr>
        <w:tc>
          <w:tcPr>
            <w:tcW w:w="1808" w:type="dxa"/>
            <w:vMerge w:val="restart"/>
          </w:tcPr>
          <w:p w14:paraId="2D4AE07E" w14:textId="77777777" w:rsidR="00A56318" w:rsidRPr="00A56318" w:rsidRDefault="00A56318" w:rsidP="00A56318">
            <w:pPr>
              <w:jc w:val="center"/>
              <w:rPr>
                <w:rFonts w:eastAsia="Calibri"/>
                <w:b/>
                <w:bCs/>
              </w:rPr>
            </w:pPr>
            <w:r w:rsidRPr="00A56318">
              <w:rPr>
                <w:rFonts w:eastAsia="Calibri"/>
                <w:b/>
                <w:bCs/>
              </w:rPr>
              <w:t>Тема 3.2.1 Основные методы обеспечения качества</w:t>
            </w:r>
          </w:p>
          <w:p w14:paraId="04FC530B" w14:textId="2C930A3B" w:rsidR="00957EEB" w:rsidRPr="006A2735" w:rsidRDefault="00A56318" w:rsidP="00A56318">
            <w:pPr>
              <w:jc w:val="center"/>
              <w:rPr>
                <w:rFonts w:eastAsia="Calibri"/>
                <w:b/>
                <w:bCs/>
              </w:rPr>
            </w:pPr>
            <w:r w:rsidRPr="00A56318">
              <w:rPr>
                <w:rFonts w:eastAsia="Calibri"/>
                <w:b/>
                <w:bCs/>
              </w:rPr>
              <w:t>функционирования</w:t>
            </w:r>
          </w:p>
        </w:tc>
        <w:tc>
          <w:tcPr>
            <w:tcW w:w="11908" w:type="dxa"/>
            <w:gridSpan w:val="2"/>
            <w:tcBorders>
              <w:bottom w:val="single" w:sz="4" w:space="0" w:color="auto"/>
              <w:right w:val="single" w:sz="4" w:space="0" w:color="auto"/>
            </w:tcBorders>
          </w:tcPr>
          <w:p w14:paraId="5F0A7648" w14:textId="77777777" w:rsidR="00957EEB" w:rsidRPr="006A2735" w:rsidRDefault="00957EEB" w:rsidP="00957EEB">
            <w:r w:rsidRPr="006A2735">
              <w:rPr>
                <w:rFonts w:eastAsia="Calibri"/>
                <w:b/>
                <w:bCs/>
              </w:rPr>
              <w:t xml:space="preserve">Содержание </w:t>
            </w:r>
            <w:r w:rsidRPr="006A2735">
              <w:rPr>
                <w:bCs/>
                <w:i/>
              </w:rPr>
              <w:t>(указывается перечень дидактических единиц)</w:t>
            </w:r>
          </w:p>
        </w:tc>
        <w:tc>
          <w:tcPr>
            <w:tcW w:w="1021" w:type="dxa"/>
            <w:tcBorders>
              <w:top w:val="single" w:sz="4" w:space="0" w:color="auto"/>
              <w:left w:val="single" w:sz="4" w:space="0" w:color="auto"/>
              <w:bottom w:val="single" w:sz="4" w:space="0" w:color="auto"/>
              <w:right w:val="single" w:sz="4" w:space="0" w:color="auto"/>
            </w:tcBorders>
          </w:tcPr>
          <w:p w14:paraId="2F688538" w14:textId="2CA0AB1B" w:rsidR="00957EEB" w:rsidRPr="009711D6" w:rsidRDefault="00616FF9" w:rsidP="00957EEB">
            <w:pPr>
              <w:ind w:left="-113" w:right="-113"/>
              <w:jc w:val="center"/>
            </w:pPr>
            <w:r>
              <w:rPr>
                <w:b/>
              </w:rPr>
              <w:t>20</w:t>
            </w:r>
          </w:p>
        </w:tc>
        <w:tc>
          <w:tcPr>
            <w:tcW w:w="821" w:type="dxa"/>
            <w:vMerge w:val="restart"/>
            <w:tcBorders>
              <w:left w:val="single" w:sz="4" w:space="0" w:color="auto"/>
            </w:tcBorders>
            <w:shd w:val="clear" w:color="auto" w:fill="C0C0C0"/>
          </w:tcPr>
          <w:p w14:paraId="57CB7FBF" w14:textId="77777777" w:rsidR="00957EEB" w:rsidRPr="006A2735" w:rsidRDefault="00957EEB" w:rsidP="00957EEB">
            <w:pPr>
              <w:ind w:left="-113" w:right="-113"/>
              <w:jc w:val="center"/>
            </w:pPr>
            <w:r>
              <w:t>2</w:t>
            </w:r>
          </w:p>
        </w:tc>
      </w:tr>
      <w:tr w:rsidR="00616FF9" w:rsidRPr="006A2735" w14:paraId="062DD6A2" w14:textId="77777777" w:rsidTr="00AF529B">
        <w:trPr>
          <w:gridAfter w:val="1"/>
          <w:wAfter w:w="7" w:type="dxa"/>
          <w:trHeight w:val="20"/>
        </w:trPr>
        <w:tc>
          <w:tcPr>
            <w:tcW w:w="1808" w:type="dxa"/>
            <w:vMerge/>
          </w:tcPr>
          <w:p w14:paraId="0FC5764E"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255835C0" w14:textId="77777777" w:rsidR="00616FF9" w:rsidRPr="006A2735" w:rsidRDefault="00616FF9" w:rsidP="00616FF9">
            <w:pPr>
              <w:jc w:val="center"/>
            </w:pPr>
            <w:r w:rsidRPr="006A2735">
              <w:t>1.</w:t>
            </w:r>
          </w:p>
        </w:tc>
        <w:tc>
          <w:tcPr>
            <w:tcW w:w="11311" w:type="dxa"/>
          </w:tcPr>
          <w:p w14:paraId="4412CF0E" w14:textId="1A02AD78" w:rsidR="00616FF9" w:rsidRPr="006A2735" w:rsidRDefault="00616FF9" w:rsidP="00616FF9">
            <w:r w:rsidRPr="00423C29">
              <w:rPr>
                <w:lang w:eastAsia="ru-RU" w:bidi="ru-RU"/>
              </w:rPr>
              <w:t>Многоуровневая модель качества программного обеспечения</w:t>
            </w:r>
          </w:p>
        </w:tc>
        <w:tc>
          <w:tcPr>
            <w:tcW w:w="1021" w:type="dxa"/>
            <w:vMerge w:val="restart"/>
            <w:tcBorders>
              <w:top w:val="single" w:sz="4" w:space="0" w:color="auto"/>
              <w:left w:val="single" w:sz="4" w:space="0" w:color="auto"/>
              <w:bottom w:val="nil"/>
              <w:right w:val="single" w:sz="4" w:space="0" w:color="auto"/>
            </w:tcBorders>
          </w:tcPr>
          <w:p w14:paraId="33ACEDB9" w14:textId="77777777" w:rsidR="00616FF9" w:rsidRDefault="00616FF9" w:rsidP="00616FF9">
            <w:pPr>
              <w:ind w:left="-113" w:right="-113"/>
              <w:jc w:val="center"/>
            </w:pPr>
            <w:r>
              <w:t>2</w:t>
            </w:r>
          </w:p>
          <w:p w14:paraId="43758EC8" w14:textId="0C289053"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0FF35C6F" w14:textId="77777777" w:rsidR="00616FF9" w:rsidRPr="006A2735" w:rsidRDefault="00616FF9" w:rsidP="00616FF9">
            <w:pPr>
              <w:ind w:left="-113" w:right="-113"/>
              <w:jc w:val="center"/>
            </w:pPr>
          </w:p>
        </w:tc>
      </w:tr>
      <w:tr w:rsidR="00616FF9" w:rsidRPr="006A2735" w14:paraId="27CB3035" w14:textId="77777777" w:rsidTr="00AF529B">
        <w:trPr>
          <w:gridAfter w:val="1"/>
          <w:wAfter w:w="7" w:type="dxa"/>
          <w:trHeight w:val="20"/>
        </w:trPr>
        <w:tc>
          <w:tcPr>
            <w:tcW w:w="1808" w:type="dxa"/>
            <w:vMerge/>
          </w:tcPr>
          <w:p w14:paraId="278FC332"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51400D6F" w14:textId="77777777" w:rsidR="00616FF9" w:rsidRPr="006A2735" w:rsidRDefault="00616FF9" w:rsidP="00616FF9">
            <w:pPr>
              <w:jc w:val="center"/>
            </w:pPr>
            <w:r>
              <w:t>2.</w:t>
            </w:r>
          </w:p>
        </w:tc>
        <w:tc>
          <w:tcPr>
            <w:tcW w:w="11311" w:type="dxa"/>
          </w:tcPr>
          <w:p w14:paraId="215044FA" w14:textId="123CD822" w:rsidR="00616FF9" w:rsidRPr="006A2735" w:rsidRDefault="00616FF9" w:rsidP="00616FF9">
            <w:pPr>
              <w:suppressAutoHyphens/>
              <w:jc w:val="both"/>
            </w:pPr>
            <w:r w:rsidRPr="00423C29">
              <w:rPr>
                <w:lang w:eastAsia="ru-RU" w:bidi="ru-RU"/>
              </w:rPr>
              <w:t>Объекты уязвимости</w:t>
            </w:r>
          </w:p>
        </w:tc>
        <w:tc>
          <w:tcPr>
            <w:tcW w:w="1021" w:type="dxa"/>
            <w:vMerge/>
            <w:tcBorders>
              <w:top w:val="nil"/>
              <w:left w:val="single" w:sz="4" w:space="0" w:color="auto"/>
              <w:bottom w:val="nil"/>
              <w:right w:val="single" w:sz="4" w:space="0" w:color="auto"/>
            </w:tcBorders>
          </w:tcPr>
          <w:p w14:paraId="1F72E2A5" w14:textId="77777777" w:rsidR="00616FF9" w:rsidRPr="009711D6" w:rsidRDefault="00616FF9" w:rsidP="00616FF9">
            <w:pPr>
              <w:ind w:left="-113" w:right="-113"/>
              <w:jc w:val="center"/>
            </w:pPr>
          </w:p>
        </w:tc>
        <w:tc>
          <w:tcPr>
            <w:tcW w:w="821" w:type="dxa"/>
            <w:vMerge/>
            <w:tcBorders>
              <w:left w:val="single" w:sz="4" w:space="0" w:color="auto"/>
            </w:tcBorders>
            <w:shd w:val="clear" w:color="auto" w:fill="auto"/>
          </w:tcPr>
          <w:p w14:paraId="156D93C9" w14:textId="77777777" w:rsidR="00616FF9" w:rsidRPr="006A2735" w:rsidRDefault="00616FF9" w:rsidP="00616FF9">
            <w:pPr>
              <w:ind w:left="-113" w:right="-113"/>
              <w:jc w:val="center"/>
            </w:pPr>
          </w:p>
        </w:tc>
      </w:tr>
      <w:tr w:rsidR="00616FF9" w:rsidRPr="006A2735" w14:paraId="2250C280" w14:textId="77777777" w:rsidTr="00AF529B">
        <w:trPr>
          <w:gridAfter w:val="1"/>
          <w:wAfter w:w="7" w:type="dxa"/>
          <w:trHeight w:val="20"/>
        </w:trPr>
        <w:tc>
          <w:tcPr>
            <w:tcW w:w="1808" w:type="dxa"/>
            <w:vMerge/>
          </w:tcPr>
          <w:p w14:paraId="39051ED9"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147D2A26" w14:textId="77777777" w:rsidR="00616FF9" w:rsidRDefault="00616FF9" w:rsidP="00616FF9">
            <w:pPr>
              <w:jc w:val="center"/>
            </w:pPr>
            <w:r>
              <w:t>3.</w:t>
            </w:r>
          </w:p>
        </w:tc>
        <w:tc>
          <w:tcPr>
            <w:tcW w:w="11311" w:type="dxa"/>
          </w:tcPr>
          <w:p w14:paraId="20C6B9F1" w14:textId="3DBFEE3D" w:rsidR="00616FF9" w:rsidRPr="00475CC1" w:rsidRDefault="00616FF9" w:rsidP="00616FF9">
            <w:pPr>
              <w:suppressAutoHyphens/>
              <w:jc w:val="both"/>
            </w:pPr>
            <w:r w:rsidRPr="00423C29">
              <w:rPr>
                <w:lang w:eastAsia="ru-RU" w:bidi="ru-RU"/>
              </w:rPr>
              <w:t>Дестабилизирующие факторы и угрозы надежности</w:t>
            </w:r>
          </w:p>
        </w:tc>
        <w:tc>
          <w:tcPr>
            <w:tcW w:w="1021" w:type="dxa"/>
            <w:tcBorders>
              <w:top w:val="nil"/>
              <w:left w:val="single" w:sz="4" w:space="0" w:color="auto"/>
              <w:bottom w:val="nil"/>
              <w:right w:val="single" w:sz="4" w:space="0" w:color="auto"/>
            </w:tcBorders>
          </w:tcPr>
          <w:p w14:paraId="02D806A1" w14:textId="0B3589E3"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34830B2E" w14:textId="77777777" w:rsidR="00616FF9" w:rsidRPr="006A2735" w:rsidRDefault="00616FF9" w:rsidP="00616FF9">
            <w:pPr>
              <w:ind w:left="-113" w:right="-113"/>
              <w:jc w:val="center"/>
            </w:pPr>
          </w:p>
        </w:tc>
      </w:tr>
      <w:tr w:rsidR="00616FF9" w:rsidRPr="006A2735" w14:paraId="0766FDED" w14:textId="77777777" w:rsidTr="00AF529B">
        <w:trPr>
          <w:gridAfter w:val="1"/>
          <w:wAfter w:w="7" w:type="dxa"/>
          <w:trHeight w:val="20"/>
        </w:trPr>
        <w:tc>
          <w:tcPr>
            <w:tcW w:w="1808" w:type="dxa"/>
            <w:vMerge/>
          </w:tcPr>
          <w:p w14:paraId="0F426A5E"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01F73EAA" w14:textId="77777777" w:rsidR="00616FF9" w:rsidRDefault="00616FF9" w:rsidP="00616FF9">
            <w:pPr>
              <w:jc w:val="center"/>
            </w:pPr>
            <w:r>
              <w:t>4.</w:t>
            </w:r>
          </w:p>
        </w:tc>
        <w:tc>
          <w:tcPr>
            <w:tcW w:w="11311" w:type="dxa"/>
          </w:tcPr>
          <w:p w14:paraId="052BC12D" w14:textId="27E4313D" w:rsidR="00616FF9" w:rsidRPr="00475CC1" w:rsidRDefault="00616FF9" w:rsidP="00616FF9">
            <w:pPr>
              <w:suppressAutoHyphens/>
              <w:jc w:val="both"/>
            </w:pPr>
            <w:r w:rsidRPr="00423C29">
              <w:rPr>
                <w:lang w:eastAsia="ru-RU" w:bidi="ru-RU"/>
              </w:rPr>
              <w:t>Методы предотвращения угроз надежности</w:t>
            </w:r>
          </w:p>
        </w:tc>
        <w:tc>
          <w:tcPr>
            <w:tcW w:w="1021" w:type="dxa"/>
            <w:tcBorders>
              <w:top w:val="nil"/>
              <w:left w:val="single" w:sz="4" w:space="0" w:color="auto"/>
              <w:bottom w:val="nil"/>
              <w:right w:val="single" w:sz="4" w:space="0" w:color="auto"/>
            </w:tcBorders>
          </w:tcPr>
          <w:p w14:paraId="7A9E7E6A" w14:textId="1FF772C1"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2D6499A4" w14:textId="77777777" w:rsidR="00616FF9" w:rsidRPr="006A2735" w:rsidRDefault="00616FF9" w:rsidP="00616FF9">
            <w:pPr>
              <w:ind w:left="-113" w:right="-113"/>
              <w:jc w:val="center"/>
            </w:pPr>
          </w:p>
        </w:tc>
      </w:tr>
      <w:tr w:rsidR="00616FF9" w:rsidRPr="006A2735" w14:paraId="1CC8CA90" w14:textId="77777777" w:rsidTr="00AF529B">
        <w:trPr>
          <w:gridAfter w:val="1"/>
          <w:wAfter w:w="7" w:type="dxa"/>
          <w:trHeight w:val="20"/>
        </w:trPr>
        <w:tc>
          <w:tcPr>
            <w:tcW w:w="1808" w:type="dxa"/>
            <w:vMerge/>
          </w:tcPr>
          <w:p w14:paraId="47358F2B"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6CC22CED" w14:textId="367B95EC" w:rsidR="00616FF9" w:rsidRDefault="00616FF9" w:rsidP="00616FF9">
            <w:pPr>
              <w:jc w:val="center"/>
            </w:pPr>
            <w:r>
              <w:t>5</w:t>
            </w:r>
          </w:p>
        </w:tc>
        <w:tc>
          <w:tcPr>
            <w:tcW w:w="11311" w:type="dxa"/>
          </w:tcPr>
          <w:p w14:paraId="704264CC" w14:textId="12676698" w:rsidR="00616FF9" w:rsidRPr="00475CC1" w:rsidRDefault="00616FF9" w:rsidP="00616FF9">
            <w:pPr>
              <w:suppressAutoHyphens/>
              <w:jc w:val="both"/>
            </w:pPr>
            <w:r w:rsidRPr="00423C29">
              <w:rPr>
                <w:lang w:eastAsia="ru-RU" w:bidi="ru-RU"/>
              </w:rPr>
              <w:t>Оперативные методы повышения надежности: временная, информационная, программная избыточность</w:t>
            </w:r>
          </w:p>
        </w:tc>
        <w:tc>
          <w:tcPr>
            <w:tcW w:w="1021" w:type="dxa"/>
            <w:tcBorders>
              <w:top w:val="nil"/>
              <w:left w:val="single" w:sz="4" w:space="0" w:color="auto"/>
              <w:bottom w:val="nil"/>
              <w:right w:val="single" w:sz="4" w:space="0" w:color="auto"/>
            </w:tcBorders>
          </w:tcPr>
          <w:p w14:paraId="3E21EB1C" w14:textId="72FA0CCF"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36455489" w14:textId="77777777" w:rsidR="00616FF9" w:rsidRPr="006A2735" w:rsidRDefault="00616FF9" w:rsidP="00616FF9">
            <w:pPr>
              <w:ind w:left="-113" w:right="-113"/>
              <w:jc w:val="center"/>
            </w:pPr>
          </w:p>
        </w:tc>
      </w:tr>
      <w:tr w:rsidR="00616FF9" w:rsidRPr="006A2735" w14:paraId="7709E3AA" w14:textId="77777777" w:rsidTr="00AF529B">
        <w:trPr>
          <w:gridAfter w:val="1"/>
          <w:wAfter w:w="7" w:type="dxa"/>
          <w:trHeight w:val="20"/>
        </w:trPr>
        <w:tc>
          <w:tcPr>
            <w:tcW w:w="1808" w:type="dxa"/>
            <w:vMerge/>
          </w:tcPr>
          <w:p w14:paraId="5AF60589"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2B3F5201" w14:textId="3E335FC4" w:rsidR="00616FF9" w:rsidRDefault="00616FF9" w:rsidP="00616FF9">
            <w:pPr>
              <w:jc w:val="center"/>
            </w:pPr>
            <w:r>
              <w:t>6</w:t>
            </w:r>
          </w:p>
        </w:tc>
        <w:tc>
          <w:tcPr>
            <w:tcW w:w="11311" w:type="dxa"/>
          </w:tcPr>
          <w:p w14:paraId="3739C628" w14:textId="4633472C" w:rsidR="00616FF9" w:rsidRPr="00475CC1" w:rsidRDefault="00616FF9" w:rsidP="00616FF9">
            <w:pPr>
              <w:suppressAutoHyphens/>
              <w:jc w:val="both"/>
            </w:pPr>
            <w:r w:rsidRPr="00423C29">
              <w:rPr>
                <w:lang w:eastAsia="ru-RU" w:bidi="ru-RU"/>
              </w:rPr>
              <w:t>Первичные ошибки, вторичные ошибки и их проявления.</w:t>
            </w:r>
          </w:p>
        </w:tc>
        <w:tc>
          <w:tcPr>
            <w:tcW w:w="1021" w:type="dxa"/>
            <w:tcBorders>
              <w:top w:val="nil"/>
              <w:left w:val="single" w:sz="4" w:space="0" w:color="auto"/>
              <w:bottom w:val="nil"/>
              <w:right w:val="single" w:sz="4" w:space="0" w:color="auto"/>
            </w:tcBorders>
          </w:tcPr>
          <w:p w14:paraId="3E73C58C" w14:textId="7DCA51F6"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7A6E5D9A" w14:textId="77777777" w:rsidR="00616FF9" w:rsidRPr="006A2735" w:rsidRDefault="00616FF9" w:rsidP="00616FF9">
            <w:pPr>
              <w:ind w:left="-113" w:right="-113"/>
              <w:jc w:val="center"/>
            </w:pPr>
          </w:p>
        </w:tc>
      </w:tr>
      <w:tr w:rsidR="00616FF9" w:rsidRPr="006A2735" w14:paraId="0161316D" w14:textId="77777777" w:rsidTr="00AF529B">
        <w:trPr>
          <w:gridAfter w:val="1"/>
          <w:wAfter w:w="7" w:type="dxa"/>
          <w:trHeight w:val="20"/>
        </w:trPr>
        <w:tc>
          <w:tcPr>
            <w:tcW w:w="1808" w:type="dxa"/>
            <w:vMerge/>
          </w:tcPr>
          <w:p w14:paraId="6E6E6C97"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1D48C90E" w14:textId="53EDC4A8" w:rsidR="00616FF9" w:rsidRDefault="00616FF9" w:rsidP="00616FF9">
            <w:pPr>
              <w:jc w:val="center"/>
            </w:pPr>
            <w:r>
              <w:t>7</w:t>
            </w:r>
          </w:p>
        </w:tc>
        <w:tc>
          <w:tcPr>
            <w:tcW w:w="11311" w:type="dxa"/>
          </w:tcPr>
          <w:p w14:paraId="0C55DCA8" w14:textId="5223773C" w:rsidR="00616FF9" w:rsidRPr="00475CC1" w:rsidRDefault="00616FF9" w:rsidP="00616FF9">
            <w:pPr>
              <w:suppressAutoHyphens/>
              <w:jc w:val="both"/>
            </w:pPr>
            <w:r w:rsidRPr="00423C29">
              <w:rPr>
                <w:lang w:eastAsia="ru-RU" w:bidi="ru-RU"/>
              </w:rPr>
              <w:t>Математические модели описания статистических характеристик ошибок в программах</w:t>
            </w:r>
          </w:p>
        </w:tc>
        <w:tc>
          <w:tcPr>
            <w:tcW w:w="1021" w:type="dxa"/>
            <w:tcBorders>
              <w:top w:val="nil"/>
              <w:left w:val="single" w:sz="4" w:space="0" w:color="auto"/>
              <w:bottom w:val="nil"/>
              <w:right w:val="single" w:sz="4" w:space="0" w:color="auto"/>
            </w:tcBorders>
          </w:tcPr>
          <w:p w14:paraId="54FEBFD8" w14:textId="55B758CE"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4C129EC1" w14:textId="77777777" w:rsidR="00616FF9" w:rsidRPr="006A2735" w:rsidRDefault="00616FF9" w:rsidP="00616FF9">
            <w:pPr>
              <w:ind w:left="-113" w:right="-113"/>
              <w:jc w:val="center"/>
            </w:pPr>
          </w:p>
        </w:tc>
      </w:tr>
      <w:tr w:rsidR="00616FF9" w:rsidRPr="006A2735" w14:paraId="0B79161A" w14:textId="77777777" w:rsidTr="00AF529B">
        <w:trPr>
          <w:gridAfter w:val="1"/>
          <w:wAfter w:w="7" w:type="dxa"/>
          <w:trHeight w:val="20"/>
        </w:trPr>
        <w:tc>
          <w:tcPr>
            <w:tcW w:w="1808" w:type="dxa"/>
            <w:vMerge/>
          </w:tcPr>
          <w:p w14:paraId="2810C7FD"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26D4F580" w14:textId="639E54CB" w:rsidR="00616FF9" w:rsidRDefault="00616FF9" w:rsidP="00616FF9">
            <w:pPr>
              <w:jc w:val="center"/>
            </w:pPr>
            <w:r>
              <w:t>8</w:t>
            </w:r>
          </w:p>
        </w:tc>
        <w:tc>
          <w:tcPr>
            <w:tcW w:w="11311" w:type="dxa"/>
          </w:tcPr>
          <w:p w14:paraId="52DAF901" w14:textId="3F8C8942" w:rsidR="00616FF9" w:rsidRPr="00475CC1" w:rsidRDefault="00616FF9" w:rsidP="00616FF9">
            <w:pPr>
              <w:suppressAutoHyphens/>
              <w:jc w:val="both"/>
            </w:pPr>
            <w:r w:rsidRPr="00423C29">
              <w:rPr>
                <w:lang w:eastAsia="ru-RU" w:bidi="ru-RU"/>
              </w:rPr>
              <w:t>Анализ рисков и характеристик качества программного обеспечения при внедрении.</w:t>
            </w:r>
          </w:p>
        </w:tc>
        <w:tc>
          <w:tcPr>
            <w:tcW w:w="1021" w:type="dxa"/>
            <w:tcBorders>
              <w:top w:val="nil"/>
              <w:left w:val="single" w:sz="4" w:space="0" w:color="auto"/>
              <w:bottom w:val="nil"/>
              <w:right w:val="single" w:sz="4" w:space="0" w:color="auto"/>
            </w:tcBorders>
          </w:tcPr>
          <w:p w14:paraId="358F7C79" w14:textId="75D6BC36"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5CA6F104" w14:textId="77777777" w:rsidR="00616FF9" w:rsidRPr="006A2735" w:rsidRDefault="00616FF9" w:rsidP="00616FF9">
            <w:pPr>
              <w:ind w:left="-113" w:right="-113"/>
              <w:jc w:val="center"/>
            </w:pPr>
          </w:p>
        </w:tc>
      </w:tr>
      <w:tr w:rsidR="00616FF9" w:rsidRPr="006A2735" w14:paraId="575E361C" w14:textId="77777777" w:rsidTr="00AF529B">
        <w:trPr>
          <w:gridAfter w:val="1"/>
          <w:wAfter w:w="7" w:type="dxa"/>
          <w:trHeight w:val="20"/>
        </w:trPr>
        <w:tc>
          <w:tcPr>
            <w:tcW w:w="1808" w:type="dxa"/>
            <w:vMerge/>
          </w:tcPr>
          <w:p w14:paraId="7FB71227"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2D40581B" w14:textId="4C27E1F0" w:rsidR="00616FF9" w:rsidRDefault="00616FF9" w:rsidP="00616FF9">
            <w:pPr>
              <w:jc w:val="center"/>
            </w:pPr>
            <w:r>
              <w:t>9</w:t>
            </w:r>
          </w:p>
        </w:tc>
        <w:tc>
          <w:tcPr>
            <w:tcW w:w="11311" w:type="dxa"/>
          </w:tcPr>
          <w:p w14:paraId="1880DA0E" w14:textId="6CE32BE1" w:rsidR="00616FF9" w:rsidRPr="00475CC1" w:rsidRDefault="00616FF9" w:rsidP="00616FF9">
            <w:pPr>
              <w:suppressAutoHyphens/>
              <w:jc w:val="both"/>
            </w:pPr>
            <w:r w:rsidRPr="00423C29">
              <w:rPr>
                <w:lang w:eastAsia="ru-RU" w:bidi="ru-RU"/>
              </w:rPr>
              <w:t>Анализ рисков и характеристик качества программного обеспечения при внедрении.</w:t>
            </w:r>
          </w:p>
        </w:tc>
        <w:tc>
          <w:tcPr>
            <w:tcW w:w="1021" w:type="dxa"/>
            <w:tcBorders>
              <w:top w:val="nil"/>
              <w:left w:val="single" w:sz="4" w:space="0" w:color="auto"/>
              <w:bottom w:val="nil"/>
              <w:right w:val="single" w:sz="4" w:space="0" w:color="auto"/>
            </w:tcBorders>
          </w:tcPr>
          <w:p w14:paraId="223A0130" w14:textId="49FF5A9A" w:rsidR="00616FF9" w:rsidRPr="009711D6" w:rsidRDefault="00616FF9" w:rsidP="00616FF9">
            <w:pPr>
              <w:ind w:left="-113" w:right="-113"/>
              <w:jc w:val="center"/>
            </w:pPr>
            <w:r>
              <w:t>2</w:t>
            </w:r>
          </w:p>
        </w:tc>
        <w:tc>
          <w:tcPr>
            <w:tcW w:w="821" w:type="dxa"/>
            <w:vMerge/>
            <w:tcBorders>
              <w:left w:val="single" w:sz="4" w:space="0" w:color="auto"/>
            </w:tcBorders>
            <w:shd w:val="clear" w:color="auto" w:fill="auto"/>
          </w:tcPr>
          <w:p w14:paraId="264C4776" w14:textId="77777777" w:rsidR="00616FF9" w:rsidRPr="006A2735" w:rsidRDefault="00616FF9" w:rsidP="00616FF9">
            <w:pPr>
              <w:ind w:left="-113" w:right="-113"/>
              <w:jc w:val="center"/>
            </w:pPr>
          </w:p>
        </w:tc>
      </w:tr>
      <w:tr w:rsidR="00616FF9" w:rsidRPr="006A2735" w14:paraId="5D3AEB5D" w14:textId="77777777" w:rsidTr="00AF529B">
        <w:trPr>
          <w:gridAfter w:val="1"/>
          <w:wAfter w:w="7" w:type="dxa"/>
          <w:trHeight w:val="20"/>
        </w:trPr>
        <w:tc>
          <w:tcPr>
            <w:tcW w:w="1808" w:type="dxa"/>
            <w:vMerge/>
          </w:tcPr>
          <w:p w14:paraId="3FC93CB9"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262B4DF7" w14:textId="5534001D" w:rsidR="00616FF9" w:rsidRDefault="00616FF9" w:rsidP="00616FF9">
            <w:pPr>
              <w:jc w:val="center"/>
            </w:pPr>
            <w:r>
              <w:t>10</w:t>
            </w:r>
          </w:p>
        </w:tc>
        <w:tc>
          <w:tcPr>
            <w:tcW w:w="11311" w:type="dxa"/>
          </w:tcPr>
          <w:p w14:paraId="665ABE84" w14:textId="7A34FDDD" w:rsidR="00616FF9" w:rsidRPr="00475CC1" w:rsidRDefault="00616FF9" w:rsidP="00616FF9">
            <w:pPr>
              <w:suppressAutoHyphens/>
              <w:jc w:val="both"/>
            </w:pPr>
            <w:r w:rsidRPr="00423C29">
              <w:rPr>
                <w:lang w:eastAsia="ru-RU" w:bidi="ru-RU"/>
              </w:rPr>
              <w:t>Целесообразность разработки модулей адаптации</w:t>
            </w:r>
          </w:p>
        </w:tc>
        <w:tc>
          <w:tcPr>
            <w:tcW w:w="1021" w:type="dxa"/>
            <w:tcBorders>
              <w:top w:val="nil"/>
              <w:left w:val="single" w:sz="4" w:space="0" w:color="auto"/>
              <w:bottom w:val="nil"/>
              <w:right w:val="single" w:sz="4" w:space="0" w:color="auto"/>
            </w:tcBorders>
          </w:tcPr>
          <w:p w14:paraId="424BBA3A" w14:textId="4CC255AE" w:rsidR="00616FF9" w:rsidRPr="009711D6" w:rsidRDefault="00D36D32" w:rsidP="00616FF9">
            <w:pPr>
              <w:ind w:left="-113" w:right="-113"/>
              <w:jc w:val="center"/>
            </w:pPr>
            <w:r>
              <w:t>2</w:t>
            </w:r>
          </w:p>
        </w:tc>
        <w:tc>
          <w:tcPr>
            <w:tcW w:w="821" w:type="dxa"/>
            <w:vMerge/>
            <w:tcBorders>
              <w:left w:val="single" w:sz="4" w:space="0" w:color="auto"/>
            </w:tcBorders>
            <w:shd w:val="clear" w:color="auto" w:fill="auto"/>
          </w:tcPr>
          <w:p w14:paraId="6E34089A" w14:textId="77777777" w:rsidR="00616FF9" w:rsidRPr="006A2735" w:rsidRDefault="00616FF9" w:rsidP="00616FF9">
            <w:pPr>
              <w:ind w:left="-113" w:right="-113"/>
              <w:jc w:val="center"/>
            </w:pPr>
          </w:p>
        </w:tc>
      </w:tr>
      <w:tr w:rsidR="00616FF9" w:rsidRPr="006A2735" w14:paraId="4123C8AC" w14:textId="77777777" w:rsidTr="007D617D">
        <w:trPr>
          <w:gridAfter w:val="1"/>
          <w:wAfter w:w="7" w:type="dxa"/>
          <w:trHeight w:val="20"/>
        </w:trPr>
        <w:tc>
          <w:tcPr>
            <w:tcW w:w="1808" w:type="dxa"/>
            <w:vMerge/>
          </w:tcPr>
          <w:p w14:paraId="7FF5DDCB" w14:textId="77777777" w:rsidR="00616FF9" w:rsidRPr="006A2735" w:rsidRDefault="00616FF9" w:rsidP="00616FF9">
            <w:pPr>
              <w:jc w:val="center"/>
              <w:rPr>
                <w:rFonts w:eastAsia="Calibri"/>
                <w:b/>
                <w:bCs/>
              </w:rPr>
            </w:pPr>
          </w:p>
        </w:tc>
        <w:tc>
          <w:tcPr>
            <w:tcW w:w="11908" w:type="dxa"/>
            <w:gridSpan w:val="2"/>
            <w:tcBorders>
              <w:top w:val="single" w:sz="4" w:space="0" w:color="auto"/>
              <w:bottom w:val="single" w:sz="4" w:space="0" w:color="auto"/>
              <w:right w:val="single" w:sz="4" w:space="0" w:color="auto"/>
            </w:tcBorders>
            <w:shd w:val="clear" w:color="auto" w:fill="auto"/>
          </w:tcPr>
          <w:p w14:paraId="164AB5DA" w14:textId="029A68BC" w:rsidR="00D36D32" w:rsidRPr="00147ADF" w:rsidRDefault="00616FF9" w:rsidP="00D36D32">
            <w:pPr>
              <w:suppressAutoHyphens/>
              <w:jc w:val="both"/>
              <w:rPr>
                <w:b/>
              </w:rPr>
            </w:pPr>
            <w:r w:rsidRPr="00D36D32">
              <w:rPr>
                <w:sz w:val="22"/>
                <w:szCs w:val="22"/>
              </w:rPr>
              <w:t>Знания: Многоуровневая модель качества программного обеспечения. Объекты уязвимости. Дестабилизирующие факторы и угрозы надежности. Методы предотвращения угроз надежности. Оперативные методы повышения надежности: временная, информационная, программная избыточность. Первичные ошибки, вторичные ошибки и их проявления. Математические модели описания статистических характеристик ошибок в программах. Анализ рисков и характеристик качества программного обеспечения при внедрении.</w:t>
            </w:r>
            <w:r w:rsidR="0027730C" w:rsidRPr="00D36D32">
              <w:rPr>
                <w:sz w:val="22"/>
                <w:szCs w:val="22"/>
              </w:rPr>
              <w:t xml:space="preserve"> </w:t>
            </w:r>
            <w:r w:rsidRPr="00D36D32">
              <w:rPr>
                <w:sz w:val="22"/>
                <w:szCs w:val="22"/>
              </w:rPr>
              <w:t>Целесообразность</w:t>
            </w:r>
            <w:r w:rsidR="0027730C" w:rsidRPr="00D36D32">
              <w:rPr>
                <w:sz w:val="22"/>
                <w:szCs w:val="22"/>
              </w:rPr>
              <w:t xml:space="preserve"> </w:t>
            </w:r>
            <w:r w:rsidRPr="00D36D32">
              <w:rPr>
                <w:sz w:val="22"/>
                <w:szCs w:val="22"/>
              </w:rPr>
              <w:t>разработки модулей адаптации</w:t>
            </w:r>
          </w:p>
        </w:tc>
        <w:tc>
          <w:tcPr>
            <w:tcW w:w="1021" w:type="dxa"/>
            <w:tcBorders>
              <w:top w:val="single" w:sz="4" w:space="0" w:color="auto"/>
              <w:left w:val="single" w:sz="4" w:space="0" w:color="auto"/>
              <w:bottom w:val="single" w:sz="4" w:space="0" w:color="auto"/>
            </w:tcBorders>
          </w:tcPr>
          <w:p w14:paraId="4B2F1E79" w14:textId="77777777" w:rsidR="00616FF9" w:rsidRPr="009711D6" w:rsidRDefault="00616FF9" w:rsidP="00616FF9">
            <w:pPr>
              <w:ind w:left="-113" w:right="-113"/>
              <w:jc w:val="center"/>
              <w:rPr>
                <w:b/>
              </w:rPr>
            </w:pPr>
          </w:p>
        </w:tc>
        <w:tc>
          <w:tcPr>
            <w:tcW w:w="821" w:type="dxa"/>
            <w:vMerge/>
            <w:shd w:val="clear" w:color="auto" w:fill="auto"/>
          </w:tcPr>
          <w:p w14:paraId="69B0DD39" w14:textId="77777777" w:rsidR="00616FF9" w:rsidRPr="006A2735" w:rsidRDefault="00616FF9" w:rsidP="00616FF9">
            <w:pPr>
              <w:ind w:left="-113" w:right="-113"/>
              <w:jc w:val="center"/>
            </w:pPr>
          </w:p>
        </w:tc>
      </w:tr>
      <w:tr w:rsidR="00616FF9" w:rsidRPr="006A2735" w14:paraId="409ECB7D" w14:textId="77777777" w:rsidTr="007D617D">
        <w:trPr>
          <w:gridAfter w:val="1"/>
          <w:wAfter w:w="7" w:type="dxa"/>
          <w:trHeight w:val="20"/>
        </w:trPr>
        <w:tc>
          <w:tcPr>
            <w:tcW w:w="1808" w:type="dxa"/>
            <w:vMerge/>
          </w:tcPr>
          <w:p w14:paraId="14D636B8" w14:textId="77777777" w:rsidR="00616FF9" w:rsidRPr="006A2735" w:rsidRDefault="00616FF9" w:rsidP="00616FF9">
            <w:pPr>
              <w:jc w:val="center"/>
              <w:rPr>
                <w:rFonts w:eastAsia="Calibri"/>
                <w:b/>
                <w:bCs/>
              </w:rPr>
            </w:pPr>
          </w:p>
        </w:tc>
        <w:tc>
          <w:tcPr>
            <w:tcW w:w="11908" w:type="dxa"/>
            <w:gridSpan w:val="2"/>
            <w:tcBorders>
              <w:top w:val="single" w:sz="4" w:space="0" w:color="auto"/>
              <w:bottom w:val="single" w:sz="4" w:space="0" w:color="auto"/>
              <w:right w:val="single" w:sz="4" w:space="0" w:color="auto"/>
            </w:tcBorders>
            <w:shd w:val="clear" w:color="auto" w:fill="auto"/>
          </w:tcPr>
          <w:p w14:paraId="78FDE836" w14:textId="77777777" w:rsidR="00616FF9" w:rsidRPr="00147ADF" w:rsidRDefault="00616FF9" w:rsidP="00616FF9">
            <w:pPr>
              <w:suppressAutoHyphens/>
              <w:jc w:val="both"/>
              <w:rPr>
                <w:b/>
              </w:rPr>
            </w:pPr>
            <w:r w:rsidRPr="00147ADF">
              <w:rPr>
                <w:b/>
              </w:rPr>
              <w:t>Практическ</w:t>
            </w:r>
            <w:r>
              <w:rPr>
                <w:b/>
              </w:rPr>
              <w:t>ие</w:t>
            </w:r>
            <w:r w:rsidRPr="00147ADF">
              <w:rPr>
                <w:b/>
              </w:rPr>
              <w:t xml:space="preserve"> работ</w:t>
            </w:r>
            <w:r>
              <w:rPr>
                <w:b/>
              </w:rPr>
              <w:t>ы</w:t>
            </w:r>
          </w:p>
        </w:tc>
        <w:tc>
          <w:tcPr>
            <w:tcW w:w="1021" w:type="dxa"/>
            <w:tcBorders>
              <w:top w:val="single" w:sz="4" w:space="0" w:color="auto"/>
              <w:left w:val="single" w:sz="4" w:space="0" w:color="auto"/>
              <w:bottom w:val="single" w:sz="4" w:space="0" w:color="auto"/>
            </w:tcBorders>
          </w:tcPr>
          <w:p w14:paraId="3FC268BC" w14:textId="2EC9CE43" w:rsidR="00616FF9" w:rsidRPr="009711D6" w:rsidRDefault="00616FF9" w:rsidP="00616FF9">
            <w:pPr>
              <w:ind w:left="-113" w:right="-113"/>
              <w:jc w:val="center"/>
              <w:rPr>
                <w:b/>
              </w:rPr>
            </w:pPr>
            <w:r>
              <w:rPr>
                <w:b/>
              </w:rPr>
              <w:t>20</w:t>
            </w:r>
          </w:p>
        </w:tc>
        <w:tc>
          <w:tcPr>
            <w:tcW w:w="821" w:type="dxa"/>
            <w:vMerge/>
            <w:shd w:val="clear" w:color="auto" w:fill="auto"/>
          </w:tcPr>
          <w:p w14:paraId="2038DDB9" w14:textId="77777777" w:rsidR="00616FF9" w:rsidRPr="006A2735" w:rsidRDefault="00616FF9" w:rsidP="00616FF9">
            <w:pPr>
              <w:ind w:left="-113" w:right="-113"/>
              <w:jc w:val="center"/>
            </w:pPr>
          </w:p>
        </w:tc>
      </w:tr>
      <w:tr w:rsidR="00616FF9" w:rsidRPr="006A2735" w14:paraId="2F726349" w14:textId="77777777" w:rsidTr="00433A89">
        <w:trPr>
          <w:gridAfter w:val="1"/>
          <w:wAfter w:w="7" w:type="dxa"/>
          <w:trHeight w:val="20"/>
        </w:trPr>
        <w:tc>
          <w:tcPr>
            <w:tcW w:w="1808" w:type="dxa"/>
            <w:vMerge/>
          </w:tcPr>
          <w:p w14:paraId="26F1469D"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112EC476" w14:textId="77777777" w:rsidR="00616FF9" w:rsidRDefault="00616FF9" w:rsidP="00616FF9">
            <w:pPr>
              <w:jc w:val="center"/>
            </w:pPr>
            <w:r>
              <w:t xml:space="preserve">1. </w:t>
            </w:r>
          </w:p>
        </w:tc>
        <w:tc>
          <w:tcPr>
            <w:tcW w:w="11311" w:type="dxa"/>
          </w:tcPr>
          <w:p w14:paraId="4A33AB06" w14:textId="011AE4A6" w:rsidR="00616FF9" w:rsidRPr="00616FF9" w:rsidRDefault="00616FF9" w:rsidP="00616FF9">
            <w:pPr>
              <w:pStyle w:val="af0"/>
              <w:spacing w:before="0" w:after="0"/>
              <w:jc w:val="both"/>
              <w:rPr>
                <w:i w:val="0"/>
                <w:iCs w:val="0"/>
              </w:rPr>
            </w:pPr>
            <w:r w:rsidRPr="00616FF9">
              <w:rPr>
                <w:rFonts w:ascii="Times New Roman" w:eastAsia="Times New Roman" w:hAnsi="Times New Roman"/>
                <w:i w:val="0"/>
                <w:iCs w:val="0"/>
                <w:sz w:val="24"/>
                <w:szCs w:val="24"/>
                <w:lang w:eastAsia="ru-RU" w:bidi="ru-RU"/>
              </w:rPr>
              <w:t>Практическая работа 1 «Тестирование программных продуктов»</w:t>
            </w:r>
          </w:p>
        </w:tc>
        <w:tc>
          <w:tcPr>
            <w:tcW w:w="1021" w:type="dxa"/>
            <w:tcBorders>
              <w:top w:val="single" w:sz="4" w:space="0" w:color="auto"/>
              <w:left w:val="single" w:sz="4" w:space="0" w:color="auto"/>
              <w:bottom w:val="nil"/>
              <w:right w:val="single" w:sz="4" w:space="0" w:color="auto"/>
            </w:tcBorders>
          </w:tcPr>
          <w:p w14:paraId="3B34DBF3" w14:textId="2C8F9C32" w:rsidR="00616FF9" w:rsidRPr="009711D6" w:rsidRDefault="00D36D32" w:rsidP="00616FF9">
            <w:pPr>
              <w:ind w:left="-113" w:right="-113"/>
              <w:jc w:val="center"/>
            </w:pPr>
            <w:r>
              <w:t>2</w:t>
            </w:r>
          </w:p>
        </w:tc>
        <w:tc>
          <w:tcPr>
            <w:tcW w:w="821" w:type="dxa"/>
            <w:vMerge/>
            <w:tcBorders>
              <w:left w:val="single" w:sz="4" w:space="0" w:color="auto"/>
            </w:tcBorders>
            <w:shd w:val="clear" w:color="auto" w:fill="auto"/>
          </w:tcPr>
          <w:p w14:paraId="75E6B9CA" w14:textId="77777777" w:rsidR="00616FF9" w:rsidRPr="006A2735" w:rsidRDefault="00616FF9" w:rsidP="00616FF9">
            <w:pPr>
              <w:ind w:left="-113" w:right="-113"/>
              <w:jc w:val="center"/>
            </w:pPr>
          </w:p>
        </w:tc>
      </w:tr>
      <w:tr w:rsidR="00616FF9" w:rsidRPr="006A2735" w14:paraId="035370DD" w14:textId="77777777" w:rsidTr="00433A89">
        <w:trPr>
          <w:gridAfter w:val="1"/>
          <w:wAfter w:w="7" w:type="dxa"/>
          <w:trHeight w:val="20"/>
        </w:trPr>
        <w:tc>
          <w:tcPr>
            <w:tcW w:w="1808" w:type="dxa"/>
            <w:vMerge/>
          </w:tcPr>
          <w:p w14:paraId="5257A662"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0796E6A8" w14:textId="77777777" w:rsidR="00616FF9" w:rsidRDefault="00616FF9" w:rsidP="00616FF9">
            <w:pPr>
              <w:jc w:val="center"/>
            </w:pPr>
            <w:r>
              <w:t>2.</w:t>
            </w:r>
          </w:p>
        </w:tc>
        <w:tc>
          <w:tcPr>
            <w:tcW w:w="11311" w:type="dxa"/>
          </w:tcPr>
          <w:p w14:paraId="431B6178" w14:textId="47C8488B" w:rsidR="00616FF9" w:rsidRPr="005B765C" w:rsidRDefault="00616FF9" w:rsidP="00616FF9">
            <w:pPr>
              <w:rPr>
                <w:i/>
              </w:rPr>
            </w:pPr>
            <w:r w:rsidRPr="005B765C">
              <w:rPr>
                <w:i/>
                <w:lang w:eastAsia="ru-RU" w:bidi="ru-RU"/>
              </w:rPr>
              <w:t>Практическая работа 1 «Тестирование программных продуктов»</w:t>
            </w:r>
          </w:p>
        </w:tc>
        <w:tc>
          <w:tcPr>
            <w:tcW w:w="1021" w:type="dxa"/>
            <w:tcBorders>
              <w:top w:val="nil"/>
              <w:left w:val="single" w:sz="4" w:space="0" w:color="auto"/>
              <w:bottom w:val="nil"/>
              <w:right w:val="single" w:sz="4" w:space="0" w:color="auto"/>
            </w:tcBorders>
          </w:tcPr>
          <w:p w14:paraId="0C771968" w14:textId="1C67F026" w:rsidR="00616FF9" w:rsidRPr="005B765C" w:rsidRDefault="00D36D32" w:rsidP="00616FF9">
            <w:pPr>
              <w:ind w:left="-113" w:right="-113"/>
              <w:jc w:val="center"/>
              <w:rPr>
                <w:i/>
              </w:rPr>
            </w:pPr>
            <w:r w:rsidRPr="005B765C">
              <w:rPr>
                <w:i/>
              </w:rPr>
              <w:t>2</w:t>
            </w:r>
          </w:p>
        </w:tc>
        <w:tc>
          <w:tcPr>
            <w:tcW w:w="821" w:type="dxa"/>
            <w:vMerge/>
            <w:tcBorders>
              <w:left w:val="single" w:sz="4" w:space="0" w:color="auto"/>
            </w:tcBorders>
            <w:shd w:val="clear" w:color="auto" w:fill="auto"/>
          </w:tcPr>
          <w:p w14:paraId="501651F8" w14:textId="77777777" w:rsidR="00616FF9" w:rsidRPr="006A2735" w:rsidRDefault="00616FF9" w:rsidP="00616FF9">
            <w:pPr>
              <w:ind w:left="-113" w:right="-113"/>
              <w:jc w:val="center"/>
            </w:pPr>
          </w:p>
        </w:tc>
      </w:tr>
      <w:tr w:rsidR="00616FF9" w:rsidRPr="006A2735" w14:paraId="6455ADAE" w14:textId="77777777" w:rsidTr="00433A89">
        <w:trPr>
          <w:gridAfter w:val="1"/>
          <w:wAfter w:w="7" w:type="dxa"/>
          <w:trHeight w:val="20"/>
        </w:trPr>
        <w:tc>
          <w:tcPr>
            <w:tcW w:w="1808" w:type="dxa"/>
            <w:vMerge/>
          </w:tcPr>
          <w:p w14:paraId="331D72A0"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0BC341A4" w14:textId="77777777" w:rsidR="00616FF9" w:rsidRDefault="00616FF9" w:rsidP="00616FF9">
            <w:pPr>
              <w:jc w:val="center"/>
            </w:pPr>
            <w:r>
              <w:t>3.</w:t>
            </w:r>
          </w:p>
        </w:tc>
        <w:tc>
          <w:tcPr>
            <w:tcW w:w="11311" w:type="dxa"/>
          </w:tcPr>
          <w:p w14:paraId="5CB9EF11" w14:textId="233230D4" w:rsidR="00616FF9" w:rsidRDefault="00616FF9" w:rsidP="00616FF9">
            <w:r w:rsidRPr="00423C29">
              <w:rPr>
                <w:lang w:eastAsia="ru-RU" w:bidi="ru-RU"/>
              </w:rPr>
              <w:t>Практическая работа</w:t>
            </w:r>
            <w:r>
              <w:rPr>
                <w:lang w:eastAsia="ru-RU" w:bidi="ru-RU"/>
              </w:rPr>
              <w:t xml:space="preserve"> 2</w:t>
            </w:r>
            <w:r w:rsidRPr="00423C29">
              <w:rPr>
                <w:lang w:eastAsia="ru-RU" w:bidi="ru-RU"/>
              </w:rPr>
              <w:t xml:space="preserve"> «Сравнение результатов тестирования с требованиями технического задания и/или спецификацией».</w:t>
            </w:r>
          </w:p>
        </w:tc>
        <w:tc>
          <w:tcPr>
            <w:tcW w:w="1021" w:type="dxa"/>
            <w:tcBorders>
              <w:top w:val="nil"/>
              <w:left w:val="single" w:sz="4" w:space="0" w:color="auto"/>
              <w:bottom w:val="nil"/>
              <w:right w:val="single" w:sz="4" w:space="0" w:color="auto"/>
            </w:tcBorders>
          </w:tcPr>
          <w:p w14:paraId="64154BBF" w14:textId="5A74AE4E" w:rsidR="00616FF9" w:rsidRPr="009711D6" w:rsidRDefault="00D36D32" w:rsidP="00616FF9">
            <w:pPr>
              <w:ind w:left="-113" w:right="-113"/>
              <w:jc w:val="center"/>
            </w:pPr>
            <w:r>
              <w:t>2</w:t>
            </w:r>
          </w:p>
        </w:tc>
        <w:tc>
          <w:tcPr>
            <w:tcW w:w="821" w:type="dxa"/>
            <w:vMerge/>
            <w:tcBorders>
              <w:left w:val="single" w:sz="4" w:space="0" w:color="auto"/>
            </w:tcBorders>
            <w:shd w:val="clear" w:color="auto" w:fill="auto"/>
          </w:tcPr>
          <w:p w14:paraId="2007BFCC" w14:textId="77777777" w:rsidR="00616FF9" w:rsidRPr="006A2735" w:rsidRDefault="00616FF9" w:rsidP="00616FF9">
            <w:pPr>
              <w:ind w:left="-113" w:right="-113"/>
              <w:jc w:val="center"/>
            </w:pPr>
          </w:p>
        </w:tc>
      </w:tr>
      <w:tr w:rsidR="00616FF9" w:rsidRPr="006A2735" w14:paraId="609B6965" w14:textId="77777777" w:rsidTr="00433A89">
        <w:trPr>
          <w:gridAfter w:val="1"/>
          <w:wAfter w:w="7" w:type="dxa"/>
          <w:trHeight w:val="20"/>
        </w:trPr>
        <w:tc>
          <w:tcPr>
            <w:tcW w:w="1808" w:type="dxa"/>
            <w:vMerge/>
          </w:tcPr>
          <w:p w14:paraId="45F4CB5F"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5B2AC936" w14:textId="77777777" w:rsidR="00616FF9" w:rsidRDefault="00616FF9" w:rsidP="00616FF9">
            <w:pPr>
              <w:jc w:val="center"/>
            </w:pPr>
            <w:r>
              <w:t>4.</w:t>
            </w:r>
          </w:p>
        </w:tc>
        <w:tc>
          <w:tcPr>
            <w:tcW w:w="11311" w:type="dxa"/>
          </w:tcPr>
          <w:p w14:paraId="13760452" w14:textId="6B83326B" w:rsidR="00616FF9" w:rsidRPr="005B765C" w:rsidRDefault="00616FF9" w:rsidP="00616FF9">
            <w:pPr>
              <w:rPr>
                <w:i/>
              </w:rPr>
            </w:pPr>
            <w:r w:rsidRPr="005B765C">
              <w:rPr>
                <w:i/>
                <w:lang w:eastAsia="ru-RU" w:bidi="ru-RU"/>
              </w:rPr>
              <w:t>Практическая работа 2 «Сравнение результатов тестирования с требованиями технического задания и/или спецификацией».</w:t>
            </w:r>
          </w:p>
        </w:tc>
        <w:tc>
          <w:tcPr>
            <w:tcW w:w="1021" w:type="dxa"/>
            <w:tcBorders>
              <w:top w:val="nil"/>
              <w:left w:val="single" w:sz="4" w:space="0" w:color="auto"/>
              <w:bottom w:val="nil"/>
              <w:right w:val="single" w:sz="4" w:space="0" w:color="auto"/>
            </w:tcBorders>
          </w:tcPr>
          <w:p w14:paraId="31908040" w14:textId="494FD1A2" w:rsidR="00616FF9" w:rsidRPr="005B765C" w:rsidRDefault="00D36D32" w:rsidP="00616FF9">
            <w:pPr>
              <w:ind w:left="-113" w:right="-113"/>
              <w:jc w:val="center"/>
              <w:rPr>
                <w:i/>
              </w:rPr>
            </w:pPr>
            <w:r w:rsidRPr="005B765C">
              <w:rPr>
                <w:i/>
              </w:rPr>
              <w:t>2</w:t>
            </w:r>
          </w:p>
        </w:tc>
        <w:tc>
          <w:tcPr>
            <w:tcW w:w="821" w:type="dxa"/>
            <w:vMerge/>
            <w:tcBorders>
              <w:left w:val="single" w:sz="4" w:space="0" w:color="auto"/>
            </w:tcBorders>
            <w:shd w:val="clear" w:color="auto" w:fill="auto"/>
          </w:tcPr>
          <w:p w14:paraId="0F94F583" w14:textId="77777777" w:rsidR="00616FF9" w:rsidRPr="006A2735" w:rsidRDefault="00616FF9" w:rsidP="00616FF9">
            <w:pPr>
              <w:ind w:left="-113" w:right="-113"/>
              <w:jc w:val="center"/>
            </w:pPr>
          </w:p>
        </w:tc>
      </w:tr>
      <w:tr w:rsidR="00616FF9" w:rsidRPr="006A2735" w14:paraId="1675345E" w14:textId="77777777" w:rsidTr="00433A89">
        <w:trPr>
          <w:gridAfter w:val="1"/>
          <w:wAfter w:w="7" w:type="dxa"/>
          <w:trHeight w:val="20"/>
        </w:trPr>
        <w:tc>
          <w:tcPr>
            <w:tcW w:w="1808" w:type="dxa"/>
            <w:vMerge/>
          </w:tcPr>
          <w:p w14:paraId="26DC0F99"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634F35B3" w14:textId="7CD41DDE" w:rsidR="00616FF9" w:rsidRDefault="00616FF9" w:rsidP="00616FF9">
            <w:pPr>
              <w:jc w:val="center"/>
            </w:pPr>
            <w:r>
              <w:t>5</w:t>
            </w:r>
          </w:p>
        </w:tc>
        <w:tc>
          <w:tcPr>
            <w:tcW w:w="11311" w:type="dxa"/>
          </w:tcPr>
          <w:p w14:paraId="70CBFB0D" w14:textId="1B290013" w:rsidR="00616FF9" w:rsidRDefault="00616FF9" w:rsidP="00616FF9">
            <w:r w:rsidRPr="00AE6F0C">
              <w:rPr>
                <w:lang w:eastAsia="ru-RU" w:bidi="ru-RU"/>
              </w:rPr>
              <w:t>Практическая работа</w:t>
            </w:r>
            <w:r>
              <w:rPr>
                <w:lang w:eastAsia="ru-RU" w:bidi="ru-RU"/>
              </w:rPr>
              <w:t xml:space="preserve"> 2</w:t>
            </w:r>
            <w:r w:rsidRPr="00AE6F0C">
              <w:rPr>
                <w:lang w:eastAsia="ru-RU" w:bidi="ru-RU"/>
              </w:rPr>
              <w:t xml:space="preserve"> «Сравнение результатов тестирования с требованиями технического задания и/или спецификацией».</w:t>
            </w:r>
            <w:r>
              <w:rPr>
                <w:lang w:eastAsia="ru-RU" w:bidi="ru-RU"/>
              </w:rPr>
              <w:t xml:space="preserve"> </w:t>
            </w:r>
          </w:p>
        </w:tc>
        <w:tc>
          <w:tcPr>
            <w:tcW w:w="1021" w:type="dxa"/>
            <w:tcBorders>
              <w:top w:val="nil"/>
              <w:left w:val="single" w:sz="4" w:space="0" w:color="auto"/>
              <w:bottom w:val="nil"/>
              <w:right w:val="single" w:sz="4" w:space="0" w:color="auto"/>
            </w:tcBorders>
          </w:tcPr>
          <w:p w14:paraId="5C6B188F" w14:textId="162A11E4" w:rsidR="00616FF9" w:rsidRPr="009711D6" w:rsidRDefault="00D36D32" w:rsidP="00616FF9">
            <w:pPr>
              <w:ind w:left="-113" w:right="-113"/>
              <w:jc w:val="center"/>
            </w:pPr>
            <w:r>
              <w:t>2</w:t>
            </w:r>
          </w:p>
        </w:tc>
        <w:tc>
          <w:tcPr>
            <w:tcW w:w="821" w:type="dxa"/>
            <w:vMerge/>
            <w:tcBorders>
              <w:left w:val="single" w:sz="4" w:space="0" w:color="auto"/>
            </w:tcBorders>
            <w:shd w:val="clear" w:color="auto" w:fill="auto"/>
          </w:tcPr>
          <w:p w14:paraId="139A0317" w14:textId="77777777" w:rsidR="00616FF9" w:rsidRPr="006A2735" w:rsidRDefault="00616FF9" w:rsidP="00616FF9">
            <w:pPr>
              <w:ind w:left="-113" w:right="-113"/>
              <w:jc w:val="center"/>
            </w:pPr>
          </w:p>
        </w:tc>
      </w:tr>
      <w:tr w:rsidR="00616FF9" w:rsidRPr="006A2735" w14:paraId="6092CD1A" w14:textId="77777777" w:rsidTr="00433A89">
        <w:trPr>
          <w:gridAfter w:val="1"/>
          <w:wAfter w:w="7" w:type="dxa"/>
          <w:trHeight w:val="20"/>
        </w:trPr>
        <w:tc>
          <w:tcPr>
            <w:tcW w:w="1808" w:type="dxa"/>
            <w:vMerge/>
          </w:tcPr>
          <w:p w14:paraId="1E4CE94C"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079EDD82" w14:textId="708AC1EF" w:rsidR="00616FF9" w:rsidRDefault="00616FF9" w:rsidP="00616FF9">
            <w:pPr>
              <w:jc w:val="center"/>
            </w:pPr>
            <w:r>
              <w:t>6</w:t>
            </w:r>
          </w:p>
        </w:tc>
        <w:tc>
          <w:tcPr>
            <w:tcW w:w="11311" w:type="dxa"/>
          </w:tcPr>
          <w:p w14:paraId="74A46FFB" w14:textId="4D1C4AD0" w:rsidR="00616FF9" w:rsidRDefault="00616FF9" w:rsidP="00616FF9">
            <w:r w:rsidRPr="00423C29">
              <w:rPr>
                <w:lang w:eastAsia="ru-RU" w:bidi="ru-RU"/>
              </w:rPr>
              <w:t>Практическая работа</w:t>
            </w:r>
            <w:r>
              <w:rPr>
                <w:lang w:eastAsia="ru-RU" w:bidi="ru-RU"/>
              </w:rPr>
              <w:t xml:space="preserve"> 3</w:t>
            </w:r>
            <w:r w:rsidRPr="00423C29">
              <w:rPr>
                <w:lang w:eastAsia="ru-RU" w:bidi="ru-RU"/>
              </w:rPr>
              <w:t xml:space="preserve"> «Анализ рисков»</w:t>
            </w:r>
          </w:p>
        </w:tc>
        <w:tc>
          <w:tcPr>
            <w:tcW w:w="1021" w:type="dxa"/>
            <w:tcBorders>
              <w:top w:val="nil"/>
              <w:left w:val="single" w:sz="4" w:space="0" w:color="auto"/>
              <w:bottom w:val="nil"/>
              <w:right w:val="single" w:sz="4" w:space="0" w:color="auto"/>
            </w:tcBorders>
          </w:tcPr>
          <w:p w14:paraId="6368F362" w14:textId="66FD09BA" w:rsidR="00616FF9" w:rsidRPr="009711D6" w:rsidRDefault="00D36D32" w:rsidP="00616FF9">
            <w:pPr>
              <w:ind w:left="-113" w:right="-113"/>
              <w:jc w:val="center"/>
            </w:pPr>
            <w:r>
              <w:t>2</w:t>
            </w:r>
          </w:p>
        </w:tc>
        <w:tc>
          <w:tcPr>
            <w:tcW w:w="821" w:type="dxa"/>
            <w:vMerge/>
            <w:tcBorders>
              <w:left w:val="single" w:sz="4" w:space="0" w:color="auto"/>
            </w:tcBorders>
            <w:shd w:val="clear" w:color="auto" w:fill="auto"/>
          </w:tcPr>
          <w:p w14:paraId="4C4DD28A" w14:textId="77777777" w:rsidR="00616FF9" w:rsidRPr="006A2735" w:rsidRDefault="00616FF9" w:rsidP="00616FF9">
            <w:pPr>
              <w:ind w:left="-113" w:right="-113"/>
              <w:jc w:val="center"/>
            </w:pPr>
          </w:p>
        </w:tc>
      </w:tr>
      <w:tr w:rsidR="00616FF9" w:rsidRPr="006A2735" w14:paraId="125AA274" w14:textId="77777777" w:rsidTr="00433A89">
        <w:trPr>
          <w:gridAfter w:val="1"/>
          <w:wAfter w:w="7" w:type="dxa"/>
          <w:trHeight w:val="20"/>
        </w:trPr>
        <w:tc>
          <w:tcPr>
            <w:tcW w:w="1808" w:type="dxa"/>
            <w:vMerge/>
          </w:tcPr>
          <w:p w14:paraId="74958B0B"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280419D0" w14:textId="163EEA6F" w:rsidR="00616FF9" w:rsidRDefault="00616FF9" w:rsidP="00616FF9">
            <w:pPr>
              <w:jc w:val="center"/>
            </w:pPr>
            <w:r>
              <w:t>7</w:t>
            </w:r>
          </w:p>
        </w:tc>
        <w:tc>
          <w:tcPr>
            <w:tcW w:w="11311" w:type="dxa"/>
          </w:tcPr>
          <w:p w14:paraId="405EFAEF" w14:textId="3D13D288" w:rsidR="00616FF9" w:rsidRDefault="00616FF9" w:rsidP="00616FF9">
            <w:r w:rsidRPr="00423C29">
              <w:rPr>
                <w:lang w:eastAsia="ru-RU" w:bidi="ru-RU"/>
              </w:rPr>
              <w:t xml:space="preserve">Практическая работа </w:t>
            </w:r>
            <w:r>
              <w:rPr>
                <w:lang w:eastAsia="ru-RU" w:bidi="ru-RU"/>
              </w:rPr>
              <w:t xml:space="preserve">3 </w:t>
            </w:r>
            <w:r w:rsidRPr="00423C29">
              <w:rPr>
                <w:lang w:eastAsia="ru-RU" w:bidi="ru-RU"/>
              </w:rPr>
              <w:t>«Анализ рисков»</w:t>
            </w:r>
          </w:p>
        </w:tc>
        <w:tc>
          <w:tcPr>
            <w:tcW w:w="1021" w:type="dxa"/>
            <w:tcBorders>
              <w:top w:val="nil"/>
              <w:left w:val="single" w:sz="4" w:space="0" w:color="auto"/>
              <w:bottom w:val="nil"/>
              <w:right w:val="single" w:sz="4" w:space="0" w:color="auto"/>
            </w:tcBorders>
          </w:tcPr>
          <w:p w14:paraId="16CD6969" w14:textId="146B23BA" w:rsidR="00616FF9" w:rsidRPr="009711D6" w:rsidRDefault="00D36D32" w:rsidP="00616FF9">
            <w:pPr>
              <w:ind w:left="-113" w:right="-113"/>
              <w:jc w:val="center"/>
            </w:pPr>
            <w:r>
              <w:t>2</w:t>
            </w:r>
          </w:p>
        </w:tc>
        <w:tc>
          <w:tcPr>
            <w:tcW w:w="821" w:type="dxa"/>
            <w:vMerge/>
            <w:tcBorders>
              <w:left w:val="single" w:sz="4" w:space="0" w:color="auto"/>
            </w:tcBorders>
            <w:shd w:val="clear" w:color="auto" w:fill="auto"/>
          </w:tcPr>
          <w:p w14:paraId="615198AA" w14:textId="77777777" w:rsidR="00616FF9" w:rsidRPr="006A2735" w:rsidRDefault="00616FF9" w:rsidP="00616FF9">
            <w:pPr>
              <w:ind w:left="-113" w:right="-113"/>
              <w:jc w:val="center"/>
            </w:pPr>
          </w:p>
        </w:tc>
      </w:tr>
      <w:tr w:rsidR="00616FF9" w:rsidRPr="006A2735" w14:paraId="75413410" w14:textId="77777777" w:rsidTr="00433A89">
        <w:trPr>
          <w:gridAfter w:val="1"/>
          <w:wAfter w:w="7" w:type="dxa"/>
          <w:trHeight w:val="20"/>
        </w:trPr>
        <w:tc>
          <w:tcPr>
            <w:tcW w:w="1808" w:type="dxa"/>
            <w:vMerge/>
          </w:tcPr>
          <w:p w14:paraId="7EEC9EF7"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569B6FA0" w14:textId="06B45A80" w:rsidR="00616FF9" w:rsidRDefault="00616FF9" w:rsidP="00616FF9">
            <w:pPr>
              <w:jc w:val="center"/>
            </w:pPr>
            <w:r>
              <w:t>8</w:t>
            </w:r>
          </w:p>
        </w:tc>
        <w:tc>
          <w:tcPr>
            <w:tcW w:w="11311" w:type="dxa"/>
          </w:tcPr>
          <w:p w14:paraId="24163DBF" w14:textId="1BBFCCAC" w:rsidR="00616FF9" w:rsidRPr="005B765C" w:rsidRDefault="00616FF9" w:rsidP="00616FF9">
            <w:pPr>
              <w:rPr>
                <w:i/>
              </w:rPr>
            </w:pPr>
            <w:r w:rsidRPr="005B765C">
              <w:rPr>
                <w:i/>
                <w:lang w:eastAsia="ru-RU" w:bidi="ru-RU"/>
              </w:rPr>
              <w:t>Практическая</w:t>
            </w:r>
            <w:r w:rsidRPr="005B765C">
              <w:rPr>
                <w:i/>
                <w:spacing w:val="-6"/>
              </w:rPr>
              <w:t xml:space="preserve"> </w:t>
            </w:r>
            <w:r w:rsidRPr="005B765C">
              <w:rPr>
                <w:i/>
              </w:rPr>
              <w:t>работа 4 «Выявление</w:t>
            </w:r>
            <w:r w:rsidRPr="005B765C">
              <w:rPr>
                <w:i/>
                <w:spacing w:val="-6"/>
              </w:rPr>
              <w:t xml:space="preserve"> </w:t>
            </w:r>
            <w:r w:rsidRPr="005B765C">
              <w:rPr>
                <w:i/>
              </w:rPr>
              <w:t>первичных</w:t>
            </w:r>
            <w:r w:rsidRPr="005B765C">
              <w:rPr>
                <w:i/>
                <w:spacing w:val="-4"/>
              </w:rPr>
              <w:t xml:space="preserve"> </w:t>
            </w:r>
            <w:r w:rsidRPr="005B765C">
              <w:rPr>
                <w:i/>
              </w:rPr>
              <w:t>и</w:t>
            </w:r>
            <w:r w:rsidRPr="005B765C">
              <w:rPr>
                <w:i/>
                <w:spacing w:val="-8"/>
              </w:rPr>
              <w:t xml:space="preserve"> </w:t>
            </w:r>
            <w:r w:rsidRPr="005B765C">
              <w:rPr>
                <w:i/>
              </w:rPr>
              <w:t>вторичных ошибок»</w:t>
            </w:r>
          </w:p>
        </w:tc>
        <w:tc>
          <w:tcPr>
            <w:tcW w:w="1021" w:type="dxa"/>
            <w:tcBorders>
              <w:top w:val="nil"/>
              <w:left w:val="single" w:sz="4" w:space="0" w:color="auto"/>
              <w:bottom w:val="nil"/>
              <w:right w:val="single" w:sz="4" w:space="0" w:color="auto"/>
            </w:tcBorders>
          </w:tcPr>
          <w:p w14:paraId="044B7C17" w14:textId="6D465369" w:rsidR="00616FF9" w:rsidRPr="005B765C" w:rsidRDefault="00D36D32" w:rsidP="00616FF9">
            <w:pPr>
              <w:ind w:left="-113" w:right="-113"/>
              <w:jc w:val="center"/>
              <w:rPr>
                <w:i/>
              </w:rPr>
            </w:pPr>
            <w:r w:rsidRPr="005B765C">
              <w:rPr>
                <w:i/>
              </w:rPr>
              <w:t>2</w:t>
            </w:r>
          </w:p>
        </w:tc>
        <w:tc>
          <w:tcPr>
            <w:tcW w:w="821" w:type="dxa"/>
            <w:vMerge/>
            <w:tcBorders>
              <w:left w:val="single" w:sz="4" w:space="0" w:color="auto"/>
            </w:tcBorders>
            <w:shd w:val="clear" w:color="auto" w:fill="auto"/>
          </w:tcPr>
          <w:p w14:paraId="5EE43E91" w14:textId="77777777" w:rsidR="00616FF9" w:rsidRPr="006A2735" w:rsidRDefault="00616FF9" w:rsidP="00616FF9">
            <w:pPr>
              <w:ind w:left="-113" w:right="-113"/>
              <w:jc w:val="center"/>
            </w:pPr>
          </w:p>
        </w:tc>
      </w:tr>
      <w:tr w:rsidR="00616FF9" w:rsidRPr="006A2735" w14:paraId="216DADDF" w14:textId="77777777" w:rsidTr="00433A89">
        <w:trPr>
          <w:gridAfter w:val="1"/>
          <w:wAfter w:w="7" w:type="dxa"/>
          <w:trHeight w:val="20"/>
        </w:trPr>
        <w:tc>
          <w:tcPr>
            <w:tcW w:w="1808" w:type="dxa"/>
            <w:vMerge/>
          </w:tcPr>
          <w:p w14:paraId="557EE385"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7FEB3E7A" w14:textId="5000A07D" w:rsidR="00616FF9" w:rsidRDefault="00616FF9" w:rsidP="00616FF9">
            <w:pPr>
              <w:jc w:val="center"/>
            </w:pPr>
            <w:r>
              <w:t>9</w:t>
            </w:r>
          </w:p>
        </w:tc>
        <w:tc>
          <w:tcPr>
            <w:tcW w:w="11311" w:type="dxa"/>
          </w:tcPr>
          <w:p w14:paraId="7EC8D45D" w14:textId="32780F9F" w:rsidR="00616FF9" w:rsidRPr="005B765C" w:rsidRDefault="0030107D" w:rsidP="00616FF9">
            <w:r>
              <w:rPr>
                <w:lang w:eastAsia="ru-RU" w:bidi="ru-RU"/>
              </w:rPr>
              <w:t>Практическая</w:t>
            </w:r>
            <w:bookmarkStart w:id="0" w:name="_GoBack"/>
            <w:bookmarkEnd w:id="0"/>
            <w:r w:rsidR="00616FF9" w:rsidRPr="005B765C">
              <w:rPr>
                <w:lang w:eastAsia="ru-RU" w:bidi="ru-RU"/>
              </w:rPr>
              <w:t xml:space="preserve"> работа 4 «Выявление первичных и вторичных ошибок»</w:t>
            </w:r>
          </w:p>
        </w:tc>
        <w:tc>
          <w:tcPr>
            <w:tcW w:w="1021" w:type="dxa"/>
            <w:tcBorders>
              <w:top w:val="nil"/>
              <w:left w:val="single" w:sz="4" w:space="0" w:color="auto"/>
              <w:bottom w:val="nil"/>
              <w:right w:val="single" w:sz="4" w:space="0" w:color="auto"/>
            </w:tcBorders>
          </w:tcPr>
          <w:p w14:paraId="7987F256" w14:textId="3DFACFDE" w:rsidR="00616FF9" w:rsidRPr="005B765C" w:rsidRDefault="00D36D32" w:rsidP="00616FF9">
            <w:pPr>
              <w:ind w:left="-113" w:right="-113"/>
              <w:jc w:val="center"/>
            </w:pPr>
            <w:r w:rsidRPr="005B765C">
              <w:t>2</w:t>
            </w:r>
          </w:p>
        </w:tc>
        <w:tc>
          <w:tcPr>
            <w:tcW w:w="821" w:type="dxa"/>
            <w:vMerge/>
            <w:tcBorders>
              <w:left w:val="single" w:sz="4" w:space="0" w:color="auto"/>
            </w:tcBorders>
            <w:shd w:val="clear" w:color="auto" w:fill="auto"/>
          </w:tcPr>
          <w:p w14:paraId="6F68C580" w14:textId="77777777" w:rsidR="00616FF9" w:rsidRPr="006A2735" w:rsidRDefault="00616FF9" w:rsidP="00616FF9">
            <w:pPr>
              <w:ind w:left="-113" w:right="-113"/>
              <w:jc w:val="center"/>
            </w:pPr>
          </w:p>
        </w:tc>
      </w:tr>
      <w:tr w:rsidR="00616FF9" w:rsidRPr="006A2735" w14:paraId="1EAAE7C2" w14:textId="77777777" w:rsidTr="00433A89">
        <w:trPr>
          <w:gridAfter w:val="1"/>
          <w:wAfter w:w="7" w:type="dxa"/>
          <w:trHeight w:val="20"/>
        </w:trPr>
        <w:tc>
          <w:tcPr>
            <w:tcW w:w="1808" w:type="dxa"/>
            <w:vMerge/>
          </w:tcPr>
          <w:p w14:paraId="45273A7B" w14:textId="77777777" w:rsidR="00616FF9" w:rsidRPr="006A2735" w:rsidRDefault="00616FF9" w:rsidP="00616FF9">
            <w:pPr>
              <w:jc w:val="center"/>
              <w:rPr>
                <w:rFonts w:eastAsia="Calibri"/>
                <w:b/>
                <w:bCs/>
              </w:rPr>
            </w:pPr>
          </w:p>
        </w:tc>
        <w:tc>
          <w:tcPr>
            <w:tcW w:w="597" w:type="dxa"/>
            <w:tcBorders>
              <w:top w:val="single" w:sz="4" w:space="0" w:color="auto"/>
              <w:bottom w:val="single" w:sz="4" w:space="0" w:color="auto"/>
              <w:right w:val="single" w:sz="4" w:space="0" w:color="auto"/>
            </w:tcBorders>
            <w:shd w:val="clear" w:color="auto" w:fill="auto"/>
          </w:tcPr>
          <w:p w14:paraId="0CFB6504" w14:textId="4CFD61E7" w:rsidR="00616FF9" w:rsidRDefault="00616FF9" w:rsidP="00616FF9">
            <w:pPr>
              <w:jc w:val="center"/>
            </w:pPr>
            <w:r>
              <w:t>10</w:t>
            </w:r>
          </w:p>
        </w:tc>
        <w:tc>
          <w:tcPr>
            <w:tcW w:w="11311" w:type="dxa"/>
          </w:tcPr>
          <w:p w14:paraId="235F063F" w14:textId="2FA1C159" w:rsidR="00616FF9" w:rsidRPr="005B765C" w:rsidRDefault="00616FF9" w:rsidP="00616FF9">
            <w:pPr>
              <w:rPr>
                <w:i/>
              </w:rPr>
            </w:pPr>
            <w:r w:rsidRPr="005B765C">
              <w:rPr>
                <w:i/>
                <w:lang w:eastAsia="ru-RU" w:bidi="ru-RU"/>
              </w:rPr>
              <w:t>Практическая работа 4 «Выявление первичных и вторичных ошибок»</w:t>
            </w:r>
          </w:p>
        </w:tc>
        <w:tc>
          <w:tcPr>
            <w:tcW w:w="1021" w:type="dxa"/>
            <w:tcBorders>
              <w:top w:val="nil"/>
              <w:left w:val="single" w:sz="4" w:space="0" w:color="auto"/>
              <w:bottom w:val="single" w:sz="4" w:space="0" w:color="auto"/>
              <w:right w:val="single" w:sz="4" w:space="0" w:color="auto"/>
            </w:tcBorders>
          </w:tcPr>
          <w:p w14:paraId="0F7F76C8" w14:textId="5A0540B4" w:rsidR="00616FF9" w:rsidRPr="005B765C" w:rsidRDefault="00D36D32" w:rsidP="00616FF9">
            <w:pPr>
              <w:ind w:left="-113" w:right="-113"/>
              <w:jc w:val="center"/>
              <w:rPr>
                <w:i/>
              </w:rPr>
            </w:pPr>
            <w:r w:rsidRPr="005B765C">
              <w:rPr>
                <w:i/>
              </w:rPr>
              <w:t>2</w:t>
            </w:r>
          </w:p>
        </w:tc>
        <w:tc>
          <w:tcPr>
            <w:tcW w:w="821" w:type="dxa"/>
            <w:vMerge/>
            <w:tcBorders>
              <w:left w:val="single" w:sz="4" w:space="0" w:color="auto"/>
            </w:tcBorders>
            <w:shd w:val="clear" w:color="auto" w:fill="auto"/>
          </w:tcPr>
          <w:p w14:paraId="27FC8C9B" w14:textId="77777777" w:rsidR="00616FF9" w:rsidRPr="006A2735" w:rsidRDefault="00616FF9" w:rsidP="00616FF9">
            <w:pPr>
              <w:ind w:left="-113" w:right="-113"/>
              <w:jc w:val="center"/>
            </w:pPr>
          </w:p>
        </w:tc>
      </w:tr>
      <w:tr w:rsidR="00616FF9" w:rsidRPr="006A2735" w14:paraId="7D0EEAA9" w14:textId="77777777" w:rsidTr="007D617D">
        <w:trPr>
          <w:trHeight w:val="20"/>
        </w:trPr>
        <w:tc>
          <w:tcPr>
            <w:tcW w:w="1808" w:type="dxa"/>
            <w:vMerge/>
          </w:tcPr>
          <w:p w14:paraId="1D89C1F7" w14:textId="77777777" w:rsidR="00616FF9" w:rsidRPr="006A2735" w:rsidRDefault="00616FF9" w:rsidP="00616FF9">
            <w:pPr>
              <w:jc w:val="center"/>
              <w:rPr>
                <w:rFonts w:eastAsia="Calibri"/>
                <w:b/>
                <w:bCs/>
              </w:rPr>
            </w:pPr>
          </w:p>
        </w:tc>
        <w:tc>
          <w:tcPr>
            <w:tcW w:w="11908" w:type="dxa"/>
            <w:gridSpan w:val="2"/>
            <w:tcBorders>
              <w:top w:val="single" w:sz="4" w:space="0" w:color="auto"/>
              <w:bottom w:val="single" w:sz="4" w:space="0" w:color="auto"/>
              <w:right w:val="single" w:sz="4" w:space="0" w:color="auto"/>
            </w:tcBorders>
            <w:shd w:val="clear" w:color="auto" w:fill="auto"/>
          </w:tcPr>
          <w:p w14:paraId="411085A2" w14:textId="6BCF3127" w:rsidR="00616FF9" w:rsidRDefault="00616FF9" w:rsidP="006E515C">
            <w:r w:rsidRPr="00D36D32">
              <w:rPr>
                <w:b/>
                <w:bCs/>
                <w:sz w:val="22"/>
                <w:szCs w:val="22"/>
              </w:rPr>
              <w:t>Умения:</w:t>
            </w:r>
            <w:r w:rsidRPr="00D36D32">
              <w:rPr>
                <w:sz w:val="22"/>
                <w:szCs w:val="22"/>
              </w:rPr>
              <w:t xml:space="preserve"> </w:t>
            </w:r>
            <w:r w:rsidR="006E515C" w:rsidRPr="00D36D32">
              <w:rPr>
                <w:sz w:val="22"/>
                <w:szCs w:val="22"/>
              </w:rPr>
              <w:t>Тестирование программных продуктов. Сравнение результатов тестирования с требованиями технического задания и/или спецификацией. Анализ рисков. Выявление первичных и вторичных ошибок</w:t>
            </w:r>
          </w:p>
        </w:tc>
        <w:tc>
          <w:tcPr>
            <w:tcW w:w="1849" w:type="dxa"/>
            <w:gridSpan w:val="3"/>
            <w:tcBorders>
              <w:top w:val="single" w:sz="4" w:space="0" w:color="auto"/>
              <w:left w:val="single" w:sz="4" w:space="0" w:color="auto"/>
            </w:tcBorders>
          </w:tcPr>
          <w:p w14:paraId="31E36E65" w14:textId="77777777" w:rsidR="00616FF9" w:rsidRDefault="00616FF9" w:rsidP="00616FF9">
            <w:pPr>
              <w:ind w:left="-113" w:right="-113"/>
              <w:jc w:val="center"/>
            </w:pPr>
          </w:p>
        </w:tc>
      </w:tr>
      <w:tr w:rsidR="00616FF9" w:rsidRPr="006A2735" w14:paraId="486B1BE0" w14:textId="77777777" w:rsidTr="007D617D">
        <w:trPr>
          <w:trHeight w:val="20"/>
        </w:trPr>
        <w:tc>
          <w:tcPr>
            <w:tcW w:w="1808" w:type="dxa"/>
            <w:vMerge/>
          </w:tcPr>
          <w:p w14:paraId="404D4AA8" w14:textId="77777777" w:rsidR="00616FF9" w:rsidRPr="006A2735" w:rsidRDefault="00616FF9" w:rsidP="00616FF9">
            <w:pPr>
              <w:jc w:val="center"/>
              <w:rPr>
                <w:rFonts w:eastAsia="Calibri"/>
                <w:b/>
                <w:bCs/>
              </w:rPr>
            </w:pPr>
          </w:p>
        </w:tc>
        <w:tc>
          <w:tcPr>
            <w:tcW w:w="11908" w:type="dxa"/>
            <w:gridSpan w:val="2"/>
            <w:tcBorders>
              <w:top w:val="single" w:sz="4" w:space="0" w:color="auto"/>
              <w:bottom w:val="single" w:sz="4" w:space="0" w:color="auto"/>
              <w:right w:val="single" w:sz="4" w:space="0" w:color="auto"/>
            </w:tcBorders>
            <w:shd w:val="clear" w:color="auto" w:fill="auto"/>
          </w:tcPr>
          <w:p w14:paraId="7035F335" w14:textId="77777777" w:rsidR="00616FF9" w:rsidRPr="001E6ECA" w:rsidRDefault="00616FF9" w:rsidP="00616FF9">
            <w:pPr>
              <w:rPr>
                <w:b/>
              </w:rPr>
            </w:pPr>
            <w:r w:rsidRPr="001E6ECA">
              <w:rPr>
                <w:b/>
              </w:rPr>
              <w:t>Лабораторные работы</w:t>
            </w:r>
          </w:p>
        </w:tc>
        <w:tc>
          <w:tcPr>
            <w:tcW w:w="1849" w:type="dxa"/>
            <w:gridSpan w:val="3"/>
            <w:tcBorders>
              <w:top w:val="single" w:sz="4" w:space="0" w:color="auto"/>
              <w:left w:val="single" w:sz="4" w:space="0" w:color="auto"/>
            </w:tcBorders>
          </w:tcPr>
          <w:p w14:paraId="60C032D6" w14:textId="77777777" w:rsidR="00616FF9" w:rsidRPr="006A2735" w:rsidRDefault="00616FF9" w:rsidP="00616FF9">
            <w:pPr>
              <w:ind w:left="-113" w:right="-113"/>
              <w:jc w:val="center"/>
            </w:pPr>
            <w:r>
              <w:t>не предусмотрено</w:t>
            </w:r>
          </w:p>
        </w:tc>
      </w:tr>
      <w:tr w:rsidR="00616FF9" w:rsidRPr="00A05423" w14:paraId="4E2C5016" w14:textId="77777777" w:rsidTr="007D617D">
        <w:trPr>
          <w:gridAfter w:val="1"/>
          <w:wAfter w:w="7" w:type="dxa"/>
          <w:trHeight w:val="20"/>
        </w:trPr>
        <w:tc>
          <w:tcPr>
            <w:tcW w:w="1808" w:type="dxa"/>
            <w:vMerge w:val="restart"/>
          </w:tcPr>
          <w:p w14:paraId="50193BF0" w14:textId="766909CA" w:rsidR="00616FF9" w:rsidRPr="00A05423" w:rsidRDefault="006E515C" w:rsidP="00616FF9">
            <w:pPr>
              <w:jc w:val="center"/>
              <w:rPr>
                <w:rFonts w:eastAsia="Calibri"/>
                <w:b/>
                <w:bCs/>
              </w:rPr>
            </w:pPr>
            <w:r w:rsidRPr="006E515C">
              <w:rPr>
                <w:rFonts w:eastAsia="Calibri"/>
                <w:b/>
                <w:bCs/>
              </w:rPr>
              <w:t>Тема</w:t>
            </w:r>
            <w:r w:rsidRPr="006E515C">
              <w:rPr>
                <w:rFonts w:eastAsia="Calibri"/>
                <w:b/>
                <w:bCs/>
              </w:rPr>
              <w:tab/>
              <w:t>3.2.2</w:t>
            </w:r>
            <w:r>
              <w:rPr>
                <w:rFonts w:eastAsia="Calibri"/>
                <w:b/>
                <w:bCs/>
              </w:rPr>
              <w:t xml:space="preserve"> </w:t>
            </w:r>
            <w:r w:rsidRPr="006E515C">
              <w:rPr>
                <w:rFonts w:eastAsia="Calibri"/>
                <w:b/>
                <w:bCs/>
              </w:rPr>
              <w:t>Методы</w:t>
            </w:r>
            <w:r>
              <w:rPr>
                <w:rFonts w:eastAsia="Calibri"/>
                <w:b/>
                <w:bCs/>
              </w:rPr>
              <w:t xml:space="preserve"> </w:t>
            </w:r>
            <w:r w:rsidRPr="006E515C">
              <w:rPr>
                <w:rFonts w:eastAsia="Calibri"/>
                <w:b/>
                <w:bCs/>
              </w:rPr>
              <w:t>и средства з</w:t>
            </w:r>
            <w:r>
              <w:rPr>
                <w:rFonts w:eastAsia="Calibri"/>
                <w:b/>
                <w:bCs/>
              </w:rPr>
              <w:t>а</w:t>
            </w:r>
            <w:r w:rsidRPr="006E515C">
              <w:rPr>
                <w:rFonts w:eastAsia="Calibri"/>
                <w:b/>
                <w:bCs/>
              </w:rPr>
              <w:t>щиты компьютерных систем</w:t>
            </w:r>
          </w:p>
        </w:tc>
        <w:tc>
          <w:tcPr>
            <w:tcW w:w="11908" w:type="dxa"/>
            <w:gridSpan w:val="2"/>
            <w:tcBorders>
              <w:top w:val="single" w:sz="4" w:space="0" w:color="auto"/>
            </w:tcBorders>
          </w:tcPr>
          <w:p w14:paraId="731D3EAD" w14:textId="77777777" w:rsidR="00616FF9" w:rsidRPr="00A05423" w:rsidRDefault="00616FF9" w:rsidP="00616FF9">
            <w:r w:rsidRPr="00A05423">
              <w:rPr>
                <w:rFonts w:eastAsia="Calibri"/>
                <w:b/>
                <w:bCs/>
              </w:rPr>
              <w:t xml:space="preserve">Содержание </w:t>
            </w:r>
            <w:r w:rsidRPr="00A05423">
              <w:rPr>
                <w:bCs/>
                <w:i/>
              </w:rPr>
              <w:t>(указывается перечень дидактических единиц)</w:t>
            </w:r>
          </w:p>
        </w:tc>
        <w:tc>
          <w:tcPr>
            <w:tcW w:w="1021" w:type="dxa"/>
          </w:tcPr>
          <w:p w14:paraId="43FA608B" w14:textId="732EB651" w:rsidR="00616FF9" w:rsidRPr="009711D6" w:rsidRDefault="00616FF9" w:rsidP="00616FF9">
            <w:pPr>
              <w:ind w:left="-113" w:right="-113"/>
              <w:jc w:val="center"/>
            </w:pPr>
            <w:r w:rsidRPr="009711D6">
              <w:rPr>
                <w:b/>
              </w:rPr>
              <w:t>2</w:t>
            </w:r>
            <w:r w:rsidR="006E515C">
              <w:rPr>
                <w:b/>
              </w:rPr>
              <w:t>0</w:t>
            </w:r>
          </w:p>
        </w:tc>
        <w:tc>
          <w:tcPr>
            <w:tcW w:w="821" w:type="dxa"/>
            <w:tcBorders>
              <w:bottom w:val="single" w:sz="4" w:space="0" w:color="auto"/>
            </w:tcBorders>
            <w:shd w:val="clear" w:color="auto" w:fill="C0C0C0"/>
          </w:tcPr>
          <w:p w14:paraId="77568B56" w14:textId="77777777" w:rsidR="00616FF9" w:rsidRPr="00A05423" w:rsidRDefault="00616FF9" w:rsidP="00616FF9">
            <w:pPr>
              <w:ind w:left="-113" w:right="-113"/>
              <w:jc w:val="center"/>
            </w:pPr>
          </w:p>
        </w:tc>
      </w:tr>
      <w:tr w:rsidR="006E515C" w:rsidRPr="00A05423" w14:paraId="6C65EDB6" w14:textId="77777777" w:rsidTr="001D54D4">
        <w:trPr>
          <w:gridAfter w:val="1"/>
          <w:wAfter w:w="7" w:type="dxa"/>
          <w:trHeight w:val="20"/>
        </w:trPr>
        <w:tc>
          <w:tcPr>
            <w:tcW w:w="1808" w:type="dxa"/>
            <w:vMerge/>
          </w:tcPr>
          <w:p w14:paraId="150940EC" w14:textId="77777777" w:rsidR="006E515C" w:rsidRPr="00A05423" w:rsidRDefault="006E515C" w:rsidP="006E515C">
            <w:pPr>
              <w:jc w:val="center"/>
              <w:rPr>
                <w:rFonts w:eastAsia="Calibri"/>
                <w:b/>
                <w:bCs/>
              </w:rPr>
            </w:pPr>
          </w:p>
        </w:tc>
        <w:tc>
          <w:tcPr>
            <w:tcW w:w="597" w:type="dxa"/>
            <w:shd w:val="clear" w:color="auto" w:fill="auto"/>
          </w:tcPr>
          <w:p w14:paraId="1F0C6AEA" w14:textId="77777777" w:rsidR="006E515C" w:rsidRPr="00A05423" w:rsidRDefault="006E515C" w:rsidP="006E515C">
            <w:pPr>
              <w:jc w:val="center"/>
            </w:pPr>
            <w:r w:rsidRPr="00A05423">
              <w:t>1.</w:t>
            </w:r>
          </w:p>
        </w:tc>
        <w:tc>
          <w:tcPr>
            <w:tcW w:w="11311" w:type="dxa"/>
          </w:tcPr>
          <w:p w14:paraId="3A6E49EE" w14:textId="7796B2D0" w:rsidR="006E515C" w:rsidRPr="00A139FB" w:rsidRDefault="006E515C" w:rsidP="006E515C">
            <w:pPr>
              <w:suppressAutoHyphens/>
              <w:jc w:val="both"/>
            </w:pPr>
            <w:r w:rsidRPr="007B3F4A">
              <w:rPr>
                <w:lang w:eastAsia="ru-RU" w:bidi="ru-RU"/>
              </w:rPr>
              <w:t>Вредоносные программы: классификация, методы обнаружения</w:t>
            </w:r>
          </w:p>
        </w:tc>
        <w:tc>
          <w:tcPr>
            <w:tcW w:w="1021" w:type="dxa"/>
            <w:vMerge w:val="restart"/>
          </w:tcPr>
          <w:p w14:paraId="16043A88" w14:textId="77777777" w:rsidR="006E515C" w:rsidRDefault="006E515C" w:rsidP="006E515C">
            <w:pPr>
              <w:ind w:left="-113" w:right="-113"/>
              <w:jc w:val="center"/>
            </w:pPr>
            <w:r>
              <w:t>2</w:t>
            </w:r>
          </w:p>
          <w:p w14:paraId="597AB2E1" w14:textId="77777777" w:rsidR="006E515C" w:rsidRDefault="006E515C" w:rsidP="006E515C">
            <w:pPr>
              <w:ind w:left="-113" w:right="-113"/>
              <w:jc w:val="center"/>
            </w:pPr>
            <w:r>
              <w:t>2</w:t>
            </w:r>
          </w:p>
          <w:p w14:paraId="40DCF9C6" w14:textId="77777777" w:rsidR="006E515C" w:rsidRDefault="006E515C" w:rsidP="006E515C">
            <w:pPr>
              <w:ind w:left="-113" w:right="-113"/>
              <w:jc w:val="center"/>
            </w:pPr>
            <w:r>
              <w:t>2</w:t>
            </w:r>
          </w:p>
          <w:p w14:paraId="5A121E02" w14:textId="77777777" w:rsidR="006E515C" w:rsidRDefault="006E515C" w:rsidP="006E515C">
            <w:pPr>
              <w:ind w:left="-113" w:right="-113"/>
              <w:jc w:val="center"/>
            </w:pPr>
            <w:r>
              <w:t>2</w:t>
            </w:r>
          </w:p>
          <w:p w14:paraId="77898B76" w14:textId="77777777" w:rsidR="006E515C" w:rsidRDefault="006E515C" w:rsidP="006E515C">
            <w:pPr>
              <w:ind w:left="-113" w:right="-113"/>
              <w:jc w:val="center"/>
            </w:pPr>
            <w:r>
              <w:t>2</w:t>
            </w:r>
          </w:p>
          <w:p w14:paraId="326FA2E8" w14:textId="72B8144B" w:rsidR="006E515C" w:rsidRPr="009711D6" w:rsidRDefault="006E515C" w:rsidP="006E515C">
            <w:pPr>
              <w:ind w:left="-113" w:right="-113"/>
              <w:jc w:val="center"/>
            </w:pPr>
            <w:r>
              <w:t>2</w:t>
            </w:r>
          </w:p>
        </w:tc>
        <w:tc>
          <w:tcPr>
            <w:tcW w:w="821" w:type="dxa"/>
            <w:vMerge w:val="restart"/>
            <w:shd w:val="clear" w:color="auto" w:fill="auto"/>
          </w:tcPr>
          <w:p w14:paraId="7FC96649" w14:textId="77777777" w:rsidR="006E515C" w:rsidRPr="00A05423" w:rsidRDefault="006E515C" w:rsidP="006E515C">
            <w:pPr>
              <w:ind w:left="-113" w:right="-113"/>
              <w:jc w:val="center"/>
            </w:pPr>
            <w:r>
              <w:t>2</w:t>
            </w:r>
          </w:p>
        </w:tc>
      </w:tr>
      <w:tr w:rsidR="006E515C" w:rsidRPr="00A05423" w14:paraId="4616AC9F" w14:textId="77777777" w:rsidTr="001D54D4">
        <w:trPr>
          <w:gridAfter w:val="1"/>
          <w:wAfter w:w="7" w:type="dxa"/>
          <w:trHeight w:val="20"/>
        </w:trPr>
        <w:tc>
          <w:tcPr>
            <w:tcW w:w="1808" w:type="dxa"/>
            <w:vMerge/>
          </w:tcPr>
          <w:p w14:paraId="1D5D4E3D" w14:textId="77777777" w:rsidR="006E515C" w:rsidRPr="00A05423" w:rsidRDefault="006E515C" w:rsidP="006E515C">
            <w:pPr>
              <w:jc w:val="center"/>
              <w:rPr>
                <w:rFonts w:eastAsia="Calibri"/>
                <w:b/>
                <w:bCs/>
              </w:rPr>
            </w:pPr>
          </w:p>
        </w:tc>
        <w:tc>
          <w:tcPr>
            <w:tcW w:w="597" w:type="dxa"/>
            <w:shd w:val="clear" w:color="auto" w:fill="auto"/>
          </w:tcPr>
          <w:p w14:paraId="1F8F3C06" w14:textId="77777777" w:rsidR="006E515C" w:rsidRPr="00A05423" w:rsidRDefault="006E515C" w:rsidP="006E515C">
            <w:pPr>
              <w:jc w:val="center"/>
            </w:pPr>
            <w:r>
              <w:t>2.</w:t>
            </w:r>
          </w:p>
        </w:tc>
        <w:tc>
          <w:tcPr>
            <w:tcW w:w="11311" w:type="dxa"/>
          </w:tcPr>
          <w:p w14:paraId="54FE7F0E" w14:textId="181DE2CD" w:rsidR="006E515C" w:rsidRPr="00A05423" w:rsidRDefault="006E515C" w:rsidP="006E515C">
            <w:r w:rsidRPr="00B703FA">
              <w:rPr>
                <w:lang w:eastAsia="ru-RU" w:bidi="ru-RU"/>
              </w:rPr>
              <w:t>Вредоносные программы: классификация, методы обнаружения</w:t>
            </w:r>
          </w:p>
        </w:tc>
        <w:tc>
          <w:tcPr>
            <w:tcW w:w="1021" w:type="dxa"/>
            <w:vMerge/>
          </w:tcPr>
          <w:p w14:paraId="425D23DD" w14:textId="77777777" w:rsidR="006E515C" w:rsidRPr="009711D6" w:rsidRDefault="006E515C" w:rsidP="006E515C">
            <w:pPr>
              <w:ind w:left="-113" w:right="-113"/>
              <w:jc w:val="center"/>
            </w:pPr>
          </w:p>
        </w:tc>
        <w:tc>
          <w:tcPr>
            <w:tcW w:w="821" w:type="dxa"/>
            <w:vMerge/>
            <w:shd w:val="clear" w:color="auto" w:fill="auto"/>
          </w:tcPr>
          <w:p w14:paraId="0A359EB8" w14:textId="77777777" w:rsidR="006E515C" w:rsidRPr="00A05423" w:rsidRDefault="006E515C" w:rsidP="006E515C">
            <w:pPr>
              <w:ind w:left="-113" w:right="-113"/>
              <w:jc w:val="center"/>
            </w:pPr>
          </w:p>
        </w:tc>
      </w:tr>
      <w:tr w:rsidR="006E515C" w:rsidRPr="00A05423" w14:paraId="2C8C36F7" w14:textId="77777777" w:rsidTr="001D54D4">
        <w:trPr>
          <w:gridAfter w:val="1"/>
          <w:wAfter w:w="7" w:type="dxa"/>
          <w:trHeight w:val="20"/>
        </w:trPr>
        <w:tc>
          <w:tcPr>
            <w:tcW w:w="1808" w:type="dxa"/>
            <w:vMerge/>
          </w:tcPr>
          <w:p w14:paraId="6EE916F1" w14:textId="77777777" w:rsidR="006E515C" w:rsidRPr="00A05423" w:rsidRDefault="006E515C" w:rsidP="006E515C">
            <w:pPr>
              <w:jc w:val="center"/>
              <w:rPr>
                <w:rFonts w:eastAsia="Calibri"/>
                <w:b/>
                <w:bCs/>
              </w:rPr>
            </w:pPr>
          </w:p>
        </w:tc>
        <w:tc>
          <w:tcPr>
            <w:tcW w:w="597" w:type="dxa"/>
            <w:shd w:val="clear" w:color="auto" w:fill="auto"/>
          </w:tcPr>
          <w:p w14:paraId="7F220AD1" w14:textId="77777777" w:rsidR="006E515C" w:rsidRDefault="006E515C" w:rsidP="006E515C">
            <w:pPr>
              <w:jc w:val="center"/>
            </w:pPr>
            <w:r>
              <w:t>3.</w:t>
            </w:r>
          </w:p>
        </w:tc>
        <w:tc>
          <w:tcPr>
            <w:tcW w:w="11311" w:type="dxa"/>
          </w:tcPr>
          <w:p w14:paraId="5805EA16" w14:textId="02074BD6" w:rsidR="006E515C" w:rsidRPr="00A139FB" w:rsidRDefault="006E515C" w:rsidP="006E515C">
            <w:pPr>
              <w:suppressAutoHyphens/>
              <w:jc w:val="both"/>
            </w:pPr>
            <w:r w:rsidRPr="007B3F4A">
              <w:rPr>
                <w:lang w:eastAsia="ru-RU" w:bidi="ru-RU"/>
              </w:rPr>
              <w:t>Антивирусные программы: классификация, сравнительный анализ</w:t>
            </w:r>
          </w:p>
        </w:tc>
        <w:tc>
          <w:tcPr>
            <w:tcW w:w="1021" w:type="dxa"/>
            <w:vMerge/>
          </w:tcPr>
          <w:p w14:paraId="75F23910" w14:textId="77777777" w:rsidR="006E515C" w:rsidRPr="009711D6" w:rsidRDefault="006E515C" w:rsidP="006E515C">
            <w:pPr>
              <w:ind w:left="-113" w:right="-113"/>
              <w:jc w:val="center"/>
            </w:pPr>
          </w:p>
        </w:tc>
        <w:tc>
          <w:tcPr>
            <w:tcW w:w="821" w:type="dxa"/>
            <w:vMerge/>
            <w:shd w:val="clear" w:color="auto" w:fill="auto"/>
          </w:tcPr>
          <w:p w14:paraId="68840A4E" w14:textId="77777777" w:rsidR="006E515C" w:rsidRPr="00A05423" w:rsidRDefault="006E515C" w:rsidP="006E515C">
            <w:pPr>
              <w:ind w:left="-113" w:right="-113"/>
              <w:jc w:val="center"/>
            </w:pPr>
          </w:p>
        </w:tc>
      </w:tr>
      <w:tr w:rsidR="006E515C" w:rsidRPr="00A05423" w14:paraId="7474FF07" w14:textId="77777777" w:rsidTr="001D54D4">
        <w:trPr>
          <w:gridAfter w:val="1"/>
          <w:wAfter w:w="7" w:type="dxa"/>
          <w:trHeight w:val="20"/>
        </w:trPr>
        <w:tc>
          <w:tcPr>
            <w:tcW w:w="1808" w:type="dxa"/>
            <w:vMerge/>
          </w:tcPr>
          <w:p w14:paraId="1A257966" w14:textId="77777777" w:rsidR="006E515C" w:rsidRPr="00A05423" w:rsidRDefault="006E515C" w:rsidP="006E515C">
            <w:pPr>
              <w:jc w:val="center"/>
              <w:rPr>
                <w:rFonts w:eastAsia="Calibri"/>
                <w:b/>
                <w:bCs/>
              </w:rPr>
            </w:pPr>
          </w:p>
        </w:tc>
        <w:tc>
          <w:tcPr>
            <w:tcW w:w="597" w:type="dxa"/>
            <w:shd w:val="clear" w:color="auto" w:fill="auto"/>
          </w:tcPr>
          <w:p w14:paraId="2AAF0577" w14:textId="77777777" w:rsidR="006E515C" w:rsidRPr="00A05423" w:rsidRDefault="006E515C" w:rsidP="006E515C">
            <w:pPr>
              <w:jc w:val="center"/>
            </w:pPr>
            <w:r>
              <w:t>4.</w:t>
            </w:r>
          </w:p>
        </w:tc>
        <w:tc>
          <w:tcPr>
            <w:tcW w:w="11311" w:type="dxa"/>
          </w:tcPr>
          <w:p w14:paraId="17715DAE" w14:textId="2D9F7B94" w:rsidR="006E515C" w:rsidRPr="00812F71" w:rsidRDefault="006E515C" w:rsidP="006E515C">
            <w:pPr>
              <w:suppressAutoHyphens/>
              <w:jc w:val="both"/>
            </w:pPr>
            <w:r w:rsidRPr="00B703FA">
              <w:rPr>
                <w:lang w:eastAsia="ru-RU" w:bidi="ru-RU"/>
              </w:rPr>
              <w:t>Антивирусные программы: классификация, сравнительный анализ</w:t>
            </w:r>
          </w:p>
        </w:tc>
        <w:tc>
          <w:tcPr>
            <w:tcW w:w="1021" w:type="dxa"/>
            <w:vMerge/>
          </w:tcPr>
          <w:p w14:paraId="73239F92" w14:textId="77777777" w:rsidR="006E515C" w:rsidRPr="009711D6" w:rsidRDefault="006E515C" w:rsidP="006E515C">
            <w:pPr>
              <w:ind w:left="-113" w:right="-113"/>
              <w:jc w:val="center"/>
            </w:pPr>
          </w:p>
        </w:tc>
        <w:tc>
          <w:tcPr>
            <w:tcW w:w="821" w:type="dxa"/>
            <w:vMerge/>
            <w:shd w:val="clear" w:color="auto" w:fill="auto"/>
          </w:tcPr>
          <w:p w14:paraId="38AD8931" w14:textId="77777777" w:rsidR="006E515C" w:rsidRPr="00A05423" w:rsidRDefault="006E515C" w:rsidP="006E515C">
            <w:pPr>
              <w:ind w:left="-113" w:right="-113"/>
              <w:jc w:val="center"/>
            </w:pPr>
          </w:p>
        </w:tc>
      </w:tr>
      <w:tr w:rsidR="006E515C" w:rsidRPr="00A05423" w14:paraId="4D2E1E4C" w14:textId="77777777" w:rsidTr="001D54D4">
        <w:trPr>
          <w:gridAfter w:val="1"/>
          <w:wAfter w:w="7" w:type="dxa"/>
          <w:trHeight w:val="20"/>
        </w:trPr>
        <w:tc>
          <w:tcPr>
            <w:tcW w:w="1808" w:type="dxa"/>
            <w:vMerge/>
          </w:tcPr>
          <w:p w14:paraId="4768B4C4" w14:textId="77777777" w:rsidR="006E515C" w:rsidRPr="00A05423" w:rsidRDefault="006E515C" w:rsidP="006E515C">
            <w:pPr>
              <w:jc w:val="center"/>
              <w:rPr>
                <w:rFonts w:eastAsia="Calibri"/>
                <w:b/>
                <w:bCs/>
              </w:rPr>
            </w:pPr>
          </w:p>
        </w:tc>
        <w:tc>
          <w:tcPr>
            <w:tcW w:w="597" w:type="dxa"/>
            <w:shd w:val="clear" w:color="auto" w:fill="auto"/>
          </w:tcPr>
          <w:p w14:paraId="16EB9B8C" w14:textId="77777777" w:rsidR="006E515C" w:rsidRPr="00A05423" w:rsidRDefault="006E515C" w:rsidP="006E515C">
            <w:pPr>
              <w:jc w:val="center"/>
            </w:pPr>
            <w:r>
              <w:t>5.</w:t>
            </w:r>
          </w:p>
        </w:tc>
        <w:tc>
          <w:tcPr>
            <w:tcW w:w="11311" w:type="dxa"/>
          </w:tcPr>
          <w:p w14:paraId="67BB0341" w14:textId="0A50E86E" w:rsidR="006E515C" w:rsidRPr="00A05423" w:rsidRDefault="006E515C" w:rsidP="006E515C">
            <w:pPr>
              <w:suppressAutoHyphens/>
              <w:jc w:val="both"/>
            </w:pPr>
            <w:r w:rsidRPr="007B3F4A">
              <w:rPr>
                <w:lang w:eastAsia="ru-RU" w:bidi="ru-RU"/>
              </w:rPr>
              <w:t>Файрвол: задачи, сравнительный анализ, настройка</w:t>
            </w:r>
          </w:p>
        </w:tc>
        <w:tc>
          <w:tcPr>
            <w:tcW w:w="1021" w:type="dxa"/>
            <w:vMerge/>
          </w:tcPr>
          <w:p w14:paraId="0C78B3B3" w14:textId="77777777" w:rsidR="006E515C" w:rsidRPr="009711D6" w:rsidRDefault="006E515C" w:rsidP="006E515C">
            <w:pPr>
              <w:ind w:left="-113" w:right="-113"/>
              <w:jc w:val="center"/>
            </w:pPr>
          </w:p>
        </w:tc>
        <w:tc>
          <w:tcPr>
            <w:tcW w:w="821" w:type="dxa"/>
            <w:vMerge/>
            <w:shd w:val="clear" w:color="auto" w:fill="auto"/>
          </w:tcPr>
          <w:p w14:paraId="0D92A0C3" w14:textId="77777777" w:rsidR="006E515C" w:rsidRPr="00A05423" w:rsidRDefault="006E515C" w:rsidP="006E515C">
            <w:pPr>
              <w:ind w:left="-113" w:right="-113"/>
              <w:jc w:val="center"/>
            </w:pPr>
          </w:p>
        </w:tc>
      </w:tr>
      <w:tr w:rsidR="006E515C" w:rsidRPr="00A05423" w14:paraId="7829816D" w14:textId="77777777" w:rsidTr="001D54D4">
        <w:trPr>
          <w:gridAfter w:val="1"/>
          <w:wAfter w:w="7" w:type="dxa"/>
          <w:trHeight w:val="20"/>
        </w:trPr>
        <w:tc>
          <w:tcPr>
            <w:tcW w:w="1808" w:type="dxa"/>
            <w:vMerge/>
          </w:tcPr>
          <w:p w14:paraId="7D4D320E" w14:textId="77777777" w:rsidR="006E515C" w:rsidRPr="00A05423" w:rsidRDefault="006E515C" w:rsidP="006E515C">
            <w:pPr>
              <w:jc w:val="center"/>
              <w:rPr>
                <w:rFonts w:eastAsia="Calibri"/>
                <w:b/>
                <w:bCs/>
              </w:rPr>
            </w:pPr>
          </w:p>
        </w:tc>
        <w:tc>
          <w:tcPr>
            <w:tcW w:w="597" w:type="dxa"/>
            <w:shd w:val="clear" w:color="auto" w:fill="auto"/>
          </w:tcPr>
          <w:p w14:paraId="15864B3C" w14:textId="77777777" w:rsidR="006E515C" w:rsidRPr="00A05423" w:rsidRDefault="006E515C" w:rsidP="006E515C">
            <w:pPr>
              <w:jc w:val="center"/>
            </w:pPr>
            <w:r>
              <w:t>6.</w:t>
            </w:r>
          </w:p>
        </w:tc>
        <w:tc>
          <w:tcPr>
            <w:tcW w:w="11311" w:type="dxa"/>
          </w:tcPr>
          <w:p w14:paraId="5C00F1EB" w14:textId="10C0370F" w:rsidR="006E515C" w:rsidRPr="00812F71" w:rsidRDefault="006E515C" w:rsidP="006E515C">
            <w:r w:rsidRPr="007B3F4A">
              <w:rPr>
                <w:lang w:eastAsia="ru-RU" w:bidi="ru-RU"/>
              </w:rPr>
              <w:t>Групповые политики. Аутентификация. Учетные записи</w:t>
            </w:r>
          </w:p>
        </w:tc>
        <w:tc>
          <w:tcPr>
            <w:tcW w:w="1021" w:type="dxa"/>
            <w:vMerge/>
            <w:tcBorders>
              <w:bottom w:val="nil"/>
            </w:tcBorders>
          </w:tcPr>
          <w:p w14:paraId="2B4DBC42" w14:textId="77777777" w:rsidR="006E515C" w:rsidRPr="009711D6" w:rsidRDefault="006E515C" w:rsidP="006E515C">
            <w:pPr>
              <w:ind w:left="-113" w:right="-113"/>
              <w:jc w:val="center"/>
            </w:pPr>
          </w:p>
        </w:tc>
        <w:tc>
          <w:tcPr>
            <w:tcW w:w="821" w:type="dxa"/>
            <w:vMerge/>
            <w:shd w:val="clear" w:color="auto" w:fill="auto"/>
          </w:tcPr>
          <w:p w14:paraId="603BFB6D" w14:textId="77777777" w:rsidR="006E515C" w:rsidRPr="00A05423" w:rsidRDefault="006E515C" w:rsidP="006E515C">
            <w:pPr>
              <w:ind w:left="-113" w:right="-113"/>
              <w:jc w:val="center"/>
            </w:pPr>
          </w:p>
        </w:tc>
      </w:tr>
      <w:tr w:rsidR="006E515C" w:rsidRPr="00A05423" w14:paraId="469F578F" w14:textId="77777777" w:rsidTr="001D54D4">
        <w:trPr>
          <w:gridAfter w:val="1"/>
          <w:wAfter w:w="7" w:type="dxa"/>
          <w:trHeight w:val="20"/>
        </w:trPr>
        <w:tc>
          <w:tcPr>
            <w:tcW w:w="1808" w:type="dxa"/>
            <w:vMerge/>
          </w:tcPr>
          <w:p w14:paraId="5B380572" w14:textId="77777777" w:rsidR="006E515C" w:rsidRPr="00A05423" w:rsidRDefault="006E515C" w:rsidP="006E515C">
            <w:pPr>
              <w:jc w:val="center"/>
              <w:rPr>
                <w:rFonts w:eastAsia="Calibri"/>
                <w:b/>
                <w:bCs/>
              </w:rPr>
            </w:pPr>
          </w:p>
        </w:tc>
        <w:tc>
          <w:tcPr>
            <w:tcW w:w="597" w:type="dxa"/>
            <w:shd w:val="clear" w:color="auto" w:fill="auto"/>
          </w:tcPr>
          <w:p w14:paraId="0F35D589" w14:textId="615DDC0D" w:rsidR="006E515C" w:rsidRDefault="006E515C" w:rsidP="006E515C">
            <w:pPr>
              <w:jc w:val="center"/>
            </w:pPr>
            <w:r>
              <w:t>7</w:t>
            </w:r>
          </w:p>
        </w:tc>
        <w:tc>
          <w:tcPr>
            <w:tcW w:w="11311" w:type="dxa"/>
          </w:tcPr>
          <w:p w14:paraId="1F4DAA8F" w14:textId="146FC829" w:rsidR="006E515C" w:rsidRPr="00812F71" w:rsidRDefault="006E515C" w:rsidP="006E515C">
            <w:r w:rsidRPr="00B778A8">
              <w:rPr>
                <w:lang w:eastAsia="ru-RU" w:bidi="ru-RU"/>
              </w:rPr>
              <w:t>Тестирование защиты программного обеспечения</w:t>
            </w:r>
          </w:p>
        </w:tc>
        <w:tc>
          <w:tcPr>
            <w:tcW w:w="1021" w:type="dxa"/>
            <w:tcBorders>
              <w:top w:val="nil"/>
              <w:bottom w:val="nil"/>
            </w:tcBorders>
          </w:tcPr>
          <w:p w14:paraId="0194F5DD" w14:textId="1AEF66C7" w:rsidR="006E515C" w:rsidRPr="009711D6" w:rsidRDefault="006E515C" w:rsidP="006E515C">
            <w:pPr>
              <w:ind w:left="-113" w:right="-113"/>
              <w:jc w:val="center"/>
            </w:pPr>
            <w:r>
              <w:t>2</w:t>
            </w:r>
          </w:p>
        </w:tc>
        <w:tc>
          <w:tcPr>
            <w:tcW w:w="821" w:type="dxa"/>
            <w:vMerge/>
            <w:shd w:val="clear" w:color="auto" w:fill="auto"/>
          </w:tcPr>
          <w:p w14:paraId="4AA8BE74" w14:textId="77777777" w:rsidR="006E515C" w:rsidRPr="00A05423" w:rsidRDefault="006E515C" w:rsidP="006E515C">
            <w:pPr>
              <w:ind w:left="-113" w:right="-113"/>
              <w:jc w:val="center"/>
            </w:pPr>
          </w:p>
        </w:tc>
      </w:tr>
      <w:tr w:rsidR="006E515C" w:rsidRPr="00A05423" w14:paraId="27AE29D9" w14:textId="77777777" w:rsidTr="001D54D4">
        <w:trPr>
          <w:gridAfter w:val="1"/>
          <w:wAfter w:w="7" w:type="dxa"/>
          <w:trHeight w:val="20"/>
        </w:trPr>
        <w:tc>
          <w:tcPr>
            <w:tcW w:w="1808" w:type="dxa"/>
            <w:vMerge/>
          </w:tcPr>
          <w:p w14:paraId="46D4F11A" w14:textId="77777777" w:rsidR="006E515C" w:rsidRPr="00A05423" w:rsidRDefault="006E515C" w:rsidP="006E515C">
            <w:pPr>
              <w:jc w:val="center"/>
              <w:rPr>
                <w:rFonts w:eastAsia="Calibri"/>
                <w:b/>
                <w:bCs/>
              </w:rPr>
            </w:pPr>
          </w:p>
        </w:tc>
        <w:tc>
          <w:tcPr>
            <w:tcW w:w="597" w:type="dxa"/>
            <w:shd w:val="clear" w:color="auto" w:fill="auto"/>
          </w:tcPr>
          <w:p w14:paraId="72324277" w14:textId="68CFD662" w:rsidR="006E515C" w:rsidRDefault="006E515C" w:rsidP="006E515C">
            <w:pPr>
              <w:jc w:val="center"/>
            </w:pPr>
            <w:r>
              <w:t>8</w:t>
            </w:r>
          </w:p>
        </w:tc>
        <w:tc>
          <w:tcPr>
            <w:tcW w:w="11311" w:type="dxa"/>
          </w:tcPr>
          <w:p w14:paraId="0D2CCF23" w14:textId="74BF6571" w:rsidR="006E515C" w:rsidRPr="00812F71" w:rsidRDefault="006E515C" w:rsidP="006E515C">
            <w:r w:rsidRPr="00B703FA">
              <w:rPr>
                <w:lang w:eastAsia="ru-RU" w:bidi="ru-RU"/>
              </w:rPr>
              <w:t>Тестирование защиты программного обеспечения</w:t>
            </w:r>
          </w:p>
        </w:tc>
        <w:tc>
          <w:tcPr>
            <w:tcW w:w="1021" w:type="dxa"/>
            <w:tcBorders>
              <w:top w:val="nil"/>
              <w:bottom w:val="nil"/>
            </w:tcBorders>
          </w:tcPr>
          <w:p w14:paraId="0B132798" w14:textId="6D469890" w:rsidR="006E515C" w:rsidRPr="009711D6" w:rsidRDefault="006E515C" w:rsidP="006E515C">
            <w:pPr>
              <w:ind w:left="-113" w:right="-113"/>
              <w:jc w:val="center"/>
            </w:pPr>
            <w:r>
              <w:t>2</w:t>
            </w:r>
          </w:p>
        </w:tc>
        <w:tc>
          <w:tcPr>
            <w:tcW w:w="821" w:type="dxa"/>
            <w:vMerge/>
            <w:shd w:val="clear" w:color="auto" w:fill="auto"/>
          </w:tcPr>
          <w:p w14:paraId="78E29655" w14:textId="77777777" w:rsidR="006E515C" w:rsidRPr="00A05423" w:rsidRDefault="006E515C" w:rsidP="006E515C">
            <w:pPr>
              <w:ind w:left="-113" w:right="-113"/>
              <w:jc w:val="center"/>
            </w:pPr>
          </w:p>
        </w:tc>
      </w:tr>
      <w:tr w:rsidR="006E515C" w:rsidRPr="00A05423" w14:paraId="692804E1" w14:textId="77777777" w:rsidTr="001D54D4">
        <w:trPr>
          <w:gridAfter w:val="1"/>
          <w:wAfter w:w="7" w:type="dxa"/>
          <w:trHeight w:val="20"/>
        </w:trPr>
        <w:tc>
          <w:tcPr>
            <w:tcW w:w="1808" w:type="dxa"/>
            <w:vMerge/>
          </w:tcPr>
          <w:p w14:paraId="3A6008E0" w14:textId="77777777" w:rsidR="006E515C" w:rsidRPr="00A05423" w:rsidRDefault="006E515C" w:rsidP="006E515C">
            <w:pPr>
              <w:jc w:val="center"/>
              <w:rPr>
                <w:rFonts w:eastAsia="Calibri"/>
                <w:b/>
                <w:bCs/>
              </w:rPr>
            </w:pPr>
          </w:p>
        </w:tc>
        <w:tc>
          <w:tcPr>
            <w:tcW w:w="597" w:type="dxa"/>
            <w:shd w:val="clear" w:color="auto" w:fill="auto"/>
          </w:tcPr>
          <w:p w14:paraId="114139E4" w14:textId="08604A84" w:rsidR="006E515C" w:rsidRDefault="006E515C" w:rsidP="006E515C">
            <w:pPr>
              <w:jc w:val="center"/>
            </w:pPr>
            <w:r>
              <w:t>9</w:t>
            </w:r>
          </w:p>
        </w:tc>
        <w:tc>
          <w:tcPr>
            <w:tcW w:w="11311" w:type="dxa"/>
          </w:tcPr>
          <w:p w14:paraId="0E56A25E" w14:textId="16593E85" w:rsidR="006E515C" w:rsidRPr="00812F71" w:rsidRDefault="006E515C" w:rsidP="006E515C">
            <w:r w:rsidRPr="00AD0449">
              <w:rPr>
                <w:lang w:eastAsia="ru-RU" w:bidi="ru-RU"/>
              </w:rPr>
              <w:t>Средства и протоколы шифрования сообщений</w:t>
            </w:r>
          </w:p>
        </w:tc>
        <w:tc>
          <w:tcPr>
            <w:tcW w:w="1021" w:type="dxa"/>
            <w:tcBorders>
              <w:top w:val="nil"/>
              <w:bottom w:val="nil"/>
            </w:tcBorders>
          </w:tcPr>
          <w:p w14:paraId="2C9FAF04" w14:textId="4857B5F6" w:rsidR="006E515C" w:rsidRPr="009711D6" w:rsidRDefault="006E515C" w:rsidP="006E515C">
            <w:pPr>
              <w:ind w:left="-113" w:right="-113"/>
              <w:jc w:val="center"/>
            </w:pPr>
            <w:r>
              <w:t>2</w:t>
            </w:r>
          </w:p>
        </w:tc>
        <w:tc>
          <w:tcPr>
            <w:tcW w:w="821" w:type="dxa"/>
            <w:vMerge/>
            <w:shd w:val="clear" w:color="auto" w:fill="auto"/>
          </w:tcPr>
          <w:p w14:paraId="0509EF25" w14:textId="77777777" w:rsidR="006E515C" w:rsidRPr="00A05423" w:rsidRDefault="006E515C" w:rsidP="006E515C">
            <w:pPr>
              <w:ind w:left="-113" w:right="-113"/>
              <w:jc w:val="center"/>
            </w:pPr>
          </w:p>
        </w:tc>
      </w:tr>
      <w:tr w:rsidR="006E515C" w:rsidRPr="00A05423" w14:paraId="4D51B509" w14:textId="77777777" w:rsidTr="001D54D4">
        <w:trPr>
          <w:gridAfter w:val="1"/>
          <w:wAfter w:w="7" w:type="dxa"/>
          <w:trHeight w:val="20"/>
        </w:trPr>
        <w:tc>
          <w:tcPr>
            <w:tcW w:w="1808" w:type="dxa"/>
            <w:vMerge/>
          </w:tcPr>
          <w:p w14:paraId="7ED992EC" w14:textId="77777777" w:rsidR="006E515C" w:rsidRPr="00A05423" w:rsidRDefault="006E515C" w:rsidP="006E515C">
            <w:pPr>
              <w:jc w:val="center"/>
              <w:rPr>
                <w:rFonts w:eastAsia="Calibri"/>
                <w:b/>
                <w:bCs/>
              </w:rPr>
            </w:pPr>
          </w:p>
        </w:tc>
        <w:tc>
          <w:tcPr>
            <w:tcW w:w="597" w:type="dxa"/>
            <w:shd w:val="clear" w:color="auto" w:fill="auto"/>
          </w:tcPr>
          <w:p w14:paraId="7BE66D7A" w14:textId="29C1071E" w:rsidR="006E515C" w:rsidRDefault="006E515C" w:rsidP="006E515C">
            <w:pPr>
              <w:jc w:val="center"/>
            </w:pPr>
            <w:r>
              <w:t>10</w:t>
            </w:r>
          </w:p>
        </w:tc>
        <w:tc>
          <w:tcPr>
            <w:tcW w:w="11311" w:type="dxa"/>
          </w:tcPr>
          <w:p w14:paraId="5202EA5D" w14:textId="728BDFC3" w:rsidR="006E515C" w:rsidRPr="00812F71" w:rsidRDefault="006E515C" w:rsidP="006E515C">
            <w:r w:rsidRPr="00B703FA">
              <w:rPr>
                <w:lang w:eastAsia="ru-RU" w:bidi="ru-RU"/>
              </w:rPr>
              <w:t>Средства и протоколы шифрования сообщений</w:t>
            </w:r>
          </w:p>
        </w:tc>
        <w:tc>
          <w:tcPr>
            <w:tcW w:w="1021" w:type="dxa"/>
            <w:tcBorders>
              <w:top w:val="nil"/>
            </w:tcBorders>
          </w:tcPr>
          <w:p w14:paraId="54E5D42A" w14:textId="67EC7CB3" w:rsidR="006E515C" w:rsidRPr="009711D6" w:rsidRDefault="006E515C" w:rsidP="006E515C">
            <w:pPr>
              <w:ind w:left="-113" w:right="-113"/>
              <w:jc w:val="center"/>
            </w:pPr>
            <w:r>
              <w:t>2</w:t>
            </w:r>
          </w:p>
        </w:tc>
        <w:tc>
          <w:tcPr>
            <w:tcW w:w="821" w:type="dxa"/>
            <w:vMerge/>
            <w:shd w:val="clear" w:color="auto" w:fill="auto"/>
          </w:tcPr>
          <w:p w14:paraId="10093C0F" w14:textId="77777777" w:rsidR="006E515C" w:rsidRPr="00A05423" w:rsidRDefault="006E515C" w:rsidP="006E515C">
            <w:pPr>
              <w:ind w:left="-113" w:right="-113"/>
              <w:jc w:val="center"/>
            </w:pPr>
          </w:p>
        </w:tc>
      </w:tr>
      <w:tr w:rsidR="00616FF9" w:rsidRPr="00A05423" w14:paraId="21416A18" w14:textId="77777777" w:rsidTr="007D617D">
        <w:trPr>
          <w:gridAfter w:val="1"/>
          <w:wAfter w:w="7" w:type="dxa"/>
          <w:trHeight w:val="20"/>
        </w:trPr>
        <w:tc>
          <w:tcPr>
            <w:tcW w:w="1808" w:type="dxa"/>
            <w:vMerge/>
          </w:tcPr>
          <w:p w14:paraId="6B5723F6" w14:textId="77777777" w:rsidR="00616FF9" w:rsidRPr="00A05423" w:rsidRDefault="00616FF9" w:rsidP="00616FF9">
            <w:pPr>
              <w:jc w:val="center"/>
              <w:rPr>
                <w:rFonts w:eastAsia="Calibri"/>
                <w:b/>
                <w:bCs/>
              </w:rPr>
            </w:pPr>
          </w:p>
        </w:tc>
        <w:tc>
          <w:tcPr>
            <w:tcW w:w="11908" w:type="dxa"/>
            <w:gridSpan w:val="2"/>
            <w:shd w:val="clear" w:color="auto" w:fill="auto"/>
          </w:tcPr>
          <w:p w14:paraId="090B8DD4" w14:textId="788224B9" w:rsidR="00616FF9" w:rsidRPr="00612E3A" w:rsidRDefault="00616FF9" w:rsidP="00616FF9">
            <w:pPr>
              <w:suppressAutoHyphens/>
              <w:jc w:val="both"/>
            </w:pPr>
            <w:r w:rsidRPr="00D36D32">
              <w:rPr>
                <w:b/>
                <w:bCs/>
                <w:sz w:val="22"/>
                <w:szCs w:val="22"/>
              </w:rPr>
              <w:t>Знания:</w:t>
            </w:r>
            <w:r w:rsidRPr="00D36D32">
              <w:rPr>
                <w:sz w:val="22"/>
                <w:szCs w:val="22"/>
              </w:rPr>
              <w:t xml:space="preserve"> </w:t>
            </w:r>
            <w:r w:rsidR="006E515C" w:rsidRPr="00D36D32">
              <w:rPr>
                <w:sz w:val="22"/>
                <w:szCs w:val="22"/>
              </w:rPr>
              <w:t>Вредоносные программы: классификация, методы обнаружения. Антивирусные программы: классификация, сравнительный анализ. Файрвол: задачи, сравнительный анализ, настройка. Групповые политики. Аутентификация. Учетные записи. Тестирование защиты программного обеспечения. Средства и протоколы шифрования сообщений</w:t>
            </w:r>
          </w:p>
        </w:tc>
        <w:tc>
          <w:tcPr>
            <w:tcW w:w="1021" w:type="dxa"/>
            <w:tcBorders>
              <w:bottom w:val="single" w:sz="4" w:space="0" w:color="auto"/>
            </w:tcBorders>
          </w:tcPr>
          <w:p w14:paraId="1B4CC26D" w14:textId="77777777" w:rsidR="00616FF9" w:rsidRPr="009711D6" w:rsidRDefault="00616FF9" w:rsidP="00616FF9">
            <w:pPr>
              <w:ind w:left="-113" w:right="-113"/>
              <w:jc w:val="center"/>
              <w:rPr>
                <w:b/>
              </w:rPr>
            </w:pPr>
          </w:p>
        </w:tc>
        <w:tc>
          <w:tcPr>
            <w:tcW w:w="821" w:type="dxa"/>
            <w:tcBorders>
              <w:bottom w:val="nil"/>
            </w:tcBorders>
            <w:shd w:val="clear" w:color="auto" w:fill="D9D9D9" w:themeFill="background1" w:themeFillShade="D9"/>
          </w:tcPr>
          <w:p w14:paraId="6ACBA337" w14:textId="77777777" w:rsidR="00616FF9" w:rsidRPr="00A05423" w:rsidRDefault="00616FF9" w:rsidP="00616FF9">
            <w:pPr>
              <w:ind w:left="-113" w:right="-113"/>
              <w:jc w:val="center"/>
            </w:pPr>
          </w:p>
        </w:tc>
      </w:tr>
      <w:tr w:rsidR="00616FF9" w:rsidRPr="00A05423" w14:paraId="79781EBB" w14:textId="77777777" w:rsidTr="007D617D">
        <w:trPr>
          <w:gridAfter w:val="1"/>
          <w:wAfter w:w="7" w:type="dxa"/>
          <w:trHeight w:val="20"/>
        </w:trPr>
        <w:tc>
          <w:tcPr>
            <w:tcW w:w="1808" w:type="dxa"/>
            <w:vMerge/>
          </w:tcPr>
          <w:p w14:paraId="658FF0F6" w14:textId="77777777" w:rsidR="00616FF9" w:rsidRPr="00A05423" w:rsidRDefault="00616FF9" w:rsidP="00616FF9">
            <w:pPr>
              <w:jc w:val="center"/>
              <w:rPr>
                <w:rFonts w:eastAsia="Calibri"/>
                <w:b/>
                <w:bCs/>
              </w:rPr>
            </w:pPr>
          </w:p>
        </w:tc>
        <w:tc>
          <w:tcPr>
            <w:tcW w:w="11908" w:type="dxa"/>
            <w:gridSpan w:val="2"/>
            <w:shd w:val="clear" w:color="auto" w:fill="auto"/>
          </w:tcPr>
          <w:p w14:paraId="5E1BE9D4" w14:textId="77777777" w:rsidR="00616FF9" w:rsidRPr="00147ADF" w:rsidRDefault="00616FF9" w:rsidP="00616FF9">
            <w:pPr>
              <w:suppressAutoHyphens/>
              <w:jc w:val="both"/>
              <w:rPr>
                <w:b/>
              </w:rPr>
            </w:pPr>
            <w:r w:rsidRPr="00147ADF">
              <w:rPr>
                <w:b/>
              </w:rPr>
              <w:t>Практическ</w:t>
            </w:r>
            <w:r>
              <w:rPr>
                <w:b/>
              </w:rPr>
              <w:t>ие</w:t>
            </w:r>
            <w:r w:rsidRPr="00147ADF">
              <w:rPr>
                <w:b/>
              </w:rPr>
              <w:t xml:space="preserve"> работ</w:t>
            </w:r>
            <w:r>
              <w:rPr>
                <w:b/>
              </w:rPr>
              <w:t>ы</w:t>
            </w:r>
          </w:p>
        </w:tc>
        <w:tc>
          <w:tcPr>
            <w:tcW w:w="1021" w:type="dxa"/>
            <w:tcBorders>
              <w:bottom w:val="single" w:sz="4" w:space="0" w:color="auto"/>
            </w:tcBorders>
          </w:tcPr>
          <w:p w14:paraId="6FE64966" w14:textId="4810032D" w:rsidR="00616FF9" w:rsidRPr="009711D6" w:rsidRDefault="006E515C" w:rsidP="00616FF9">
            <w:pPr>
              <w:ind w:left="-113" w:right="-113"/>
              <w:jc w:val="center"/>
              <w:rPr>
                <w:b/>
              </w:rPr>
            </w:pPr>
            <w:r>
              <w:rPr>
                <w:b/>
              </w:rPr>
              <w:t>20</w:t>
            </w:r>
          </w:p>
        </w:tc>
        <w:tc>
          <w:tcPr>
            <w:tcW w:w="821" w:type="dxa"/>
            <w:tcBorders>
              <w:bottom w:val="nil"/>
            </w:tcBorders>
            <w:shd w:val="clear" w:color="auto" w:fill="D9D9D9" w:themeFill="background1" w:themeFillShade="D9"/>
          </w:tcPr>
          <w:p w14:paraId="709AB0A8" w14:textId="77777777" w:rsidR="00616FF9" w:rsidRPr="00A05423" w:rsidRDefault="00616FF9" w:rsidP="00616FF9">
            <w:pPr>
              <w:ind w:left="-113" w:right="-113"/>
              <w:jc w:val="center"/>
            </w:pPr>
          </w:p>
        </w:tc>
      </w:tr>
      <w:tr w:rsidR="006E515C" w:rsidRPr="00A05423" w14:paraId="69AD9466" w14:textId="77777777" w:rsidTr="00025465">
        <w:trPr>
          <w:gridAfter w:val="1"/>
          <w:wAfter w:w="7" w:type="dxa"/>
          <w:trHeight w:val="20"/>
        </w:trPr>
        <w:tc>
          <w:tcPr>
            <w:tcW w:w="1808" w:type="dxa"/>
            <w:vMerge/>
          </w:tcPr>
          <w:p w14:paraId="103FD5F6" w14:textId="77777777" w:rsidR="006E515C" w:rsidRPr="00A05423" w:rsidRDefault="006E515C" w:rsidP="006E515C">
            <w:pPr>
              <w:jc w:val="center"/>
              <w:rPr>
                <w:rFonts w:eastAsia="Calibri"/>
                <w:b/>
                <w:bCs/>
              </w:rPr>
            </w:pPr>
          </w:p>
        </w:tc>
        <w:tc>
          <w:tcPr>
            <w:tcW w:w="597" w:type="dxa"/>
            <w:shd w:val="clear" w:color="auto" w:fill="auto"/>
          </w:tcPr>
          <w:p w14:paraId="7BFFF2BD" w14:textId="77777777" w:rsidR="006E515C" w:rsidRDefault="006E515C" w:rsidP="006E515C">
            <w:pPr>
              <w:jc w:val="center"/>
            </w:pPr>
            <w:r>
              <w:t>1.</w:t>
            </w:r>
          </w:p>
        </w:tc>
        <w:tc>
          <w:tcPr>
            <w:tcW w:w="11311" w:type="dxa"/>
          </w:tcPr>
          <w:p w14:paraId="25103B97" w14:textId="3000C855" w:rsidR="006E515C" w:rsidRPr="00DF5B92" w:rsidRDefault="006E515C" w:rsidP="006E515C">
            <w:r>
              <w:rPr>
                <w:lang w:eastAsia="ru-RU" w:bidi="ru-RU"/>
              </w:rPr>
              <w:t>Практическая работа 5</w:t>
            </w:r>
            <w:r w:rsidRPr="00B703FA">
              <w:rPr>
                <w:lang w:eastAsia="ru-RU" w:bidi="ru-RU"/>
              </w:rPr>
              <w:t xml:space="preserve">. </w:t>
            </w:r>
            <w:r>
              <w:rPr>
                <w:lang w:eastAsia="ru-RU" w:bidi="ru-RU"/>
              </w:rPr>
              <w:t xml:space="preserve"> </w:t>
            </w:r>
            <w:r w:rsidRPr="006F3EC0">
              <w:rPr>
                <w:lang w:eastAsia="ru-RU" w:bidi="ru-RU"/>
              </w:rPr>
              <w:t>«Обнаружение вируса и устранение последствий его влияния»</w:t>
            </w:r>
          </w:p>
        </w:tc>
        <w:tc>
          <w:tcPr>
            <w:tcW w:w="1021" w:type="dxa"/>
            <w:tcBorders>
              <w:top w:val="single" w:sz="4" w:space="0" w:color="auto"/>
              <w:left w:val="single" w:sz="4" w:space="0" w:color="auto"/>
              <w:bottom w:val="nil"/>
              <w:right w:val="single" w:sz="4" w:space="0" w:color="auto"/>
            </w:tcBorders>
          </w:tcPr>
          <w:p w14:paraId="7ACADE4D" w14:textId="6950582C"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53BF36FE" w14:textId="77777777" w:rsidR="006E515C" w:rsidRPr="00A05423" w:rsidRDefault="006E515C" w:rsidP="006E515C">
            <w:pPr>
              <w:ind w:left="-113" w:right="-113"/>
              <w:jc w:val="center"/>
            </w:pPr>
          </w:p>
        </w:tc>
      </w:tr>
      <w:tr w:rsidR="006E515C" w:rsidRPr="00A05423" w14:paraId="28B8FC69" w14:textId="77777777" w:rsidTr="00025465">
        <w:trPr>
          <w:gridAfter w:val="1"/>
          <w:wAfter w:w="7" w:type="dxa"/>
          <w:trHeight w:val="20"/>
        </w:trPr>
        <w:tc>
          <w:tcPr>
            <w:tcW w:w="1808" w:type="dxa"/>
            <w:vMerge/>
          </w:tcPr>
          <w:p w14:paraId="4322FCFF" w14:textId="77777777" w:rsidR="006E515C" w:rsidRPr="00A05423" w:rsidRDefault="006E515C" w:rsidP="006E515C">
            <w:pPr>
              <w:jc w:val="center"/>
              <w:rPr>
                <w:rFonts w:eastAsia="Calibri"/>
                <w:b/>
                <w:bCs/>
              </w:rPr>
            </w:pPr>
          </w:p>
        </w:tc>
        <w:tc>
          <w:tcPr>
            <w:tcW w:w="597" w:type="dxa"/>
            <w:shd w:val="clear" w:color="auto" w:fill="auto"/>
          </w:tcPr>
          <w:p w14:paraId="3050AAB7" w14:textId="77777777" w:rsidR="006E515C" w:rsidRDefault="006E515C" w:rsidP="006E515C">
            <w:pPr>
              <w:jc w:val="center"/>
            </w:pPr>
            <w:r>
              <w:t>2.</w:t>
            </w:r>
          </w:p>
        </w:tc>
        <w:tc>
          <w:tcPr>
            <w:tcW w:w="11311" w:type="dxa"/>
          </w:tcPr>
          <w:p w14:paraId="21B1ED6C" w14:textId="7CC28D42" w:rsidR="006E515C" w:rsidRPr="00DF5B92" w:rsidRDefault="006E515C" w:rsidP="006E515C">
            <w:r w:rsidRPr="006F3EC0">
              <w:rPr>
                <w:lang w:eastAsia="ru-RU" w:bidi="ru-RU"/>
              </w:rPr>
              <w:t>Практ</w:t>
            </w:r>
            <w:r>
              <w:rPr>
                <w:lang w:eastAsia="ru-RU" w:bidi="ru-RU"/>
              </w:rPr>
              <w:t>ическая работа 5</w:t>
            </w:r>
            <w:r w:rsidRPr="006F3EC0">
              <w:rPr>
                <w:lang w:eastAsia="ru-RU" w:bidi="ru-RU"/>
              </w:rPr>
              <w:t>.</w:t>
            </w:r>
            <w:r>
              <w:rPr>
                <w:lang w:eastAsia="ru-RU" w:bidi="ru-RU"/>
              </w:rPr>
              <w:t xml:space="preserve"> </w:t>
            </w:r>
            <w:r w:rsidRPr="009A3EAD">
              <w:rPr>
                <w:lang w:eastAsia="ru-RU" w:bidi="ru-RU"/>
              </w:rPr>
              <w:t>«Обнаружение вируса и устранение последствий его влияния»</w:t>
            </w:r>
          </w:p>
        </w:tc>
        <w:tc>
          <w:tcPr>
            <w:tcW w:w="1021" w:type="dxa"/>
            <w:tcBorders>
              <w:top w:val="nil"/>
              <w:left w:val="single" w:sz="4" w:space="0" w:color="auto"/>
              <w:bottom w:val="nil"/>
              <w:right w:val="single" w:sz="4" w:space="0" w:color="auto"/>
            </w:tcBorders>
          </w:tcPr>
          <w:p w14:paraId="41EE11E4" w14:textId="4A538433"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65312082" w14:textId="77777777" w:rsidR="006E515C" w:rsidRPr="00A05423" w:rsidRDefault="006E515C" w:rsidP="006E515C">
            <w:pPr>
              <w:ind w:left="-113" w:right="-113"/>
              <w:jc w:val="center"/>
            </w:pPr>
          </w:p>
        </w:tc>
      </w:tr>
      <w:tr w:rsidR="006E515C" w:rsidRPr="00A05423" w14:paraId="68C7560A" w14:textId="77777777" w:rsidTr="00025465">
        <w:trPr>
          <w:gridAfter w:val="1"/>
          <w:wAfter w:w="7" w:type="dxa"/>
          <w:trHeight w:val="20"/>
        </w:trPr>
        <w:tc>
          <w:tcPr>
            <w:tcW w:w="1808" w:type="dxa"/>
            <w:vMerge/>
          </w:tcPr>
          <w:p w14:paraId="5BB8122C" w14:textId="77777777" w:rsidR="006E515C" w:rsidRPr="00A05423" w:rsidRDefault="006E515C" w:rsidP="006E515C">
            <w:pPr>
              <w:jc w:val="center"/>
              <w:rPr>
                <w:rFonts w:eastAsia="Calibri"/>
                <w:b/>
                <w:bCs/>
              </w:rPr>
            </w:pPr>
          </w:p>
        </w:tc>
        <w:tc>
          <w:tcPr>
            <w:tcW w:w="597" w:type="dxa"/>
            <w:shd w:val="clear" w:color="auto" w:fill="auto"/>
          </w:tcPr>
          <w:p w14:paraId="3F9E0D82" w14:textId="77777777" w:rsidR="006E515C" w:rsidRDefault="006E515C" w:rsidP="006E515C">
            <w:pPr>
              <w:jc w:val="center"/>
            </w:pPr>
            <w:r>
              <w:t>3.</w:t>
            </w:r>
          </w:p>
        </w:tc>
        <w:tc>
          <w:tcPr>
            <w:tcW w:w="11311" w:type="dxa"/>
          </w:tcPr>
          <w:p w14:paraId="2D7900CE" w14:textId="4ED7886B" w:rsidR="006E515C" w:rsidRPr="00A139FB" w:rsidRDefault="006E515C" w:rsidP="006E515C">
            <w:r>
              <w:rPr>
                <w:lang w:eastAsia="ru-RU" w:bidi="ru-RU"/>
              </w:rPr>
              <w:t>Практическая работа 6</w:t>
            </w:r>
            <w:r w:rsidRPr="006F3EC0">
              <w:rPr>
                <w:lang w:eastAsia="ru-RU" w:bidi="ru-RU"/>
              </w:rPr>
              <w:t>. «Установка и настройка антивируса. Настройка обновлений с помощью зеркала»</w:t>
            </w:r>
          </w:p>
        </w:tc>
        <w:tc>
          <w:tcPr>
            <w:tcW w:w="1021" w:type="dxa"/>
            <w:tcBorders>
              <w:top w:val="nil"/>
              <w:left w:val="single" w:sz="4" w:space="0" w:color="auto"/>
              <w:bottom w:val="nil"/>
              <w:right w:val="single" w:sz="4" w:space="0" w:color="auto"/>
            </w:tcBorders>
          </w:tcPr>
          <w:p w14:paraId="1620AABE" w14:textId="010367CE"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7E42EE92" w14:textId="77777777" w:rsidR="006E515C" w:rsidRPr="00A05423" w:rsidRDefault="006E515C" w:rsidP="006E515C">
            <w:pPr>
              <w:ind w:left="-113" w:right="-113"/>
              <w:jc w:val="center"/>
            </w:pPr>
          </w:p>
        </w:tc>
      </w:tr>
      <w:tr w:rsidR="006E515C" w:rsidRPr="00A05423" w14:paraId="307D2DBD" w14:textId="77777777" w:rsidTr="00025465">
        <w:trPr>
          <w:gridAfter w:val="1"/>
          <w:wAfter w:w="7" w:type="dxa"/>
          <w:trHeight w:val="20"/>
        </w:trPr>
        <w:tc>
          <w:tcPr>
            <w:tcW w:w="1808" w:type="dxa"/>
            <w:vMerge/>
          </w:tcPr>
          <w:p w14:paraId="423CB957" w14:textId="77777777" w:rsidR="006E515C" w:rsidRPr="00A05423" w:rsidRDefault="006E515C" w:rsidP="006E515C">
            <w:pPr>
              <w:jc w:val="center"/>
              <w:rPr>
                <w:rFonts w:eastAsia="Calibri"/>
                <w:b/>
                <w:bCs/>
              </w:rPr>
            </w:pPr>
          </w:p>
        </w:tc>
        <w:tc>
          <w:tcPr>
            <w:tcW w:w="597" w:type="dxa"/>
            <w:shd w:val="clear" w:color="auto" w:fill="auto"/>
          </w:tcPr>
          <w:p w14:paraId="2E9F142D" w14:textId="77777777" w:rsidR="006E515C" w:rsidRDefault="006E515C" w:rsidP="006E515C">
            <w:pPr>
              <w:jc w:val="center"/>
            </w:pPr>
            <w:r>
              <w:t>4.</w:t>
            </w:r>
          </w:p>
        </w:tc>
        <w:tc>
          <w:tcPr>
            <w:tcW w:w="11311" w:type="dxa"/>
          </w:tcPr>
          <w:p w14:paraId="27D5C676" w14:textId="647A758C" w:rsidR="006E515C" w:rsidRPr="00A139FB" w:rsidRDefault="006E515C" w:rsidP="006E515C">
            <w:r>
              <w:rPr>
                <w:lang w:eastAsia="ru-RU" w:bidi="ru-RU"/>
              </w:rPr>
              <w:t xml:space="preserve">Практическая работа </w:t>
            </w:r>
            <w:r w:rsidRPr="006F3EC0">
              <w:rPr>
                <w:lang w:eastAsia="ru-RU" w:bidi="ru-RU"/>
              </w:rPr>
              <w:t xml:space="preserve">6. </w:t>
            </w:r>
            <w:r w:rsidRPr="009A3EAD">
              <w:rPr>
                <w:lang w:eastAsia="ru-RU" w:bidi="ru-RU"/>
              </w:rPr>
              <w:t>«Установка и настройка антивируса. Настройка обновлений с помощью зеркала»</w:t>
            </w:r>
          </w:p>
        </w:tc>
        <w:tc>
          <w:tcPr>
            <w:tcW w:w="1021" w:type="dxa"/>
            <w:tcBorders>
              <w:top w:val="nil"/>
              <w:left w:val="single" w:sz="4" w:space="0" w:color="auto"/>
              <w:bottom w:val="nil"/>
              <w:right w:val="single" w:sz="4" w:space="0" w:color="auto"/>
            </w:tcBorders>
          </w:tcPr>
          <w:p w14:paraId="4F2B549D" w14:textId="7AB2040D"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4C59EA45" w14:textId="77777777" w:rsidR="006E515C" w:rsidRPr="00A05423" w:rsidRDefault="006E515C" w:rsidP="006E515C">
            <w:pPr>
              <w:ind w:left="-113" w:right="-113"/>
              <w:jc w:val="center"/>
            </w:pPr>
          </w:p>
        </w:tc>
      </w:tr>
      <w:tr w:rsidR="006E515C" w:rsidRPr="00A05423" w14:paraId="4759B63F" w14:textId="77777777" w:rsidTr="00025465">
        <w:trPr>
          <w:gridAfter w:val="1"/>
          <w:wAfter w:w="7" w:type="dxa"/>
          <w:trHeight w:val="20"/>
        </w:trPr>
        <w:tc>
          <w:tcPr>
            <w:tcW w:w="1808" w:type="dxa"/>
            <w:vMerge/>
          </w:tcPr>
          <w:p w14:paraId="4D5068E0" w14:textId="77777777" w:rsidR="006E515C" w:rsidRPr="00A05423" w:rsidRDefault="006E515C" w:rsidP="006E515C">
            <w:pPr>
              <w:jc w:val="center"/>
              <w:rPr>
                <w:rFonts w:eastAsia="Calibri"/>
                <w:b/>
                <w:bCs/>
              </w:rPr>
            </w:pPr>
          </w:p>
        </w:tc>
        <w:tc>
          <w:tcPr>
            <w:tcW w:w="597" w:type="dxa"/>
            <w:shd w:val="clear" w:color="auto" w:fill="auto"/>
          </w:tcPr>
          <w:p w14:paraId="20D44294" w14:textId="77777777" w:rsidR="006E515C" w:rsidRDefault="006E515C" w:rsidP="006E515C">
            <w:pPr>
              <w:jc w:val="center"/>
            </w:pPr>
            <w:r>
              <w:t>5.</w:t>
            </w:r>
          </w:p>
        </w:tc>
        <w:tc>
          <w:tcPr>
            <w:tcW w:w="11311" w:type="dxa"/>
          </w:tcPr>
          <w:p w14:paraId="0A0ADC25" w14:textId="5282D949" w:rsidR="006E515C" w:rsidRPr="00812F71" w:rsidRDefault="006E515C" w:rsidP="006E515C">
            <w:r w:rsidRPr="006A43FA">
              <w:rPr>
                <w:lang w:eastAsia="ru-RU" w:bidi="ru-RU"/>
              </w:rPr>
              <w:t xml:space="preserve">Практическая работа </w:t>
            </w:r>
            <w:r>
              <w:rPr>
                <w:lang w:eastAsia="ru-RU" w:bidi="ru-RU"/>
              </w:rPr>
              <w:t>7</w:t>
            </w:r>
            <w:r w:rsidRPr="006F3EC0">
              <w:rPr>
                <w:lang w:eastAsia="ru-RU" w:bidi="ru-RU"/>
              </w:rPr>
              <w:t xml:space="preserve"> «Настройка политики безопасности»</w:t>
            </w:r>
          </w:p>
        </w:tc>
        <w:tc>
          <w:tcPr>
            <w:tcW w:w="1021" w:type="dxa"/>
            <w:tcBorders>
              <w:top w:val="nil"/>
              <w:left w:val="single" w:sz="4" w:space="0" w:color="auto"/>
              <w:bottom w:val="nil"/>
              <w:right w:val="single" w:sz="4" w:space="0" w:color="auto"/>
            </w:tcBorders>
          </w:tcPr>
          <w:p w14:paraId="5DAC29A4" w14:textId="1A526C19"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30C66D3E" w14:textId="77777777" w:rsidR="006E515C" w:rsidRPr="00A05423" w:rsidRDefault="006E515C" w:rsidP="006E515C">
            <w:pPr>
              <w:ind w:left="-113" w:right="-113"/>
              <w:jc w:val="center"/>
            </w:pPr>
          </w:p>
        </w:tc>
      </w:tr>
      <w:tr w:rsidR="006E515C" w:rsidRPr="00A05423" w14:paraId="5E0FC7A7" w14:textId="77777777" w:rsidTr="00025465">
        <w:trPr>
          <w:gridAfter w:val="1"/>
          <w:wAfter w:w="7" w:type="dxa"/>
          <w:trHeight w:val="20"/>
        </w:trPr>
        <w:tc>
          <w:tcPr>
            <w:tcW w:w="1808" w:type="dxa"/>
            <w:vMerge/>
          </w:tcPr>
          <w:p w14:paraId="57B156BE" w14:textId="77777777" w:rsidR="006E515C" w:rsidRPr="00A05423" w:rsidRDefault="006E515C" w:rsidP="006E515C">
            <w:pPr>
              <w:jc w:val="center"/>
              <w:rPr>
                <w:rFonts w:eastAsia="Calibri"/>
                <w:b/>
                <w:bCs/>
              </w:rPr>
            </w:pPr>
          </w:p>
        </w:tc>
        <w:tc>
          <w:tcPr>
            <w:tcW w:w="597" w:type="dxa"/>
            <w:shd w:val="clear" w:color="auto" w:fill="auto"/>
          </w:tcPr>
          <w:p w14:paraId="49599848" w14:textId="77777777" w:rsidR="006E515C" w:rsidRDefault="006E515C" w:rsidP="006E515C">
            <w:pPr>
              <w:jc w:val="center"/>
            </w:pPr>
            <w:r>
              <w:t>6.</w:t>
            </w:r>
          </w:p>
        </w:tc>
        <w:tc>
          <w:tcPr>
            <w:tcW w:w="11311" w:type="dxa"/>
          </w:tcPr>
          <w:p w14:paraId="0D33D328" w14:textId="0809365D" w:rsidR="006E515C" w:rsidRPr="00DF5B92" w:rsidRDefault="006E515C" w:rsidP="006E515C">
            <w:r w:rsidRPr="006A43FA">
              <w:rPr>
                <w:lang w:eastAsia="ru-RU" w:bidi="ru-RU"/>
              </w:rPr>
              <w:t xml:space="preserve">Практическая работа </w:t>
            </w:r>
            <w:r>
              <w:rPr>
                <w:lang w:eastAsia="ru-RU" w:bidi="ru-RU"/>
              </w:rPr>
              <w:t>7</w:t>
            </w:r>
            <w:r w:rsidRPr="006F3EC0">
              <w:rPr>
                <w:lang w:eastAsia="ru-RU" w:bidi="ru-RU"/>
              </w:rPr>
              <w:t xml:space="preserve"> «Настройка политики безопасности»</w:t>
            </w:r>
          </w:p>
        </w:tc>
        <w:tc>
          <w:tcPr>
            <w:tcW w:w="1021" w:type="dxa"/>
            <w:tcBorders>
              <w:top w:val="nil"/>
              <w:left w:val="single" w:sz="4" w:space="0" w:color="auto"/>
              <w:bottom w:val="nil"/>
              <w:right w:val="single" w:sz="4" w:space="0" w:color="auto"/>
            </w:tcBorders>
          </w:tcPr>
          <w:p w14:paraId="18386692" w14:textId="6709C662"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46C3BBFE" w14:textId="77777777" w:rsidR="006E515C" w:rsidRPr="00A05423" w:rsidRDefault="006E515C" w:rsidP="006E515C">
            <w:pPr>
              <w:ind w:left="-113" w:right="-113"/>
              <w:jc w:val="center"/>
            </w:pPr>
          </w:p>
        </w:tc>
      </w:tr>
      <w:tr w:rsidR="006E515C" w:rsidRPr="00A05423" w14:paraId="1DF4E817" w14:textId="77777777" w:rsidTr="00025465">
        <w:trPr>
          <w:gridAfter w:val="1"/>
          <w:wAfter w:w="7" w:type="dxa"/>
          <w:trHeight w:val="20"/>
        </w:trPr>
        <w:tc>
          <w:tcPr>
            <w:tcW w:w="1808" w:type="dxa"/>
            <w:vMerge/>
          </w:tcPr>
          <w:p w14:paraId="1E6B3D58" w14:textId="77777777" w:rsidR="006E515C" w:rsidRPr="00A05423" w:rsidRDefault="006E515C" w:rsidP="006E515C">
            <w:pPr>
              <w:jc w:val="center"/>
              <w:rPr>
                <w:rFonts w:eastAsia="Calibri"/>
                <w:b/>
                <w:bCs/>
              </w:rPr>
            </w:pPr>
          </w:p>
        </w:tc>
        <w:tc>
          <w:tcPr>
            <w:tcW w:w="597" w:type="dxa"/>
            <w:shd w:val="clear" w:color="auto" w:fill="auto"/>
          </w:tcPr>
          <w:p w14:paraId="131D0D1F" w14:textId="77777777" w:rsidR="006E515C" w:rsidRDefault="006E515C" w:rsidP="006E515C">
            <w:pPr>
              <w:jc w:val="center"/>
            </w:pPr>
            <w:r>
              <w:t>7.</w:t>
            </w:r>
          </w:p>
        </w:tc>
        <w:tc>
          <w:tcPr>
            <w:tcW w:w="11311" w:type="dxa"/>
          </w:tcPr>
          <w:p w14:paraId="5C8D21EC" w14:textId="5C1684F3" w:rsidR="006E515C" w:rsidRPr="00DF5B92" w:rsidRDefault="006E515C" w:rsidP="006E515C">
            <w:r w:rsidRPr="006A43FA">
              <w:rPr>
                <w:lang w:eastAsia="ru-RU" w:bidi="ru-RU"/>
              </w:rPr>
              <w:t xml:space="preserve">Практическая работа </w:t>
            </w:r>
            <w:r>
              <w:rPr>
                <w:lang w:eastAsia="ru-RU" w:bidi="ru-RU"/>
              </w:rPr>
              <w:t>8</w:t>
            </w:r>
            <w:r w:rsidRPr="006F3EC0">
              <w:rPr>
                <w:lang w:eastAsia="ru-RU" w:bidi="ru-RU"/>
              </w:rPr>
              <w:t xml:space="preserve"> «Настройка браузера»</w:t>
            </w:r>
          </w:p>
        </w:tc>
        <w:tc>
          <w:tcPr>
            <w:tcW w:w="1021" w:type="dxa"/>
            <w:tcBorders>
              <w:top w:val="nil"/>
              <w:left w:val="single" w:sz="4" w:space="0" w:color="auto"/>
              <w:bottom w:val="nil"/>
              <w:right w:val="single" w:sz="4" w:space="0" w:color="auto"/>
            </w:tcBorders>
          </w:tcPr>
          <w:p w14:paraId="2D5B3566" w14:textId="7D0C8C7E"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1F1C5BA7" w14:textId="77777777" w:rsidR="006E515C" w:rsidRPr="00A05423" w:rsidRDefault="006E515C" w:rsidP="006E515C">
            <w:pPr>
              <w:ind w:left="-113" w:right="-113"/>
              <w:jc w:val="center"/>
            </w:pPr>
          </w:p>
        </w:tc>
      </w:tr>
      <w:tr w:rsidR="006E515C" w:rsidRPr="00A05423" w14:paraId="08DBC844" w14:textId="77777777" w:rsidTr="00025465">
        <w:trPr>
          <w:gridAfter w:val="1"/>
          <w:wAfter w:w="7" w:type="dxa"/>
          <w:trHeight w:val="20"/>
        </w:trPr>
        <w:tc>
          <w:tcPr>
            <w:tcW w:w="1808" w:type="dxa"/>
            <w:vMerge/>
          </w:tcPr>
          <w:p w14:paraId="57788CB3" w14:textId="77777777" w:rsidR="006E515C" w:rsidRPr="00A05423" w:rsidRDefault="006E515C" w:rsidP="006E515C">
            <w:pPr>
              <w:jc w:val="center"/>
              <w:rPr>
                <w:rFonts w:eastAsia="Calibri"/>
                <w:b/>
                <w:bCs/>
              </w:rPr>
            </w:pPr>
          </w:p>
        </w:tc>
        <w:tc>
          <w:tcPr>
            <w:tcW w:w="597" w:type="dxa"/>
            <w:shd w:val="clear" w:color="auto" w:fill="auto"/>
          </w:tcPr>
          <w:p w14:paraId="46BAA0C5" w14:textId="77777777" w:rsidR="006E515C" w:rsidRDefault="006E515C" w:rsidP="006E515C">
            <w:pPr>
              <w:jc w:val="center"/>
            </w:pPr>
            <w:r>
              <w:t>8.</w:t>
            </w:r>
          </w:p>
        </w:tc>
        <w:tc>
          <w:tcPr>
            <w:tcW w:w="11311" w:type="dxa"/>
          </w:tcPr>
          <w:p w14:paraId="00B67512" w14:textId="6162F6BC" w:rsidR="006E515C" w:rsidRPr="00C3658D" w:rsidRDefault="006E515C" w:rsidP="006E515C">
            <w:r w:rsidRPr="006A43FA">
              <w:rPr>
                <w:lang w:eastAsia="ru-RU" w:bidi="ru-RU"/>
              </w:rPr>
              <w:t xml:space="preserve">Практическая работа </w:t>
            </w:r>
            <w:r>
              <w:rPr>
                <w:lang w:eastAsia="ru-RU" w:bidi="ru-RU"/>
              </w:rPr>
              <w:t>9</w:t>
            </w:r>
            <w:r w:rsidRPr="006F3EC0">
              <w:rPr>
                <w:lang w:eastAsia="ru-RU" w:bidi="ru-RU"/>
              </w:rPr>
              <w:t xml:space="preserve"> «Работа с реестром»</w:t>
            </w:r>
          </w:p>
        </w:tc>
        <w:tc>
          <w:tcPr>
            <w:tcW w:w="1021" w:type="dxa"/>
            <w:tcBorders>
              <w:top w:val="nil"/>
              <w:left w:val="single" w:sz="4" w:space="0" w:color="auto"/>
              <w:bottom w:val="nil"/>
              <w:right w:val="single" w:sz="4" w:space="0" w:color="auto"/>
            </w:tcBorders>
          </w:tcPr>
          <w:p w14:paraId="72B5DC4C" w14:textId="6576B761"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45D1489F" w14:textId="77777777" w:rsidR="006E515C" w:rsidRPr="00A05423" w:rsidRDefault="006E515C" w:rsidP="006E515C">
            <w:pPr>
              <w:ind w:left="-113" w:right="-113"/>
              <w:jc w:val="center"/>
            </w:pPr>
          </w:p>
        </w:tc>
      </w:tr>
      <w:tr w:rsidR="006E515C" w:rsidRPr="00A05423" w14:paraId="46B8B8FE" w14:textId="77777777" w:rsidTr="00D36D32">
        <w:trPr>
          <w:gridAfter w:val="1"/>
          <w:wAfter w:w="7" w:type="dxa"/>
          <w:trHeight w:val="20"/>
        </w:trPr>
        <w:tc>
          <w:tcPr>
            <w:tcW w:w="1808" w:type="dxa"/>
            <w:vMerge/>
          </w:tcPr>
          <w:p w14:paraId="729E9DA2" w14:textId="77777777" w:rsidR="006E515C" w:rsidRPr="00A05423" w:rsidRDefault="006E515C" w:rsidP="006E515C">
            <w:pPr>
              <w:jc w:val="center"/>
              <w:rPr>
                <w:rFonts w:eastAsia="Calibri"/>
                <w:b/>
                <w:bCs/>
              </w:rPr>
            </w:pPr>
          </w:p>
        </w:tc>
        <w:tc>
          <w:tcPr>
            <w:tcW w:w="597" w:type="dxa"/>
            <w:shd w:val="clear" w:color="auto" w:fill="auto"/>
          </w:tcPr>
          <w:p w14:paraId="4A125440" w14:textId="77777777" w:rsidR="006E515C" w:rsidRDefault="006E515C" w:rsidP="006E515C">
            <w:pPr>
              <w:jc w:val="center"/>
            </w:pPr>
            <w:r>
              <w:t>9.</w:t>
            </w:r>
          </w:p>
        </w:tc>
        <w:tc>
          <w:tcPr>
            <w:tcW w:w="11311" w:type="dxa"/>
          </w:tcPr>
          <w:p w14:paraId="3C36F397" w14:textId="75B45BCA" w:rsidR="006E515C" w:rsidRPr="00A139FB" w:rsidRDefault="006E515C" w:rsidP="006E515C">
            <w:r w:rsidRPr="006A43FA">
              <w:rPr>
                <w:lang w:eastAsia="ru-RU" w:bidi="ru-RU"/>
              </w:rPr>
              <w:t xml:space="preserve">Практическая работа </w:t>
            </w:r>
            <w:r>
              <w:rPr>
                <w:lang w:eastAsia="ru-RU" w:bidi="ru-RU"/>
              </w:rPr>
              <w:t>10</w:t>
            </w:r>
            <w:r w:rsidRPr="006F3EC0">
              <w:rPr>
                <w:lang w:eastAsia="ru-RU" w:bidi="ru-RU"/>
              </w:rPr>
              <w:t xml:space="preserve"> «Работа с программой восстановления файлов и очистки дисков»</w:t>
            </w:r>
          </w:p>
        </w:tc>
        <w:tc>
          <w:tcPr>
            <w:tcW w:w="1021" w:type="dxa"/>
            <w:tcBorders>
              <w:top w:val="nil"/>
              <w:left w:val="single" w:sz="4" w:space="0" w:color="auto"/>
              <w:bottom w:val="nil"/>
              <w:right w:val="single" w:sz="4" w:space="0" w:color="auto"/>
            </w:tcBorders>
          </w:tcPr>
          <w:p w14:paraId="232BC79E" w14:textId="1665FCF3" w:rsidR="006E515C" w:rsidRPr="009711D6" w:rsidRDefault="00D36D32" w:rsidP="006E515C">
            <w:pPr>
              <w:ind w:left="-113" w:right="-113"/>
              <w:jc w:val="center"/>
            </w:pPr>
            <w:r>
              <w:t>2</w:t>
            </w:r>
          </w:p>
        </w:tc>
        <w:tc>
          <w:tcPr>
            <w:tcW w:w="821" w:type="dxa"/>
            <w:tcBorders>
              <w:top w:val="nil"/>
              <w:left w:val="single" w:sz="4" w:space="0" w:color="auto"/>
              <w:bottom w:val="nil"/>
              <w:right w:val="single" w:sz="4" w:space="0" w:color="auto"/>
            </w:tcBorders>
            <w:shd w:val="clear" w:color="auto" w:fill="D9D9D9" w:themeFill="background1" w:themeFillShade="D9"/>
          </w:tcPr>
          <w:p w14:paraId="6195B11E" w14:textId="77777777" w:rsidR="006E515C" w:rsidRPr="00A05423" w:rsidRDefault="006E515C" w:rsidP="006E515C">
            <w:pPr>
              <w:ind w:left="-113" w:right="-113"/>
              <w:jc w:val="center"/>
            </w:pPr>
          </w:p>
        </w:tc>
      </w:tr>
      <w:tr w:rsidR="006E515C" w:rsidRPr="00A05423" w14:paraId="1DB818B2" w14:textId="77777777" w:rsidTr="00025465">
        <w:trPr>
          <w:gridAfter w:val="1"/>
          <w:wAfter w:w="7" w:type="dxa"/>
          <w:trHeight w:val="20"/>
        </w:trPr>
        <w:tc>
          <w:tcPr>
            <w:tcW w:w="1808" w:type="dxa"/>
            <w:vMerge/>
          </w:tcPr>
          <w:p w14:paraId="684E84A1" w14:textId="77777777" w:rsidR="006E515C" w:rsidRPr="00A05423" w:rsidRDefault="006E515C" w:rsidP="006E515C">
            <w:pPr>
              <w:jc w:val="center"/>
              <w:rPr>
                <w:rFonts w:eastAsia="Calibri"/>
                <w:b/>
                <w:bCs/>
              </w:rPr>
            </w:pPr>
          </w:p>
        </w:tc>
        <w:tc>
          <w:tcPr>
            <w:tcW w:w="597" w:type="dxa"/>
            <w:shd w:val="clear" w:color="auto" w:fill="auto"/>
          </w:tcPr>
          <w:p w14:paraId="2743101F" w14:textId="7A33141B" w:rsidR="006E515C" w:rsidRDefault="006E515C" w:rsidP="006E515C">
            <w:pPr>
              <w:jc w:val="center"/>
            </w:pPr>
            <w:r>
              <w:t>10</w:t>
            </w:r>
          </w:p>
        </w:tc>
        <w:tc>
          <w:tcPr>
            <w:tcW w:w="11311" w:type="dxa"/>
          </w:tcPr>
          <w:p w14:paraId="52CE43DC" w14:textId="56B53F0B" w:rsidR="006E515C" w:rsidRPr="00DF5B92" w:rsidRDefault="006E515C" w:rsidP="006E515C">
            <w:r w:rsidRPr="006A43FA">
              <w:rPr>
                <w:lang w:eastAsia="ru-RU" w:bidi="ru-RU"/>
              </w:rPr>
              <w:t xml:space="preserve">Практическая работа </w:t>
            </w:r>
            <w:r>
              <w:rPr>
                <w:lang w:eastAsia="ru-RU" w:bidi="ru-RU"/>
              </w:rPr>
              <w:t>10</w:t>
            </w:r>
            <w:r w:rsidRPr="006F3EC0">
              <w:rPr>
                <w:lang w:eastAsia="ru-RU" w:bidi="ru-RU"/>
              </w:rPr>
              <w:t>«Работа с программой восстановления файлов и очистки дисков»</w:t>
            </w:r>
          </w:p>
        </w:tc>
        <w:tc>
          <w:tcPr>
            <w:tcW w:w="1021" w:type="dxa"/>
            <w:tcBorders>
              <w:top w:val="nil"/>
              <w:left w:val="single" w:sz="4" w:space="0" w:color="auto"/>
              <w:bottom w:val="single" w:sz="4" w:space="0" w:color="auto"/>
              <w:right w:val="single" w:sz="4" w:space="0" w:color="auto"/>
            </w:tcBorders>
          </w:tcPr>
          <w:p w14:paraId="4E0E3D84" w14:textId="61A5C1A7" w:rsidR="006E515C" w:rsidRPr="009711D6" w:rsidRDefault="00D36D32" w:rsidP="006E515C">
            <w:pPr>
              <w:ind w:left="-113" w:right="-113"/>
              <w:jc w:val="center"/>
            </w:pPr>
            <w:r>
              <w:t>2</w:t>
            </w:r>
          </w:p>
        </w:tc>
        <w:tc>
          <w:tcPr>
            <w:tcW w:w="821" w:type="dxa"/>
            <w:tcBorders>
              <w:top w:val="nil"/>
              <w:left w:val="single" w:sz="4" w:space="0" w:color="auto"/>
              <w:bottom w:val="single" w:sz="4" w:space="0" w:color="auto"/>
              <w:right w:val="single" w:sz="4" w:space="0" w:color="auto"/>
            </w:tcBorders>
            <w:shd w:val="clear" w:color="auto" w:fill="D9D9D9" w:themeFill="background1" w:themeFillShade="D9"/>
          </w:tcPr>
          <w:p w14:paraId="135ACEB1" w14:textId="77777777" w:rsidR="006E515C" w:rsidRPr="00A05423" w:rsidRDefault="006E515C" w:rsidP="006E515C">
            <w:pPr>
              <w:ind w:left="-113" w:right="-113"/>
              <w:jc w:val="center"/>
            </w:pPr>
          </w:p>
        </w:tc>
      </w:tr>
      <w:tr w:rsidR="00616FF9" w:rsidRPr="00A05423" w14:paraId="1D5ADED5" w14:textId="77777777" w:rsidTr="007D617D">
        <w:trPr>
          <w:trHeight w:val="20"/>
        </w:trPr>
        <w:tc>
          <w:tcPr>
            <w:tcW w:w="1808" w:type="dxa"/>
            <w:vMerge/>
          </w:tcPr>
          <w:p w14:paraId="379DD419" w14:textId="77777777" w:rsidR="00616FF9" w:rsidRPr="00A05423" w:rsidRDefault="00616FF9" w:rsidP="00616FF9">
            <w:pPr>
              <w:jc w:val="center"/>
              <w:rPr>
                <w:rFonts w:eastAsia="Calibri"/>
                <w:b/>
                <w:bCs/>
              </w:rPr>
            </w:pPr>
          </w:p>
        </w:tc>
        <w:tc>
          <w:tcPr>
            <w:tcW w:w="11908" w:type="dxa"/>
            <w:gridSpan w:val="2"/>
            <w:shd w:val="clear" w:color="auto" w:fill="auto"/>
          </w:tcPr>
          <w:p w14:paraId="3CDE852B" w14:textId="09755639" w:rsidR="00616FF9" w:rsidRPr="006E515C" w:rsidRDefault="00616FF9" w:rsidP="00616FF9">
            <w:pPr>
              <w:rPr>
                <w:b/>
                <w:bCs/>
              </w:rPr>
            </w:pPr>
            <w:r w:rsidRPr="00D36D32">
              <w:rPr>
                <w:b/>
                <w:bCs/>
                <w:sz w:val="22"/>
                <w:szCs w:val="22"/>
              </w:rPr>
              <w:t xml:space="preserve">Умения: </w:t>
            </w:r>
            <w:r w:rsidR="006E515C" w:rsidRPr="00D36D32">
              <w:rPr>
                <w:sz w:val="22"/>
                <w:szCs w:val="22"/>
              </w:rPr>
              <w:t>Обнаружение вируса и устранение последствий его влияния. Установка и настройка антивируса. Настройка обновлений с помощью зеркала. Настройка политики безопасности. Настройка браузера. Работа с реестром. Работа с программой восстановления файлов и очистки дисков</w:t>
            </w:r>
          </w:p>
        </w:tc>
        <w:tc>
          <w:tcPr>
            <w:tcW w:w="1849" w:type="dxa"/>
            <w:gridSpan w:val="3"/>
            <w:tcBorders>
              <w:top w:val="single" w:sz="4" w:space="0" w:color="auto"/>
              <w:bottom w:val="single" w:sz="4" w:space="0" w:color="auto"/>
            </w:tcBorders>
          </w:tcPr>
          <w:p w14:paraId="3FA7A467" w14:textId="77777777" w:rsidR="00616FF9" w:rsidRDefault="00616FF9" w:rsidP="00616FF9">
            <w:pPr>
              <w:ind w:left="-113" w:right="-113"/>
              <w:jc w:val="center"/>
            </w:pPr>
          </w:p>
        </w:tc>
      </w:tr>
      <w:tr w:rsidR="00616FF9" w:rsidRPr="00A05423" w14:paraId="2AFA2A55" w14:textId="77777777" w:rsidTr="007D617D">
        <w:trPr>
          <w:trHeight w:val="20"/>
        </w:trPr>
        <w:tc>
          <w:tcPr>
            <w:tcW w:w="1808" w:type="dxa"/>
            <w:vMerge/>
          </w:tcPr>
          <w:p w14:paraId="42235BEF" w14:textId="77777777" w:rsidR="00616FF9" w:rsidRPr="00A05423" w:rsidRDefault="00616FF9" w:rsidP="00616FF9">
            <w:pPr>
              <w:jc w:val="center"/>
              <w:rPr>
                <w:rFonts w:eastAsia="Calibri"/>
                <w:b/>
                <w:bCs/>
              </w:rPr>
            </w:pPr>
          </w:p>
        </w:tc>
        <w:tc>
          <w:tcPr>
            <w:tcW w:w="11908" w:type="dxa"/>
            <w:gridSpan w:val="2"/>
            <w:shd w:val="clear" w:color="auto" w:fill="auto"/>
          </w:tcPr>
          <w:p w14:paraId="618AAF65" w14:textId="77777777" w:rsidR="00616FF9" w:rsidRPr="001E6ECA" w:rsidRDefault="00616FF9" w:rsidP="00616FF9">
            <w:pPr>
              <w:rPr>
                <w:b/>
              </w:rPr>
            </w:pPr>
            <w:r w:rsidRPr="001E6ECA">
              <w:rPr>
                <w:b/>
              </w:rPr>
              <w:t>Лабораторные работы</w:t>
            </w:r>
          </w:p>
        </w:tc>
        <w:tc>
          <w:tcPr>
            <w:tcW w:w="1849" w:type="dxa"/>
            <w:gridSpan w:val="3"/>
            <w:tcBorders>
              <w:top w:val="single" w:sz="4" w:space="0" w:color="auto"/>
              <w:bottom w:val="single" w:sz="4" w:space="0" w:color="auto"/>
            </w:tcBorders>
          </w:tcPr>
          <w:p w14:paraId="2077B226" w14:textId="77777777" w:rsidR="00616FF9" w:rsidRPr="00A8144F" w:rsidRDefault="00616FF9" w:rsidP="00616FF9">
            <w:pPr>
              <w:ind w:left="-113" w:right="-113"/>
              <w:jc w:val="center"/>
              <w:rPr>
                <w:sz w:val="22"/>
                <w:szCs w:val="22"/>
              </w:rPr>
            </w:pPr>
            <w:r w:rsidRPr="00A8144F">
              <w:rPr>
                <w:sz w:val="22"/>
                <w:szCs w:val="22"/>
              </w:rPr>
              <w:t>не предусмотрено</w:t>
            </w:r>
          </w:p>
        </w:tc>
      </w:tr>
      <w:tr w:rsidR="00616FF9" w:rsidRPr="00A05423" w14:paraId="3EA3C832" w14:textId="77777777" w:rsidTr="007D617D">
        <w:trPr>
          <w:trHeight w:val="20"/>
        </w:trPr>
        <w:tc>
          <w:tcPr>
            <w:tcW w:w="1808" w:type="dxa"/>
            <w:vMerge/>
          </w:tcPr>
          <w:p w14:paraId="5CA9F060" w14:textId="77777777" w:rsidR="00616FF9" w:rsidRPr="00A05423" w:rsidRDefault="00616FF9" w:rsidP="00616FF9">
            <w:pPr>
              <w:jc w:val="center"/>
              <w:rPr>
                <w:rFonts w:eastAsia="Calibri"/>
                <w:b/>
                <w:bCs/>
              </w:rPr>
            </w:pPr>
          </w:p>
        </w:tc>
        <w:tc>
          <w:tcPr>
            <w:tcW w:w="11908" w:type="dxa"/>
            <w:gridSpan w:val="2"/>
            <w:shd w:val="clear" w:color="auto" w:fill="auto"/>
          </w:tcPr>
          <w:p w14:paraId="7E77891C" w14:textId="2F0043ED" w:rsidR="00616FF9" w:rsidRPr="001E6ECA" w:rsidRDefault="00A8144F" w:rsidP="00616FF9">
            <w:pPr>
              <w:suppressAutoHyphens/>
              <w:jc w:val="both"/>
              <w:rPr>
                <w:b/>
              </w:rPr>
            </w:pPr>
            <w:r w:rsidRPr="00B91562">
              <w:rPr>
                <w:rFonts w:eastAsia="Calibri"/>
                <w:b/>
                <w:bCs/>
              </w:rPr>
              <w:t>Самостоятельная работа</w:t>
            </w:r>
          </w:p>
        </w:tc>
        <w:tc>
          <w:tcPr>
            <w:tcW w:w="1849" w:type="dxa"/>
            <w:gridSpan w:val="3"/>
            <w:tcBorders>
              <w:top w:val="single" w:sz="4" w:space="0" w:color="auto"/>
              <w:right w:val="single" w:sz="4" w:space="0" w:color="auto"/>
            </w:tcBorders>
          </w:tcPr>
          <w:p w14:paraId="4AD3E923" w14:textId="77777777" w:rsidR="00616FF9" w:rsidRPr="00A8144F" w:rsidRDefault="00616FF9" w:rsidP="00616FF9">
            <w:pPr>
              <w:ind w:left="-113" w:right="-113"/>
              <w:jc w:val="center"/>
              <w:rPr>
                <w:sz w:val="22"/>
                <w:szCs w:val="22"/>
              </w:rPr>
            </w:pPr>
            <w:r w:rsidRPr="00A8144F">
              <w:rPr>
                <w:sz w:val="22"/>
                <w:szCs w:val="22"/>
              </w:rPr>
              <w:t>не предусмотрено</w:t>
            </w:r>
          </w:p>
        </w:tc>
      </w:tr>
      <w:tr w:rsidR="00616FF9" w:rsidRPr="007C719F" w14:paraId="15C30D64" w14:textId="77777777" w:rsidTr="007D617D">
        <w:trPr>
          <w:gridAfter w:val="1"/>
          <w:wAfter w:w="7" w:type="dxa"/>
          <w:trHeight w:val="20"/>
        </w:trPr>
        <w:tc>
          <w:tcPr>
            <w:tcW w:w="13716" w:type="dxa"/>
            <w:gridSpan w:val="3"/>
          </w:tcPr>
          <w:p w14:paraId="55D2FB48" w14:textId="77777777" w:rsidR="00616FF9" w:rsidRDefault="00616FF9" w:rsidP="00616FF9">
            <w:pPr>
              <w:rPr>
                <w:rFonts w:eastAsia="Calibri"/>
                <w:b/>
                <w:bCs/>
              </w:rPr>
            </w:pPr>
            <w:r w:rsidRPr="00D6084B">
              <w:rPr>
                <w:rFonts w:eastAsia="Calibri"/>
                <w:b/>
                <w:bCs/>
              </w:rPr>
              <w:t>Учебная практика</w:t>
            </w:r>
          </w:p>
          <w:p w14:paraId="19FECFA0" w14:textId="77777777" w:rsidR="00616FF9" w:rsidRPr="00202760" w:rsidRDefault="00616FF9" w:rsidP="00616FF9">
            <w:pPr>
              <w:rPr>
                <w:rFonts w:eastAsia="Calibri"/>
                <w:bCs/>
                <w:i/>
              </w:rPr>
            </w:pPr>
            <w:r w:rsidRPr="00202760">
              <w:rPr>
                <w:rFonts w:eastAsia="Calibri"/>
                <w:b/>
                <w:bCs/>
              </w:rPr>
              <w:t>Виды работ</w:t>
            </w:r>
            <w:r>
              <w:rPr>
                <w:rFonts w:eastAsia="Calibri"/>
                <w:b/>
                <w:bCs/>
              </w:rPr>
              <w:t>:</w:t>
            </w:r>
          </w:p>
          <w:p w14:paraId="1CAA9206" w14:textId="77777777" w:rsidR="00616FF9" w:rsidRDefault="00A8144F" w:rsidP="00616FF9">
            <w:pPr>
              <w:rPr>
                <w:rFonts w:eastAsia="Calibri"/>
              </w:rPr>
            </w:pPr>
            <w:r w:rsidRPr="00A8144F">
              <w:rPr>
                <w:rFonts w:eastAsia="Calibri"/>
              </w:rPr>
              <w:t>Общая характеристика предприятия. Определение компонентов программного обеспечения</w:t>
            </w:r>
          </w:p>
          <w:p w14:paraId="550E14B4" w14:textId="77777777" w:rsidR="00A8144F" w:rsidRDefault="00A8144F" w:rsidP="00616FF9">
            <w:pPr>
              <w:rPr>
                <w:rFonts w:eastAsia="Calibri"/>
              </w:rPr>
            </w:pPr>
            <w:r w:rsidRPr="00A8144F">
              <w:rPr>
                <w:rFonts w:eastAsia="Calibri"/>
              </w:rPr>
              <w:t>Определение программного обеспечения, установленного на рабочих компьютерах</w:t>
            </w:r>
          </w:p>
          <w:p w14:paraId="7DEE5651" w14:textId="07BC1EBF" w:rsidR="00A8144F" w:rsidRDefault="00A8144F" w:rsidP="00616FF9">
            <w:pPr>
              <w:rPr>
                <w:rFonts w:eastAsia="Calibri"/>
              </w:rPr>
            </w:pPr>
            <w:r w:rsidRPr="00A8144F">
              <w:rPr>
                <w:rFonts w:eastAsia="Calibri"/>
              </w:rPr>
              <w:t>Приобретение навыков в настройке отдельных компонентов программного обеспечения компьютерных систем</w:t>
            </w:r>
          </w:p>
          <w:p w14:paraId="6CAB3754" w14:textId="77777777" w:rsidR="00A8144F" w:rsidRDefault="00A8144F" w:rsidP="00616FF9">
            <w:pPr>
              <w:rPr>
                <w:rFonts w:eastAsia="Calibri"/>
              </w:rPr>
            </w:pPr>
            <w:r w:rsidRPr="00A8144F">
              <w:rPr>
                <w:rFonts w:eastAsia="Calibri"/>
              </w:rPr>
              <w:t>Выполнение отдельных видов работ на этапе поддержки программного обеспечения компьютерной системы</w:t>
            </w:r>
          </w:p>
          <w:p w14:paraId="2D610117" w14:textId="77777777" w:rsidR="00A8144F" w:rsidRDefault="00A8144F" w:rsidP="00616FF9">
            <w:pPr>
              <w:rPr>
                <w:rFonts w:eastAsia="Calibri"/>
              </w:rPr>
            </w:pPr>
            <w:r w:rsidRPr="00A8144F">
              <w:rPr>
                <w:rFonts w:eastAsia="Calibri"/>
              </w:rPr>
              <w:t>Оформление выполненной работы</w:t>
            </w:r>
          </w:p>
          <w:p w14:paraId="67FA6BC2" w14:textId="48761651" w:rsidR="00A8144F" w:rsidRPr="00A8144F" w:rsidRDefault="00A8144F" w:rsidP="00616FF9">
            <w:pPr>
              <w:rPr>
                <w:rFonts w:eastAsia="Calibri"/>
              </w:rPr>
            </w:pPr>
            <w:r w:rsidRPr="00A8144F">
              <w:rPr>
                <w:rFonts w:eastAsia="Calibri"/>
              </w:rPr>
              <w:t>Контроль знаний</w:t>
            </w:r>
            <w:r>
              <w:rPr>
                <w:rFonts w:eastAsia="Calibri"/>
              </w:rPr>
              <w:t xml:space="preserve"> (</w:t>
            </w:r>
            <w:r w:rsidRPr="00A8144F">
              <w:rPr>
                <w:rFonts w:eastAsia="Calibri"/>
              </w:rPr>
              <w:t>Дифференцированный зачёт</w:t>
            </w:r>
            <w:r>
              <w:rPr>
                <w:rFonts w:eastAsia="Calibri"/>
              </w:rPr>
              <w:t>)</w:t>
            </w:r>
          </w:p>
        </w:tc>
        <w:tc>
          <w:tcPr>
            <w:tcW w:w="1021" w:type="dxa"/>
          </w:tcPr>
          <w:p w14:paraId="0D04CE9E" w14:textId="3E266AA5" w:rsidR="00616FF9" w:rsidRPr="00014B7D" w:rsidRDefault="00A8144F" w:rsidP="00616FF9">
            <w:pPr>
              <w:ind w:left="-113" w:right="-113"/>
              <w:jc w:val="center"/>
              <w:rPr>
                <w:b/>
              </w:rPr>
            </w:pPr>
            <w:r>
              <w:rPr>
                <w:b/>
              </w:rPr>
              <w:t>36</w:t>
            </w:r>
          </w:p>
          <w:p w14:paraId="0C772E69" w14:textId="77777777" w:rsidR="00616FF9" w:rsidRPr="00014B7D" w:rsidRDefault="00616FF9" w:rsidP="00616FF9">
            <w:pPr>
              <w:ind w:left="-113" w:right="-113"/>
              <w:jc w:val="center"/>
              <w:rPr>
                <w:b/>
              </w:rPr>
            </w:pPr>
          </w:p>
          <w:p w14:paraId="1DC58B95" w14:textId="77777777" w:rsidR="00616FF9" w:rsidRPr="00A8144F" w:rsidRDefault="00A8144F" w:rsidP="00616FF9">
            <w:pPr>
              <w:ind w:left="-113" w:right="-113"/>
              <w:jc w:val="center"/>
            </w:pPr>
            <w:r w:rsidRPr="00A8144F">
              <w:t>6</w:t>
            </w:r>
          </w:p>
          <w:p w14:paraId="0D412935" w14:textId="77777777" w:rsidR="00A8144F" w:rsidRPr="00A8144F" w:rsidRDefault="00A8144F" w:rsidP="00616FF9">
            <w:pPr>
              <w:ind w:left="-113" w:right="-113"/>
              <w:jc w:val="center"/>
            </w:pPr>
            <w:r w:rsidRPr="00A8144F">
              <w:t>6</w:t>
            </w:r>
          </w:p>
          <w:p w14:paraId="25AE3160" w14:textId="26A9096B" w:rsidR="00A8144F" w:rsidRPr="00A8144F" w:rsidRDefault="00A8144F" w:rsidP="00616FF9">
            <w:pPr>
              <w:ind w:left="-113" w:right="-113"/>
              <w:jc w:val="center"/>
            </w:pPr>
            <w:r w:rsidRPr="00A8144F">
              <w:t>6</w:t>
            </w:r>
          </w:p>
          <w:p w14:paraId="1628A0FF" w14:textId="2FB5235D" w:rsidR="00A8144F" w:rsidRPr="00A8144F" w:rsidRDefault="00A8144F" w:rsidP="00616FF9">
            <w:pPr>
              <w:ind w:left="-113" w:right="-113"/>
              <w:jc w:val="center"/>
            </w:pPr>
            <w:r w:rsidRPr="00A8144F">
              <w:t>6</w:t>
            </w:r>
          </w:p>
          <w:p w14:paraId="3AC54BCC" w14:textId="3DF9AA80" w:rsidR="00A8144F" w:rsidRPr="00A8144F" w:rsidRDefault="00A8144F" w:rsidP="00616FF9">
            <w:pPr>
              <w:ind w:left="-113" w:right="-113"/>
              <w:jc w:val="center"/>
            </w:pPr>
            <w:r w:rsidRPr="00A8144F">
              <w:t>6</w:t>
            </w:r>
          </w:p>
          <w:p w14:paraId="29C86CF1" w14:textId="250B97DF" w:rsidR="00A8144F" w:rsidRPr="00A475D0" w:rsidRDefault="00A8144F" w:rsidP="00A8144F">
            <w:pPr>
              <w:ind w:left="-113" w:right="-113"/>
              <w:jc w:val="center"/>
              <w:rPr>
                <w:color w:val="FF0000"/>
              </w:rPr>
            </w:pPr>
            <w:r w:rsidRPr="00A8144F">
              <w:t>6</w:t>
            </w:r>
          </w:p>
        </w:tc>
        <w:tc>
          <w:tcPr>
            <w:tcW w:w="821" w:type="dxa"/>
            <w:vMerge w:val="restart"/>
            <w:shd w:val="clear" w:color="auto" w:fill="C0C0C0"/>
          </w:tcPr>
          <w:p w14:paraId="090812BA" w14:textId="77777777" w:rsidR="00616FF9" w:rsidRPr="007C719F" w:rsidRDefault="00616FF9" w:rsidP="00616FF9">
            <w:pPr>
              <w:ind w:left="-113" w:right="-113"/>
              <w:jc w:val="center"/>
              <w:rPr>
                <w:highlight w:val="yellow"/>
              </w:rPr>
            </w:pPr>
          </w:p>
        </w:tc>
      </w:tr>
      <w:tr w:rsidR="00616FF9" w:rsidRPr="007C719F" w14:paraId="289F6CE8" w14:textId="77777777" w:rsidTr="007D617D">
        <w:trPr>
          <w:gridAfter w:val="1"/>
          <w:wAfter w:w="7" w:type="dxa"/>
          <w:trHeight w:val="20"/>
        </w:trPr>
        <w:tc>
          <w:tcPr>
            <w:tcW w:w="13716" w:type="dxa"/>
            <w:gridSpan w:val="3"/>
          </w:tcPr>
          <w:p w14:paraId="76E5620F" w14:textId="77777777" w:rsidR="00616FF9" w:rsidRPr="00202760" w:rsidRDefault="00616FF9" w:rsidP="00616FF9">
            <w:pPr>
              <w:rPr>
                <w:i/>
              </w:rPr>
            </w:pPr>
            <w:r w:rsidRPr="00202760">
              <w:rPr>
                <w:rFonts w:eastAsia="Calibri"/>
                <w:b/>
                <w:bCs/>
              </w:rPr>
              <w:t>Производственная практика</w:t>
            </w:r>
            <w:r>
              <w:rPr>
                <w:rFonts w:eastAsia="Calibri"/>
                <w:b/>
                <w:bCs/>
              </w:rPr>
              <w:t xml:space="preserve"> </w:t>
            </w:r>
            <w:r w:rsidRPr="00202760">
              <w:rPr>
                <w:i/>
              </w:rPr>
              <w:t xml:space="preserve">– </w:t>
            </w:r>
            <w:r w:rsidRPr="00202760">
              <w:rPr>
                <w:b/>
              </w:rPr>
              <w:t>(по профилю специальности)</w:t>
            </w:r>
          </w:p>
          <w:p w14:paraId="58EFC425" w14:textId="77777777" w:rsidR="00616FF9" w:rsidRPr="00202760" w:rsidRDefault="00616FF9" w:rsidP="00616FF9">
            <w:pPr>
              <w:rPr>
                <w:rFonts w:eastAsia="Calibri"/>
                <w:bCs/>
                <w:i/>
              </w:rPr>
            </w:pPr>
            <w:r w:rsidRPr="00202760">
              <w:rPr>
                <w:rFonts w:eastAsia="Calibri"/>
                <w:b/>
                <w:bCs/>
              </w:rPr>
              <w:t>Виды работ</w:t>
            </w:r>
            <w:r>
              <w:rPr>
                <w:rFonts w:eastAsia="Calibri"/>
                <w:b/>
                <w:bCs/>
              </w:rPr>
              <w:t>:</w:t>
            </w:r>
          </w:p>
          <w:p w14:paraId="1C6FA16B" w14:textId="616A775D" w:rsidR="00A8144F" w:rsidRPr="00A8144F" w:rsidRDefault="00A8144F" w:rsidP="00A8144F">
            <w:pPr>
              <w:rPr>
                <w:rFonts w:eastAsia="Calibri"/>
              </w:rPr>
            </w:pPr>
            <w:r w:rsidRPr="00A8144F">
              <w:rPr>
                <w:rFonts w:eastAsia="Calibri"/>
              </w:rPr>
              <w:t>Общая характеристика предприятия. Схема управления производством. Режим работы предприятия. Анализ функциональных обязанностей сотрудников на рабочем месте</w:t>
            </w:r>
          </w:p>
          <w:p w14:paraId="7B09B04D" w14:textId="77777777" w:rsidR="00A8144F" w:rsidRPr="00A8144F" w:rsidRDefault="00A8144F" w:rsidP="00A8144F">
            <w:pPr>
              <w:rPr>
                <w:rFonts w:eastAsia="Calibri"/>
              </w:rPr>
            </w:pPr>
            <w:r w:rsidRPr="00A8144F">
              <w:rPr>
                <w:rFonts w:eastAsia="Calibri"/>
              </w:rPr>
              <w:t>Организация производственного процесса на предприятии (информационная деятельность предприятия)</w:t>
            </w:r>
          </w:p>
          <w:p w14:paraId="3DBD69CE" w14:textId="47223089" w:rsidR="00A8144F" w:rsidRPr="00A8144F" w:rsidRDefault="00A8144F" w:rsidP="00A8144F">
            <w:pPr>
              <w:rPr>
                <w:rFonts w:eastAsia="Calibri"/>
              </w:rPr>
            </w:pPr>
            <w:r w:rsidRPr="00A8144F">
              <w:rPr>
                <w:rFonts w:eastAsia="Calibri"/>
              </w:rPr>
              <w:t>Технологии передачи и обмена данными в компьютерных сетях предприятия</w:t>
            </w:r>
          </w:p>
          <w:p w14:paraId="2690CE64" w14:textId="77777777" w:rsidR="00A8144F" w:rsidRPr="00A8144F" w:rsidRDefault="00A8144F" w:rsidP="00A8144F">
            <w:pPr>
              <w:rPr>
                <w:rFonts w:eastAsia="Calibri"/>
              </w:rPr>
            </w:pPr>
            <w:r w:rsidRPr="00A8144F">
              <w:rPr>
                <w:rFonts w:eastAsia="Calibri"/>
              </w:rPr>
              <w:t>Информационные ресурсы компьютерных сетей предприятия</w:t>
            </w:r>
          </w:p>
          <w:p w14:paraId="7631F102" w14:textId="05ACC373" w:rsidR="00A8144F" w:rsidRPr="00A8144F" w:rsidRDefault="00A8144F" w:rsidP="00A8144F">
            <w:pPr>
              <w:rPr>
                <w:rFonts w:eastAsia="Calibri"/>
              </w:rPr>
            </w:pPr>
            <w:r w:rsidRPr="00A8144F">
              <w:rPr>
                <w:rFonts w:eastAsia="Calibri"/>
              </w:rPr>
              <w:t>Регламенты и процедуры установки и настройки программного обеспечения, позволяющего поддерживать работу администраторов баз данных</w:t>
            </w:r>
          </w:p>
          <w:p w14:paraId="5B5CE953" w14:textId="77777777" w:rsidR="00A8144F" w:rsidRPr="00A8144F" w:rsidRDefault="00A8144F" w:rsidP="00A8144F">
            <w:pPr>
              <w:rPr>
                <w:rFonts w:eastAsia="Calibri"/>
              </w:rPr>
            </w:pPr>
            <w:r w:rsidRPr="00A8144F">
              <w:rPr>
                <w:rFonts w:eastAsia="Calibri"/>
              </w:rPr>
              <w:t>Средства диагностики оборудования предприятия</w:t>
            </w:r>
          </w:p>
          <w:p w14:paraId="4AB5DE1E" w14:textId="77777777" w:rsidR="00616FF9" w:rsidRDefault="00A8144F" w:rsidP="00A8144F">
            <w:pPr>
              <w:rPr>
                <w:rFonts w:eastAsia="Calibri"/>
              </w:rPr>
            </w:pPr>
            <w:r w:rsidRPr="00A8144F">
              <w:rPr>
                <w:rFonts w:eastAsia="Calibri"/>
              </w:rPr>
              <w:t>Основные принципы контроля конфигурации и поддержки целостности конфигурации программного обеспечения предприятия</w:t>
            </w:r>
          </w:p>
          <w:p w14:paraId="530C1B32" w14:textId="4582FC53" w:rsidR="00A8144F" w:rsidRPr="00A8144F" w:rsidRDefault="00A8144F" w:rsidP="00A8144F">
            <w:pPr>
              <w:rPr>
                <w:rFonts w:eastAsia="Calibri"/>
                <w:bCs/>
                <w:iCs/>
                <w:highlight w:val="yellow"/>
              </w:rPr>
            </w:pPr>
            <w:r w:rsidRPr="00A8144F">
              <w:rPr>
                <w:rFonts w:eastAsia="Calibri"/>
                <w:bCs/>
                <w:iCs/>
              </w:rPr>
              <w:t>Контроль знаний (Дифференцированный зачёт)</w:t>
            </w:r>
          </w:p>
        </w:tc>
        <w:tc>
          <w:tcPr>
            <w:tcW w:w="1021" w:type="dxa"/>
          </w:tcPr>
          <w:p w14:paraId="127C33BE" w14:textId="2DF21CFF" w:rsidR="00616FF9" w:rsidRPr="00014B7D" w:rsidRDefault="00A8144F" w:rsidP="00616FF9">
            <w:pPr>
              <w:ind w:left="-113" w:right="-113"/>
              <w:jc w:val="center"/>
              <w:rPr>
                <w:b/>
              </w:rPr>
            </w:pPr>
            <w:r>
              <w:rPr>
                <w:b/>
              </w:rPr>
              <w:t>72</w:t>
            </w:r>
          </w:p>
          <w:p w14:paraId="41D9CD0D" w14:textId="77777777" w:rsidR="00616FF9" w:rsidRPr="00014B7D" w:rsidRDefault="00616FF9" w:rsidP="00616FF9">
            <w:pPr>
              <w:ind w:left="-113" w:right="-113"/>
              <w:jc w:val="center"/>
            </w:pPr>
          </w:p>
          <w:p w14:paraId="28D12D1C" w14:textId="74C43D0B" w:rsidR="00616FF9" w:rsidRDefault="00A8144F" w:rsidP="00616FF9">
            <w:pPr>
              <w:ind w:left="-113" w:right="-113"/>
              <w:jc w:val="center"/>
            </w:pPr>
            <w:r>
              <w:t>18</w:t>
            </w:r>
          </w:p>
          <w:p w14:paraId="173C8FD2" w14:textId="77777777" w:rsidR="00A8144F" w:rsidRDefault="00A8144F" w:rsidP="00616FF9">
            <w:pPr>
              <w:ind w:left="-113" w:right="-113"/>
              <w:jc w:val="center"/>
            </w:pPr>
            <w:r>
              <w:t>6</w:t>
            </w:r>
          </w:p>
          <w:p w14:paraId="3219FA23" w14:textId="77777777" w:rsidR="00A8144F" w:rsidRDefault="00A8144F" w:rsidP="00616FF9">
            <w:pPr>
              <w:ind w:left="-113" w:right="-113"/>
              <w:jc w:val="center"/>
            </w:pPr>
            <w:r>
              <w:t>6</w:t>
            </w:r>
          </w:p>
          <w:p w14:paraId="7A87EE1D" w14:textId="77777777" w:rsidR="00A8144F" w:rsidRDefault="00A8144F" w:rsidP="00616FF9">
            <w:pPr>
              <w:ind w:left="-113" w:right="-113"/>
              <w:jc w:val="center"/>
            </w:pPr>
            <w:r>
              <w:t>6</w:t>
            </w:r>
          </w:p>
          <w:p w14:paraId="50EE33F6" w14:textId="77777777" w:rsidR="00A8144F" w:rsidRDefault="00A8144F" w:rsidP="00616FF9">
            <w:pPr>
              <w:ind w:left="-113" w:right="-113"/>
              <w:jc w:val="center"/>
            </w:pPr>
            <w:r>
              <w:t>6</w:t>
            </w:r>
          </w:p>
          <w:p w14:paraId="534B6E49" w14:textId="77777777" w:rsidR="00A8144F" w:rsidRDefault="00A8144F" w:rsidP="00616FF9">
            <w:pPr>
              <w:ind w:left="-113" w:right="-113"/>
              <w:jc w:val="center"/>
            </w:pPr>
          </w:p>
          <w:p w14:paraId="2727B8FB" w14:textId="39134E78" w:rsidR="00A8144F" w:rsidRDefault="00A8144F" w:rsidP="00616FF9">
            <w:pPr>
              <w:ind w:left="-113" w:right="-113"/>
              <w:jc w:val="center"/>
            </w:pPr>
            <w:r>
              <w:t>18</w:t>
            </w:r>
          </w:p>
          <w:p w14:paraId="7F6CEAD5" w14:textId="77777777" w:rsidR="00A8144F" w:rsidRDefault="00A8144F" w:rsidP="00616FF9">
            <w:pPr>
              <w:ind w:left="-113" w:right="-113"/>
              <w:jc w:val="center"/>
            </w:pPr>
            <w:r>
              <w:t>6</w:t>
            </w:r>
          </w:p>
          <w:p w14:paraId="2DF8BD32" w14:textId="77777777" w:rsidR="00A8144F" w:rsidRDefault="00A8144F" w:rsidP="00616FF9">
            <w:pPr>
              <w:ind w:left="-113" w:right="-113"/>
              <w:jc w:val="center"/>
            </w:pPr>
          </w:p>
          <w:p w14:paraId="7783460E" w14:textId="3A7EE38F" w:rsidR="00A8144F" w:rsidRPr="00A475D0" w:rsidRDefault="00A8144F" w:rsidP="00616FF9">
            <w:pPr>
              <w:ind w:left="-113" w:right="-113"/>
              <w:jc w:val="center"/>
            </w:pPr>
            <w:r>
              <w:t>6</w:t>
            </w:r>
          </w:p>
        </w:tc>
        <w:tc>
          <w:tcPr>
            <w:tcW w:w="821" w:type="dxa"/>
            <w:vMerge/>
            <w:shd w:val="clear" w:color="auto" w:fill="C0C0C0"/>
          </w:tcPr>
          <w:p w14:paraId="02238B30" w14:textId="77777777" w:rsidR="00616FF9" w:rsidRPr="007C719F" w:rsidRDefault="00616FF9" w:rsidP="00616FF9">
            <w:pPr>
              <w:ind w:left="-113" w:right="-113"/>
              <w:jc w:val="center"/>
              <w:rPr>
                <w:highlight w:val="yellow"/>
              </w:rPr>
            </w:pPr>
          </w:p>
        </w:tc>
      </w:tr>
      <w:tr w:rsidR="00616FF9" w:rsidRPr="007C719F" w14:paraId="2EB58B24" w14:textId="77777777" w:rsidTr="00F57439">
        <w:trPr>
          <w:trHeight w:val="20"/>
        </w:trPr>
        <w:tc>
          <w:tcPr>
            <w:tcW w:w="13716" w:type="dxa"/>
            <w:gridSpan w:val="3"/>
          </w:tcPr>
          <w:p w14:paraId="0243B07D" w14:textId="77777777" w:rsidR="00616FF9" w:rsidRPr="007C719F" w:rsidRDefault="00616FF9" w:rsidP="00616FF9">
            <w:pPr>
              <w:rPr>
                <w:highlight w:val="yellow"/>
              </w:rPr>
            </w:pPr>
            <w:r w:rsidRPr="00D6084B">
              <w:rPr>
                <w:rFonts w:eastAsia="Calibri"/>
                <w:b/>
                <w:bCs/>
              </w:rPr>
              <w:t>Примерная тематика курсовых работ (проектов)</w:t>
            </w:r>
            <w:r w:rsidRPr="00D6084B">
              <w:rPr>
                <w:rFonts w:eastAsia="Calibri"/>
                <w:bCs/>
                <w:i/>
              </w:rPr>
              <w:t xml:space="preserve"> </w:t>
            </w:r>
          </w:p>
        </w:tc>
        <w:tc>
          <w:tcPr>
            <w:tcW w:w="1849" w:type="dxa"/>
            <w:gridSpan w:val="3"/>
          </w:tcPr>
          <w:p w14:paraId="79D65631" w14:textId="77777777" w:rsidR="00616FF9" w:rsidRPr="007C719F" w:rsidRDefault="00616FF9" w:rsidP="00616FF9">
            <w:pPr>
              <w:ind w:left="-113" w:right="-113"/>
              <w:jc w:val="center"/>
              <w:rPr>
                <w:highlight w:val="yellow"/>
              </w:rPr>
            </w:pPr>
            <w:r w:rsidRPr="00D6084B">
              <w:t>не предусмотрена</w:t>
            </w:r>
          </w:p>
        </w:tc>
      </w:tr>
      <w:tr w:rsidR="00616FF9" w:rsidRPr="007C719F" w14:paraId="1A3AEA8C" w14:textId="77777777" w:rsidTr="00F57439">
        <w:trPr>
          <w:trHeight w:val="20"/>
        </w:trPr>
        <w:tc>
          <w:tcPr>
            <w:tcW w:w="13716" w:type="dxa"/>
            <w:gridSpan w:val="3"/>
          </w:tcPr>
          <w:p w14:paraId="05A7BFDF" w14:textId="77777777" w:rsidR="00616FF9" w:rsidRPr="00202760" w:rsidRDefault="00616FF9" w:rsidP="00616FF9">
            <w:pPr>
              <w:rPr>
                <w:rFonts w:eastAsia="Calibri"/>
                <w:b/>
                <w:bCs/>
              </w:rPr>
            </w:pPr>
            <w:r w:rsidRPr="00202760">
              <w:rPr>
                <w:rFonts w:eastAsia="Calibri"/>
                <w:b/>
                <w:bCs/>
              </w:rPr>
              <w:t xml:space="preserve">Обязательная аудиторная учебная нагрузка по курсовой работе (проекту) </w:t>
            </w:r>
          </w:p>
        </w:tc>
        <w:tc>
          <w:tcPr>
            <w:tcW w:w="1849" w:type="dxa"/>
            <w:gridSpan w:val="3"/>
          </w:tcPr>
          <w:p w14:paraId="0F786EAF" w14:textId="77777777" w:rsidR="00616FF9" w:rsidRPr="007C719F" w:rsidRDefault="00616FF9" w:rsidP="00616FF9">
            <w:pPr>
              <w:ind w:left="-113" w:right="-113"/>
              <w:jc w:val="center"/>
              <w:rPr>
                <w:highlight w:val="yellow"/>
              </w:rPr>
            </w:pPr>
            <w:r w:rsidRPr="00D6084B">
              <w:t>не предусмотрена</w:t>
            </w:r>
          </w:p>
        </w:tc>
      </w:tr>
      <w:tr w:rsidR="00616FF9" w:rsidRPr="007C719F" w14:paraId="72B60835" w14:textId="77777777" w:rsidTr="007D617D">
        <w:trPr>
          <w:gridAfter w:val="1"/>
          <w:wAfter w:w="7" w:type="dxa"/>
          <w:trHeight w:val="20"/>
        </w:trPr>
        <w:tc>
          <w:tcPr>
            <w:tcW w:w="13716" w:type="dxa"/>
            <w:gridSpan w:val="3"/>
          </w:tcPr>
          <w:p w14:paraId="6144AE76" w14:textId="77777777" w:rsidR="00616FF9" w:rsidRPr="00D6084B" w:rsidRDefault="00616FF9" w:rsidP="00616FF9">
            <w:pPr>
              <w:tabs>
                <w:tab w:val="left" w:pos="708"/>
              </w:tabs>
              <w:jc w:val="right"/>
              <w:rPr>
                <w:rFonts w:eastAsia="Calibri"/>
                <w:b/>
                <w:bCs/>
              </w:rPr>
            </w:pPr>
            <w:r w:rsidRPr="00D6084B">
              <w:rPr>
                <w:rFonts w:eastAsia="Calibri"/>
                <w:b/>
                <w:bCs/>
              </w:rPr>
              <w:t>Всего</w:t>
            </w:r>
          </w:p>
        </w:tc>
        <w:tc>
          <w:tcPr>
            <w:tcW w:w="1021" w:type="dxa"/>
          </w:tcPr>
          <w:p w14:paraId="22E5C826" w14:textId="5963B732" w:rsidR="00616FF9" w:rsidRPr="00D6084B" w:rsidRDefault="003D0913" w:rsidP="00616FF9">
            <w:pPr>
              <w:ind w:left="-113" w:right="-113"/>
              <w:jc w:val="center"/>
              <w:rPr>
                <w:i/>
              </w:rPr>
            </w:pPr>
            <w:r>
              <w:rPr>
                <w:b/>
              </w:rPr>
              <w:t>268</w:t>
            </w:r>
          </w:p>
        </w:tc>
        <w:tc>
          <w:tcPr>
            <w:tcW w:w="821" w:type="dxa"/>
            <w:shd w:val="clear" w:color="auto" w:fill="C0C0C0"/>
          </w:tcPr>
          <w:p w14:paraId="643C2721" w14:textId="77777777" w:rsidR="00616FF9" w:rsidRPr="007C719F" w:rsidRDefault="00616FF9" w:rsidP="00616FF9">
            <w:pPr>
              <w:ind w:left="-113" w:right="-113"/>
              <w:jc w:val="center"/>
              <w:rPr>
                <w:highlight w:val="yellow"/>
              </w:rPr>
            </w:pPr>
          </w:p>
        </w:tc>
      </w:tr>
    </w:tbl>
    <w:p w14:paraId="382E555A" w14:textId="77777777" w:rsidR="003D0913" w:rsidRDefault="003D0913" w:rsidP="00501A98">
      <w:pPr>
        <w:jc w:val="center"/>
        <w:rPr>
          <w:b/>
          <w:sz w:val="28"/>
          <w:szCs w:val="28"/>
        </w:rPr>
      </w:pPr>
    </w:p>
    <w:p w14:paraId="1750A330" w14:textId="77777777" w:rsidR="003D0913" w:rsidRDefault="003D0913" w:rsidP="00501A98">
      <w:pPr>
        <w:jc w:val="center"/>
        <w:rPr>
          <w:b/>
          <w:sz w:val="28"/>
          <w:szCs w:val="28"/>
        </w:rPr>
      </w:pPr>
    </w:p>
    <w:p w14:paraId="5A41A229" w14:textId="77777777" w:rsidR="003D0913" w:rsidRDefault="003D0913" w:rsidP="00501A98">
      <w:pPr>
        <w:jc w:val="center"/>
        <w:rPr>
          <w:b/>
          <w:sz w:val="28"/>
          <w:szCs w:val="28"/>
        </w:rPr>
      </w:pPr>
    </w:p>
    <w:p w14:paraId="1EFC0BFB" w14:textId="77777777" w:rsidR="003D0913" w:rsidRDefault="00AF6E5C" w:rsidP="003D0913">
      <w:pPr>
        <w:jc w:val="center"/>
        <w:rPr>
          <w:b/>
          <w:sz w:val="28"/>
          <w:szCs w:val="28"/>
        </w:rPr>
      </w:pPr>
      <w:r>
        <w:rPr>
          <w:b/>
          <w:sz w:val="28"/>
          <w:szCs w:val="28"/>
        </w:rPr>
        <w:t>3.3. Содержание практики по профессиональному модулю</w:t>
      </w:r>
      <w:r w:rsidRPr="008451E6">
        <w:rPr>
          <w:bCs/>
          <w:sz w:val="28"/>
          <w:szCs w:val="28"/>
        </w:rPr>
        <w:t xml:space="preserve"> </w:t>
      </w:r>
      <w:r w:rsidR="003D0913" w:rsidRPr="003D0913">
        <w:rPr>
          <w:b/>
          <w:sz w:val="28"/>
          <w:szCs w:val="28"/>
        </w:rPr>
        <w:t xml:space="preserve">ПМ.03.Разработка модулей программного обеспечения для компьютерных систем </w:t>
      </w:r>
    </w:p>
    <w:p w14:paraId="79E9D41C" w14:textId="1C525E65" w:rsidR="00AF6E5C" w:rsidRDefault="00AF6E5C" w:rsidP="003D0913">
      <w:pPr>
        <w:jc w:val="center"/>
        <w:rPr>
          <w:b/>
          <w:sz w:val="28"/>
          <w:szCs w:val="28"/>
        </w:rPr>
      </w:pPr>
      <w:r w:rsidRPr="008451E6">
        <w:rPr>
          <w:b/>
          <w:sz w:val="28"/>
          <w:szCs w:val="28"/>
        </w:rPr>
        <w:t xml:space="preserve">Объем  и виды учебной и </w:t>
      </w:r>
      <w:r>
        <w:rPr>
          <w:b/>
          <w:sz w:val="28"/>
          <w:szCs w:val="28"/>
        </w:rPr>
        <w:t>производственной практики  (по профилю специальности)</w:t>
      </w:r>
    </w:p>
    <w:p w14:paraId="14C3E9F1" w14:textId="77777777" w:rsidR="003D0913" w:rsidRDefault="003D0913" w:rsidP="003D0913">
      <w:pPr>
        <w:jc w:val="center"/>
        <w:rPr>
          <w:b/>
          <w:sz w:val="28"/>
          <w:szCs w:val="28"/>
        </w:rPr>
      </w:pPr>
    </w:p>
    <w:tbl>
      <w:tblPr>
        <w:tblW w:w="98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42"/>
        <w:gridCol w:w="1700"/>
        <w:gridCol w:w="3543"/>
      </w:tblGrid>
      <w:tr w:rsidR="003D0913" w:rsidRPr="001B7CA0" w14:paraId="6733C9BE" w14:textId="77777777" w:rsidTr="003D0913">
        <w:trPr>
          <w:trHeight w:val="20"/>
          <w:jc w:val="center"/>
        </w:trPr>
        <w:tc>
          <w:tcPr>
            <w:tcW w:w="4642" w:type="dxa"/>
            <w:tcBorders>
              <w:top w:val="single" w:sz="6" w:space="0" w:color="000000"/>
              <w:left w:val="single" w:sz="6" w:space="0" w:color="000000"/>
              <w:bottom w:val="single" w:sz="6" w:space="0" w:color="000000"/>
              <w:right w:val="single" w:sz="6" w:space="0" w:color="000000"/>
            </w:tcBorders>
            <w:hideMark/>
          </w:tcPr>
          <w:p w14:paraId="5084C064" w14:textId="77777777" w:rsidR="003D0913" w:rsidRPr="001B7CA0" w:rsidRDefault="003D0913" w:rsidP="004524CA">
            <w:pPr>
              <w:jc w:val="center"/>
              <w:rPr>
                <w:szCs w:val="28"/>
              </w:rPr>
            </w:pPr>
            <w:r w:rsidRPr="001B7CA0">
              <w:rPr>
                <w:b/>
                <w:szCs w:val="28"/>
              </w:rPr>
              <w:t>Вид практики</w:t>
            </w:r>
          </w:p>
        </w:tc>
        <w:tc>
          <w:tcPr>
            <w:tcW w:w="1700" w:type="dxa"/>
            <w:tcBorders>
              <w:top w:val="single" w:sz="6" w:space="0" w:color="000000"/>
              <w:left w:val="single" w:sz="6" w:space="0" w:color="000000"/>
              <w:bottom w:val="single" w:sz="6" w:space="0" w:color="000000"/>
              <w:right w:val="single" w:sz="6" w:space="0" w:color="000000"/>
            </w:tcBorders>
            <w:hideMark/>
          </w:tcPr>
          <w:p w14:paraId="0FD59618" w14:textId="77777777" w:rsidR="003D0913" w:rsidRPr="001B7CA0" w:rsidRDefault="003D0913" w:rsidP="004524CA">
            <w:pPr>
              <w:jc w:val="center"/>
              <w:rPr>
                <w:i/>
                <w:iCs/>
                <w:szCs w:val="28"/>
              </w:rPr>
            </w:pPr>
            <w:r w:rsidRPr="001B7CA0">
              <w:rPr>
                <w:b/>
                <w:i/>
                <w:iCs/>
                <w:szCs w:val="28"/>
              </w:rPr>
              <w:t>Количество часов</w:t>
            </w:r>
          </w:p>
        </w:tc>
        <w:tc>
          <w:tcPr>
            <w:tcW w:w="3543" w:type="dxa"/>
            <w:tcBorders>
              <w:top w:val="single" w:sz="6" w:space="0" w:color="000000"/>
              <w:left w:val="single" w:sz="6" w:space="0" w:color="000000"/>
              <w:bottom w:val="single" w:sz="6" w:space="0" w:color="000000"/>
              <w:right w:val="single" w:sz="6" w:space="0" w:color="000000"/>
            </w:tcBorders>
            <w:hideMark/>
          </w:tcPr>
          <w:p w14:paraId="0FEBE16D" w14:textId="77777777" w:rsidR="003D0913" w:rsidRPr="001B7CA0" w:rsidRDefault="003D0913" w:rsidP="004524CA">
            <w:pPr>
              <w:jc w:val="center"/>
              <w:rPr>
                <w:b/>
                <w:i/>
                <w:iCs/>
                <w:szCs w:val="28"/>
              </w:rPr>
            </w:pPr>
            <w:r w:rsidRPr="001B7CA0">
              <w:rPr>
                <w:b/>
                <w:i/>
                <w:iCs/>
                <w:szCs w:val="28"/>
              </w:rPr>
              <w:t>Форма проведения</w:t>
            </w:r>
          </w:p>
        </w:tc>
      </w:tr>
      <w:tr w:rsidR="003D0913" w:rsidRPr="001B7CA0" w14:paraId="0EF3E24B" w14:textId="77777777" w:rsidTr="003D0913">
        <w:trPr>
          <w:trHeight w:val="20"/>
          <w:jc w:val="center"/>
        </w:trPr>
        <w:tc>
          <w:tcPr>
            <w:tcW w:w="4642" w:type="dxa"/>
            <w:tcBorders>
              <w:top w:val="single" w:sz="4" w:space="0" w:color="auto"/>
              <w:left w:val="single" w:sz="6" w:space="0" w:color="000000"/>
              <w:bottom w:val="single" w:sz="4" w:space="0" w:color="auto"/>
              <w:right w:val="single" w:sz="6" w:space="0" w:color="000000"/>
            </w:tcBorders>
            <w:vAlign w:val="center"/>
            <w:hideMark/>
          </w:tcPr>
          <w:p w14:paraId="48CF723D" w14:textId="77777777" w:rsidR="003D0913" w:rsidRPr="001B7CA0" w:rsidRDefault="003D0913" w:rsidP="004524CA">
            <w:pPr>
              <w:autoSpaceDE w:val="0"/>
              <w:autoSpaceDN w:val="0"/>
              <w:adjustRightInd w:val="0"/>
              <w:rPr>
                <w:bCs/>
                <w:szCs w:val="28"/>
              </w:rPr>
            </w:pPr>
            <w:r w:rsidRPr="001B7CA0">
              <w:rPr>
                <w:b/>
                <w:szCs w:val="28"/>
              </w:rPr>
              <w:t>Учебная</w:t>
            </w:r>
          </w:p>
        </w:tc>
        <w:tc>
          <w:tcPr>
            <w:tcW w:w="1700" w:type="dxa"/>
            <w:tcBorders>
              <w:top w:val="single" w:sz="4" w:space="0" w:color="auto"/>
              <w:left w:val="single" w:sz="6" w:space="0" w:color="000000"/>
              <w:bottom w:val="single" w:sz="6" w:space="0" w:color="000000"/>
              <w:right w:val="single" w:sz="6" w:space="0" w:color="000000"/>
            </w:tcBorders>
            <w:hideMark/>
          </w:tcPr>
          <w:p w14:paraId="595E5D6F" w14:textId="77777777" w:rsidR="003D0913" w:rsidRPr="002A7354" w:rsidRDefault="003D0913" w:rsidP="004524CA">
            <w:pPr>
              <w:jc w:val="center"/>
              <w:rPr>
                <w:i/>
                <w:iCs/>
                <w:szCs w:val="28"/>
                <w:lang w:val="en-US"/>
              </w:rPr>
            </w:pPr>
            <w:r>
              <w:rPr>
                <w:i/>
                <w:iCs/>
                <w:szCs w:val="28"/>
                <w:lang w:val="en-US"/>
              </w:rPr>
              <w:t>36</w:t>
            </w:r>
          </w:p>
        </w:tc>
        <w:tc>
          <w:tcPr>
            <w:tcW w:w="3543" w:type="dxa"/>
            <w:tcBorders>
              <w:top w:val="single" w:sz="4" w:space="0" w:color="auto"/>
              <w:left w:val="single" w:sz="6" w:space="0" w:color="000000"/>
              <w:bottom w:val="single" w:sz="6" w:space="0" w:color="000000"/>
              <w:right w:val="single" w:sz="6" w:space="0" w:color="000000"/>
            </w:tcBorders>
            <w:hideMark/>
          </w:tcPr>
          <w:p w14:paraId="14334BE9" w14:textId="77777777" w:rsidR="003D0913" w:rsidRPr="001B7CA0" w:rsidRDefault="003D0913" w:rsidP="004524CA">
            <w:pPr>
              <w:jc w:val="center"/>
              <w:rPr>
                <w:i/>
                <w:iCs/>
                <w:szCs w:val="28"/>
              </w:rPr>
            </w:pPr>
            <w:r w:rsidRPr="001B7CA0">
              <w:rPr>
                <w:i/>
                <w:iCs/>
                <w:szCs w:val="28"/>
              </w:rPr>
              <w:t>Концентрированная</w:t>
            </w:r>
          </w:p>
        </w:tc>
      </w:tr>
      <w:tr w:rsidR="003D0913" w:rsidRPr="001B7CA0" w14:paraId="581D5A8A" w14:textId="77777777" w:rsidTr="003D0913">
        <w:trPr>
          <w:trHeight w:val="20"/>
          <w:jc w:val="center"/>
        </w:trPr>
        <w:tc>
          <w:tcPr>
            <w:tcW w:w="4642" w:type="dxa"/>
            <w:tcBorders>
              <w:top w:val="single" w:sz="4" w:space="0" w:color="auto"/>
              <w:left w:val="single" w:sz="6" w:space="0" w:color="000000"/>
              <w:bottom w:val="single" w:sz="6" w:space="0" w:color="000000"/>
              <w:right w:val="single" w:sz="6" w:space="0" w:color="000000"/>
            </w:tcBorders>
            <w:hideMark/>
          </w:tcPr>
          <w:p w14:paraId="3D3D1703" w14:textId="77777777" w:rsidR="003D0913" w:rsidRPr="001B7CA0" w:rsidRDefault="003D0913" w:rsidP="004524CA">
            <w:pPr>
              <w:autoSpaceDE w:val="0"/>
              <w:autoSpaceDN w:val="0"/>
              <w:adjustRightInd w:val="0"/>
              <w:rPr>
                <w:b/>
                <w:bCs/>
                <w:szCs w:val="28"/>
              </w:rPr>
            </w:pPr>
            <w:r w:rsidRPr="001B7CA0">
              <w:rPr>
                <w:b/>
                <w:bCs/>
                <w:szCs w:val="28"/>
              </w:rPr>
              <w:t>Производственная (по профилю специальности)</w:t>
            </w:r>
          </w:p>
        </w:tc>
        <w:tc>
          <w:tcPr>
            <w:tcW w:w="1700" w:type="dxa"/>
            <w:tcBorders>
              <w:top w:val="single" w:sz="4" w:space="0" w:color="auto"/>
              <w:left w:val="single" w:sz="6" w:space="0" w:color="000000"/>
              <w:bottom w:val="single" w:sz="6" w:space="0" w:color="000000"/>
              <w:right w:val="single" w:sz="6" w:space="0" w:color="000000"/>
            </w:tcBorders>
            <w:hideMark/>
          </w:tcPr>
          <w:p w14:paraId="6BA897AB" w14:textId="77777777" w:rsidR="003D0913" w:rsidRPr="002A7354" w:rsidRDefault="003D0913" w:rsidP="004524CA">
            <w:pPr>
              <w:jc w:val="center"/>
              <w:rPr>
                <w:i/>
                <w:iCs/>
                <w:szCs w:val="28"/>
                <w:lang w:val="en-US"/>
              </w:rPr>
            </w:pPr>
            <w:r>
              <w:rPr>
                <w:i/>
                <w:iCs/>
                <w:szCs w:val="28"/>
                <w:lang w:val="en-US"/>
              </w:rPr>
              <w:t>72</w:t>
            </w:r>
          </w:p>
        </w:tc>
        <w:tc>
          <w:tcPr>
            <w:tcW w:w="3543" w:type="dxa"/>
            <w:tcBorders>
              <w:top w:val="single" w:sz="4" w:space="0" w:color="auto"/>
              <w:left w:val="single" w:sz="6" w:space="0" w:color="000000"/>
              <w:bottom w:val="single" w:sz="6" w:space="0" w:color="000000"/>
              <w:right w:val="single" w:sz="6" w:space="0" w:color="000000"/>
            </w:tcBorders>
            <w:hideMark/>
          </w:tcPr>
          <w:p w14:paraId="3DCF6332" w14:textId="77777777" w:rsidR="003D0913" w:rsidRPr="001B7CA0" w:rsidRDefault="003D0913" w:rsidP="004524CA">
            <w:pPr>
              <w:jc w:val="center"/>
              <w:rPr>
                <w:i/>
                <w:iCs/>
                <w:szCs w:val="28"/>
              </w:rPr>
            </w:pPr>
            <w:r w:rsidRPr="001B7CA0">
              <w:rPr>
                <w:i/>
                <w:iCs/>
                <w:szCs w:val="28"/>
              </w:rPr>
              <w:t>Концентрированная</w:t>
            </w:r>
          </w:p>
        </w:tc>
      </w:tr>
      <w:tr w:rsidR="003D0913" w:rsidRPr="001B7CA0" w14:paraId="754604D1" w14:textId="77777777" w:rsidTr="003D0913">
        <w:trPr>
          <w:trHeight w:val="20"/>
          <w:jc w:val="center"/>
        </w:trPr>
        <w:tc>
          <w:tcPr>
            <w:tcW w:w="9885" w:type="dxa"/>
            <w:gridSpan w:val="3"/>
            <w:tcBorders>
              <w:top w:val="single" w:sz="6" w:space="0" w:color="000000"/>
              <w:left w:val="single" w:sz="6" w:space="0" w:color="000000"/>
              <w:bottom w:val="single" w:sz="6" w:space="0" w:color="000000"/>
              <w:right w:val="single" w:sz="6" w:space="0" w:color="000000"/>
            </w:tcBorders>
            <w:hideMark/>
          </w:tcPr>
          <w:p w14:paraId="7927571E" w14:textId="77777777" w:rsidR="003D0913" w:rsidRPr="001B7CA0" w:rsidRDefault="003D0913" w:rsidP="004524CA">
            <w:pPr>
              <w:jc w:val="center"/>
              <w:rPr>
                <w:i/>
                <w:iCs/>
                <w:szCs w:val="28"/>
              </w:rPr>
            </w:pPr>
            <w:r w:rsidRPr="001B7CA0">
              <w:rPr>
                <w:i/>
                <w:iCs/>
                <w:szCs w:val="28"/>
              </w:rPr>
              <w:t>Вид аттестации: дифференцированный зачёт</w:t>
            </w:r>
          </w:p>
        </w:tc>
      </w:tr>
      <w:tr w:rsidR="003D0913" w:rsidRPr="001B7CA0" w14:paraId="6A73E139" w14:textId="77777777" w:rsidTr="003D0913">
        <w:trPr>
          <w:trHeight w:val="20"/>
          <w:jc w:val="center"/>
        </w:trPr>
        <w:tc>
          <w:tcPr>
            <w:tcW w:w="4642" w:type="dxa"/>
            <w:tcBorders>
              <w:top w:val="single" w:sz="6" w:space="0" w:color="000000"/>
              <w:left w:val="single" w:sz="6" w:space="0" w:color="000000"/>
              <w:bottom w:val="single" w:sz="6" w:space="0" w:color="000000"/>
              <w:right w:val="single" w:sz="6" w:space="0" w:color="000000"/>
            </w:tcBorders>
            <w:hideMark/>
          </w:tcPr>
          <w:p w14:paraId="1A33CDEC" w14:textId="77777777" w:rsidR="003D0913" w:rsidRPr="001B7CA0" w:rsidRDefault="003D0913" w:rsidP="004524CA">
            <w:pPr>
              <w:jc w:val="both"/>
              <w:rPr>
                <w:b/>
                <w:szCs w:val="28"/>
              </w:rPr>
            </w:pPr>
            <w:r w:rsidRPr="001B7CA0">
              <w:rPr>
                <w:b/>
                <w:szCs w:val="28"/>
              </w:rPr>
              <w:t>Итого</w:t>
            </w:r>
          </w:p>
        </w:tc>
        <w:tc>
          <w:tcPr>
            <w:tcW w:w="1700" w:type="dxa"/>
            <w:tcBorders>
              <w:top w:val="single" w:sz="6" w:space="0" w:color="000000"/>
              <w:left w:val="single" w:sz="6" w:space="0" w:color="000000"/>
              <w:bottom w:val="single" w:sz="6" w:space="0" w:color="000000"/>
              <w:right w:val="single" w:sz="6" w:space="0" w:color="000000"/>
            </w:tcBorders>
            <w:hideMark/>
          </w:tcPr>
          <w:p w14:paraId="506FA449" w14:textId="77777777" w:rsidR="003D0913" w:rsidRPr="002A7354" w:rsidRDefault="003D0913" w:rsidP="004524CA">
            <w:pPr>
              <w:jc w:val="center"/>
              <w:rPr>
                <w:iCs/>
                <w:szCs w:val="28"/>
                <w:lang w:val="en-US"/>
              </w:rPr>
            </w:pPr>
            <w:r>
              <w:rPr>
                <w:b/>
                <w:iCs/>
                <w:szCs w:val="28"/>
                <w:lang w:val="en-US"/>
              </w:rPr>
              <w:t>104</w:t>
            </w:r>
          </w:p>
        </w:tc>
        <w:tc>
          <w:tcPr>
            <w:tcW w:w="3543" w:type="dxa"/>
            <w:tcBorders>
              <w:top w:val="single" w:sz="6" w:space="0" w:color="000000"/>
              <w:left w:val="single" w:sz="6" w:space="0" w:color="000000"/>
              <w:bottom w:val="single" w:sz="6" w:space="0" w:color="000000"/>
              <w:right w:val="single" w:sz="6" w:space="0" w:color="000000"/>
            </w:tcBorders>
          </w:tcPr>
          <w:p w14:paraId="65FE5E48" w14:textId="77777777" w:rsidR="003D0913" w:rsidRPr="001B7CA0" w:rsidRDefault="003D0913" w:rsidP="004524CA">
            <w:pPr>
              <w:jc w:val="center"/>
              <w:rPr>
                <w:i/>
                <w:iCs/>
                <w:szCs w:val="28"/>
              </w:rPr>
            </w:pPr>
          </w:p>
        </w:tc>
      </w:tr>
    </w:tbl>
    <w:p w14:paraId="31EA81C5" w14:textId="77777777" w:rsidR="00501A98" w:rsidRDefault="00501A98" w:rsidP="002C7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highlight w:val="yellow"/>
        </w:rPr>
      </w:pPr>
    </w:p>
    <w:tbl>
      <w:tblPr>
        <w:tblW w:w="15164" w:type="dxa"/>
        <w:tblInd w:w="-30" w:type="dxa"/>
        <w:tblLayout w:type="fixed"/>
        <w:tblLook w:val="0000" w:firstRow="0" w:lastRow="0" w:firstColumn="0" w:lastColumn="0" w:noHBand="0" w:noVBand="0"/>
      </w:tblPr>
      <w:tblGrid>
        <w:gridCol w:w="847"/>
        <w:gridCol w:w="3827"/>
        <w:gridCol w:w="9214"/>
        <w:gridCol w:w="1276"/>
      </w:tblGrid>
      <w:tr w:rsidR="003D0913" w:rsidRPr="001B7CA0" w14:paraId="6D7E1A33" w14:textId="77777777" w:rsidTr="004524CA">
        <w:trPr>
          <w:trHeight w:val="551"/>
        </w:trPr>
        <w:tc>
          <w:tcPr>
            <w:tcW w:w="847" w:type="dxa"/>
            <w:tcBorders>
              <w:top w:val="single" w:sz="4" w:space="0" w:color="000000"/>
              <w:left w:val="single" w:sz="4" w:space="0" w:color="000000"/>
              <w:bottom w:val="single" w:sz="4" w:space="0" w:color="000000"/>
            </w:tcBorders>
          </w:tcPr>
          <w:p w14:paraId="6727755E" w14:textId="198CDFF7" w:rsidR="003D0913" w:rsidRPr="001B7CA0" w:rsidRDefault="00501A98" w:rsidP="004524CA">
            <w:pPr>
              <w:snapToGrid w:val="0"/>
              <w:jc w:val="center"/>
              <w:rPr>
                <w:b/>
                <w:szCs w:val="28"/>
              </w:rPr>
            </w:pPr>
            <w:r w:rsidRPr="00501A98">
              <w:rPr>
                <w:b/>
                <w:sz w:val="28"/>
                <w:szCs w:val="28"/>
              </w:rPr>
              <w:br w:type="page"/>
            </w:r>
            <w:r w:rsidR="003D0913" w:rsidRPr="001B7CA0">
              <w:rPr>
                <w:b/>
                <w:szCs w:val="28"/>
              </w:rPr>
              <w:t xml:space="preserve">№ вида </w:t>
            </w:r>
          </w:p>
        </w:tc>
        <w:tc>
          <w:tcPr>
            <w:tcW w:w="3827" w:type="dxa"/>
            <w:tcBorders>
              <w:top w:val="single" w:sz="4" w:space="0" w:color="000000"/>
              <w:left w:val="single" w:sz="4" w:space="0" w:color="000000"/>
              <w:bottom w:val="single" w:sz="4" w:space="0" w:color="000000"/>
            </w:tcBorders>
          </w:tcPr>
          <w:p w14:paraId="6FCE7D6C" w14:textId="77777777" w:rsidR="003D0913" w:rsidRPr="001B7CA0" w:rsidRDefault="003D0913" w:rsidP="004524CA">
            <w:pPr>
              <w:snapToGrid w:val="0"/>
              <w:jc w:val="center"/>
              <w:rPr>
                <w:b/>
                <w:szCs w:val="28"/>
              </w:rPr>
            </w:pPr>
            <w:r w:rsidRPr="001B7CA0">
              <w:rPr>
                <w:b/>
                <w:szCs w:val="28"/>
              </w:rPr>
              <w:t>Виды работ</w:t>
            </w:r>
          </w:p>
        </w:tc>
        <w:tc>
          <w:tcPr>
            <w:tcW w:w="9214" w:type="dxa"/>
            <w:tcBorders>
              <w:top w:val="single" w:sz="4" w:space="0" w:color="000000"/>
              <w:left w:val="single" w:sz="4" w:space="0" w:color="000000"/>
              <w:bottom w:val="single" w:sz="4" w:space="0" w:color="000000"/>
            </w:tcBorders>
          </w:tcPr>
          <w:p w14:paraId="5FAE961D" w14:textId="77777777" w:rsidR="003D0913" w:rsidRPr="001B7CA0" w:rsidRDefault="003D0913" w:rsidP="004524CA">
            <w:pPr>
              <w:snapToGrid w:val="0"/>
              <w:jc w:val="center"/>
              <w:rPr>
                <w:b/>
                <w:szCs w:val="28"/>
              </w:rPr>
            </w:pPr>
            <w:r w:rsidRPr="001B7CA0">
              <w:rPr>
                <w:b/>
                <w:szCs w:val="28"/>
              </w:rPr>
              <w:t>Тематика заданий по виду работ</w:t>
            </w:r>
          </w:p>
        </w:tc>
        <w:tc>
          <w:tcPr>
            <w:tcW w:w="1276" w:type="dxa"/>
            <w:tcBorders>
              <w:top w:val="single" w:sz="4" w:space="0" w:color="000000"/>
              <w:left w:val="single" w:sz="4" w:space="0" w:color="000000"/>
              <w:bottom w:val="single" w:sz="4" w:space="0" w:color="000000"/>
              <w:right w:val="single" w:sz="4" w:space="0" w:color="000000"/>
            </w:tcBorders>
          </w:tcPr>
          <w:p w14:paraId="47C1B65E" w14:textId="77777777" w:rsidR="003D0913" w:rsidRPr="001B7CA0" w:rsidRDefault="003D0913" w:rsidP="004524CA">
            <w:pPr>
              <w:snapToGrid w:val="0"/>
              <w:jc w:val="center"/>
              <w:rPr>
                <w:b/>
                <w:szCs w:val="28"/>
              </w:rPr>
            </w:pPr>
            <w:r w:rsidRPr="001B7CA0">
              <w:rPr>
                <w:b/>
                <w:szCs w:val="28"/>
              </w:rPr>
              <w:t>Кол-во часов</w:t>
            </w:r>
          </w:p>
        </w:tc>
      </w:tr>
      <w:tr w:rsidR="003D0913" w:rsidRPr="001B7CA0" w14:paraId="0DCB065F" w14:textId="77777777" w:rsidTr="004524CA">
        <w:trPr>
          <w:trHeight w:val="422"/>
        </w:trPr>
        <w:tc>
          <w:tcPr>
            <w:tcW w:w="847" w:type="dxa"/>
            <w:tcBorders>
              <w:top w:val="single" w:sz="4" w:space="0" w:color="000000"/>
              <w:left w:val="single" w:sz="4" w:space="0" w:color="000000"/>
              <w:bottom w:val="single" w:sz="4" w:space="0" w:color="000000"/>
            </w:tcBorders>
          </w:tcPr>
          <w:p w14:paraId="19BFFF81" w14:textId="77777777" w:rsidR="003D0913" w:rsidRPr="001B7CA0" w:rsidRDefault="003D0913" w:rsidP="004524CA">
            <w:pPr>
              <w:shd w:val="clear" w:color="auto" w:fill="FFFFFF"/>
              <w:snapToGrid w:val="0"/>
              <w:jc w:val="both"/>
              <w:rPr>
                <w:color w:val="000000"/>
                <w:szCs w:val="28"/>
              </w:rPr>
            </w:pPr>
            <w:r w:rsidRPr="001B7CA0">
              <w:rPr>
                <w:color w:val="000000"/>
                <w:szCs w:val="28"/>
              </w:rPr>
              <w:t>1.1</w:t>
            </w:r>
          </w:p>
        </w:tc>
        <w:tc>
          <w:tcPr>
            <w:tcW w:w="3827" w:type="dxa"/>
            <w:tcBorders>
              <w:top w:val="single" w:sz="4" w:space="0" w:color="000000"/>
              <w:left w:val="single" w:sz="4" w:space="0" w:color="000000"/>
              <w:bottom w:val="single" w:sz="4" w:space="0" w:color="000000"/>
            </w:tcBorders>
          </w:tcPr>
          <w:p w14:paraId="75B9BDC5" w14:textId="77777777" w:rsidR="003D0913" w:rsidRPr="001B7CA0" w:rsidRDefault="003D0913" w:rsidP="004524CA">
            <w:pPr>
              <w:shd w:val="clear" w:color="auto" w:fill="FFFFFF"/>
              <w:snapToGrid w:val="0"/>
              <w:rPr>
                <w:color w:val="000000"/>
                <w:szCs w:val="28"/>
              </w:rPr>
            </w:pPr>
            <w:r w:rsidRPr="001B7CA0">
              <w:rPr>
                <w:color w:val="000000"/>
                <w:szCs w:val="28"/>
              </w:rPr>
              <w:t>Общая характеристика предприятия. Определение компонентов программного обеспечения</w:t>
            </w:r>
          </w:p>
        </w:tc>
        <w:tc>
          <w:tcPr>
            <w:tcW w:w="9214" w:type="dxa"/>
            <w:tcBorders>
              <w:top w:val="single" w:sz="4" w:space="0" w:color="000000"/>
              <w:left w:val="single" w:sz="4" w:space="0" w:color="000000"/>
              <w:bottom w:val="single" w:sz="4" w:space="0" w:color="000000"/>
            </w:tcBorders>
          </w:tcPr>
          <w:p w14:paraId="71B21A76"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 xml:space="preserve">Правила техники безопасности, требования к организации рабочего места, безопасные приемы работ.  Ознакомиться с производственно-хозяйственной деятельностью предприятия (организации). Описать структуру и инфраструктуру организации, основные направления деятельности. </w:t>
            </w:r>
          </w:p>
        </w:tc>
        <w:tc>
          <w:tcPr>
            <w:tcW w:w="1276" w:type="dxa"/>
            <w:tcBorders>
              <w:top w:val="single" w:sz="4" w:space="0" w:color="000000"/>
              <w:left w:val="single" w:sz="4" w:space="0" w:color="000000"/>
              <w:bottom w:val="single" w:sz="4" w:space="0" w:color="000000"/>
              <w:right w:val="single" w:sz="4" w:space="0" w:color="000000"/>
            </w:tcBorders>
          </w:tcPr>
          <w:p w14:paraId="58AE1049" w14:textId="77777777" w:rsidR="003D0913" w:rsidRPr="001B7CA0" w:rsidRDefault="003D0913" w:rsidP="004524CA">
            <w:pPr>
              <w:shd w:val="clear" w:color="auto" w:fill="FFFFFF"/>
              <w:snapToGrid w:val="0"/>
              <w:jc w:val="center"/>
              <w:rPr>
                <w:b/>
                <w:bCs/>
                <w:color w:val="000000"/>
                <w:szCs w:val="28"/>
              </w:rPr>
            </w:pPr>
            <w:r w:rsidRPr="001B7CA0">
              <w:rPr>
                <w:b/>
                <w:bCs/>
                <w:color w:val="000000"/>
                <w:szCs w:val="28"/>
              </w:rPr>
              <w:t>6</w:t>
            </w:r>
          </w:p>
          <w:p w14:paraId="28B39E42" w14:textId="77777777" w:rsidR="003D0913" w:rsidRPr="001B7CA0" w:rsidRDefault="003D0913" w:rsidP="004524CA">
            <w:pPr>
              <w:shd w:val="clear" w:color="auto" w:fill="FFFFFF"/>
              <w:jc w:val="center"/>
              <w:rPr>
                <w:color w:val="000000"/>
                <w:szCs w:val="28"/>
              </w:rPr>
            </w:pPr>
          </w:p>
        </w:tc>
      </w:tr>
      <w:tr w:rsidR="003D0913" w:rsidRPr="001B7CA0" w14:paraId="467D5B07" w14:textId="77777777" w:rsidTr="004524CA">
        <w:trPr>
          <w:trHeight w:val="422"/>
        </w:trPr>
        <w:tc>
          <w:tcPr>
            <w:tcW w:w="847" w:type="dxa"/>
            <w:tcBorders>
              <w:top w:val="single" w:sz="4" w:space="0" w:color="000000"/>
              <w:left w:val="single" w:sz="4" w:space="0" w:color="000000"/>
              <w:bottom w:val="single" w:sz="4" w:space="0" w:color="000000"/>
            </w:tcBorders>
          </w:tcPr>
          <w:p w14:paraId="40C02D6C" w14:textId="77777777" w:rsidR="003D0913" w:rsidRPr="001B7CA0" w:rsidRDefault="003D0913" w:rsidP="004524CA">
            <w:pPr>
              <w:shd w:val="clear" w:color="auto" w:fill="FFFFFF"/>
              <w:snapToGrid w:val="0"/>
              <w:jc w:val="both"/>
              <w:rPr>
                <w:color w:val="000000"/>
                <w:szCs w:val="28"/>
              </w:rPr>
            </w:pPr>
            <w:r w:rsidRPr="001B7CA0">
              <w:rPr>
                <w:color w:val="000000"/>
                <w:szCs w:val="28"/>
              </w:rPr>
              <w:t>1.2</w:t>
            </w:r>
          </w:p>
          <w:p w14:paraId="279B69F1" w14:textId="77777777" w:rsidR="003D0913" w:rsidRPr="001B7CA0" w:rsidRDefault="003D0913" w:rsidP="004524CA">
            <w:pPr>
              <w:shd w:val="clear" w:color="auto" w:fill="FFFFFF"/>
              <w:snapToGrid w:val="0"/>
              <w:jc w:val="both"/>
              <w:rPr>
                <w:color w:val="000000"/>
                <w:szCs w:val="28"/>
              </w:rPr>
            </w:pPr>
          </w:p>
        </w:tc>
        <w:tc>
          <w:tcPr>
            <w:tcW w:w="3827" w:type="dxa"/>
            <w:tcBorders>
              <w:top w:val="single" w:sz="4" w:space="0" w:color="000000"/>
              <w:left w:val="single" w:sz="4" w:space="0" w:color="000000"/>
              <w:bottom w:val="single" w:sz="4" w:space="0" w:color="000000"/>
            </w:tcBorders>
          </w:tcPr>
          <w:p w14:paraId="103C1700" w14:textId="77777777" w:rsidR="003D0913" w:rsidRPr="001B7CA0" w:rsidRDefault="003D0913" w:rsidP="004524CA">
            <w:pPr>
              <w:shd w:val="clear" w:color="auto" w:fill="FFFFFF"/>
              <w:snapToGrid w:val="0"/>
              <w:rPr>
                <w:color w:val="000000"/>
                <w:szCs w:val="28"/>
              </w:rPr>
            </w:pPr>
            <w:r w:rsidRPr="001B7CA0">
              <w:rPr>
                <w:color w:val="000000"/>
                <w:szCs w:val="28"/>
              </w:rPr>
              <w:t>Определение программного обеспечения, установленного на рабочих компьютерах</w:t>
            </w:r>
          </w:p>
        </w:tc>
        <w:tc>
          <w:tcPr>
            <w:tcW w:w="9214" w:type="dxa"/>
            <w:tcBorders>
              <w:top w:val="single" w:sz="4" w:space="0" w:color="000000"/>
              <w:left w:val="single" w:sz="4" w:space="0" w:color="000000"/>
              <w:bottom w:val="single" w:sz="4" w:space="0" w:color="000000"/>
            </w:tcBorders>
          </w:tcPr>
          <w:p w14:paraId="6C4B034F"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Определить установленное программное обеспечение на рабочих компьютерах, определить и описать назначение</w:t>
            </w:r>
          </w:p>
        </w:tc>
        <w:tc>
          <w:tcPr>
            <w:tcW w:w="1276" w:type="dxa"/>
            <w:tcBorders>
              <w:top w:val="single" w:sz="4" w:space="0" w:color="000000"/>
              <w:left w:val="single" w:sz="4" w:space="0" w:color="000000"/>
              <w:bottom w:val="single" w:sz="4" w:space="0" w:color="000000"/>
              <w:right w:val="single" w:sz="4" w:space="0" w:color="000000"/>
            </w:tcBorders>
          </w:tcPr>
          <w:p w14:paraId="14CAE344" w14:textId="77777777" w:rsidR="003D0913" w:rsidRPr="001B7CA0" w:rsidRDefault="003D0913" w:rsidP="004524CA">
            <w:pPr>
              <w:shd w:val="clear" w:color="auto" w:fill="FFFFFF"/>
              <w:snapToGrid w:val="0"/>
              <w:jc w:val="center"/>
              <w:rPr>
                <w:b/>
                <w:bCs/>
                <w:color w:val="000000"/>
                <w:szCs w:val="28"/>
              </w:rPr>
            </w:pPr>
            <w:r w:rsidRPr="001B7CA0">
              <w:rPr>
                <w:b/>
                <w:bCs/>
                <w:color w:val="000000"/>
                <w:szCs w:val="28"/>
              </w:rPr>
              <w:t>6</w:t>
            </w:r>
          </w:p>
        </w:tc>
      </w:tr>
      <w:tr w:rsidR="003D0913" w:rsidRPr="001B7CA0" w14:paraId="1F60710A" w14:textId="77777777" w:rsidTr="004524CA">
        <w:trPr>
          <w:trHeight w:val="1104"/>
        </w:trPr>
        <w:tc>
          <w:tcPr>
            <w:tcW w:w="847" w:type="dxa"/>
            <w:tcBorders>
              <w:top w:val="single" w:sz="4" w:space="0" w:color="000000"/>
              <w:left w:val="single" w:sz="4" w:space="0" w:color="000000"/>
            </w:tcBorders>
          </w:tcPr>
          <w:p w14:paraId="521A05A4" w14:textId="77777777" w:rsidR="003D0913" w:rsidRPr="001B7CA0" w:rsidRDefault="003D0913" w:rsidP="004524CA">
            <w:pPr>
              <w:shd w:val="clear" w:color="auto" w:fill="FFFFFF"/>
              <w:snapToGrid w:val="0"/>
              <w:jc w:val="both"/>
              <w:rPr>
                <w:color w:val="000000"/>
                <w:szCs w:val="28"/>
              </w:rPr>
            </w:pPr>
            <w:r w:rsidRPr="001B7CA0">
              <w:rPr>
                <w:color w:val="000000"/>
                <w:szCs w:val="28"/>
              </w:rPr>
              <w:t>1.3</w:t>
            </w:r>
          </w:p>
          <w:p w14:paraId="4B574636" w14:textId="77777777" w:rsidR="003D0913" w:rsidRPr="001B7CA0" w:rsidRDefault="003D0913" w:rsidP="004524CA">
            <w:pPr>
              <w:shd w:val="clear" w:color="auto" w:fill="FFFFFF"/>
              <w:snapToGrid w:val="0"/>
              <w:jc w:val="both"/>
              <w:rPr>
                <w:color w:val="000000"/>
                <w:szCs w:val="28"/>
              </w:rPr>
            </w:pPr>
          </w:p>
        </w:tc>
        <w:tc>
          <w:tcPr>
            <w:tcW w:w="3827" w:type="dxa"/>
            <w:tcBorders>
              <w:top w:val="single" w:sz="4" w:space="0" w:color="000000"/>
              <w:left w:val="single" w:sz="4" w:space="0" w:color="000000"/>
            </w:tcBorders>
          </w:tcPr>
          <w:p w14:paraId="6E2D5317" w14:textId="77777777" w:rsidR="003D0913" w:rsidRPr="001B7CA0" w:rsidRDefault="003D0913" w:rsidP="004524CA">
            <w:pPr>
              <w:shd w:val="clear" w:color="auto" w:fill="FFFFFF"/>
              <w:snapToGrid w:val="0"/>
              <w:rPr>
                <w:color w:val="000000"/>
                <w:szCs w:val="28"/>
              </w:rPr>
            </w:pPr>
            <w:r w:rsidRPr="00931312">
              <w:rPr>
                <w:color w:val="000000"/>
                <w:szCs w:val="28"/>
              </w:rPr>
              <w:t>Приобретение навыков в настройке отдельных компонентов программного обеспечения компьютерных систем;</w:t>
            </w:r>
          </w:p>
        </w:tc>
        <w:tc>
          <w:tcPr>
            <w:tcW w:w="9214" w:type="dxa"/>
            <w:tcBorders>
              <w:top w:val="single" w:sz="4" w:space="0" w:color="000000"/>
              <w:left w:val="single" w:sz="4" w:space="0" w:color="000000"/>
            </w:tcBorders>
          </w:tcPr>
          <w:p w14:paraId="5BD99283" w14:textId="77777777" w:rsidR="003D0913" w:rsidRDefault="003D0913" w:rsidP="004524CA">
            <w:pPr>
              <w:rPr>
                <w:rFonts w:eastAsia="Arial Unicode MS"/>
                <w:color w:val="000000"/>
                <w:szCs w:val="28"/>
                <w:lang w:val="ru" w:eastAsia="ru-RU"/>
              </w:rPr>
            </w:pPr>
            <w:r>
              <w:rPr>
                <w:color w:val="000000"/>
                <w:szCs w:val="28"/>
              </w:rPr>
              <w:t>Проводить настройку</w:t>
            </w:r>
            <w:r w:rsidRPr="00931312">
              <w:rPr>
                <w:color w:val="000000"/>
                <w:szCs w:val="28"/>
              </w:rPr>
              <w:t xml:space="preserve"> отдельных компонентов программного</w:t>
            </w:r>
            <w:r>
              <w:rPr>
                <w:color w:val="000000"/>
                <w:szCs w:val="28"/>
              </w:rPr>
              <w:t xml:space="preserve"> обеспечения компьютерных систем, отдельных рабочих мест;</w:t>
            </w:r>
            <w:r w:rsidRPr="00931312">
              <w:rPr>
                <w:rFonts w:eastAsia="Arial Unicode MS"/>
                <w:color w:val="000000"/>
                <w:szCs w:val="28"/>
                <w:lang w:val="ru" w:eastAsia="ru-RU"/>
              </w:rPr>
              <w:t xml:space="preserve"> </w:t>
            </w:r>
          </w:p>
          <w:p w14:paraId="44D6A0DA" w14:textId="77777777" w:rsidR="003D0913" w:rsidRPr="001B7CA0" w:rsidRDefault="003D0913" w:rsidP="004524CA">
            <w:pPr>
              <w:rPr>
                <w:color w:val="000000"/>
                <w:szCs w:val="28"/>
              </w:rPr>
            </w:pPr>
            <w:r w:rsidRPr="00931312">
              <w:rPr>
                <w:rFonts w:eastAsia="Arial Unicode MS"/>
                <w:color w:val="000000"/>
                <w:szCs w:val="28"/>
                <w:lang w:val="ru" w:eastAsia="ru-RU"/>
              </w:rPr>
              <w:t>проводить инсталляцию программного</w:t>
            </w:r>
            <w:r>
              <w:rPr>
                <w:rFonts w:eastAsia="Arial Unicode MS"/>
                <w:color w:val="000000"/>
                <w:szCs w:val="28"/>
                <w:lang w:val="ru" w:eastAsia="ru-RU"/>
              </w:rPr>
              <w:t xml:space="preserve"> </w:t>
            </w:r>
            <w:r w:rsidRPr="00931312">
              <w:rPr>
                <w:rFonts w:eastAsia="Arial Unicode MS"/>
                <w:color w:val="000000"/>
                <w:szCs w:val="28"/>
                <w:lang w:val="ru" w:eastAsia="ru-RU"/>
              </w:rPr>
              <w:t>обеспечения компьютерных систем</w:t>
            </w:r>
          </w:p>
        </w:tc>
        <w:tc>
          <w:tcPr>
            <w:tcW w:w="1276" w:type="dxa"/>
            <w:tcBorders>
              <w:top w:val="single" w:sz="4" w:space="0" w:color="000000"/>
              <w:left w:val="single" w:sz="4" w:space="0" w:color="000000"/>
              <w:right w:val="single" w:sz="4" w:space="0" w:color="000000"/>
            </w:tcBorders>
          </w:tcPr>
          <w:p w14:paraId="78E5AF4C" w14:textId="77777777" w:rsidR="003D0913" w:rsidRPr="001B7CA0" w:rsidRDefault="003D0913" w:rsidP="004524CA">
            <w:pPr>
              <w:shd w:val="clear" w:color="auto" w:fill="FFFFFF"/>
              <w:snapToGrid w:val="0"/>
              <w:jc w:val="center"/>
              <w:rPr>
                <w:b/>
                <w:bCs/>
                <w:color w:val="000000"/>
                <w:szCs w:val="28"/>
              </w:rPr>
            </w:pPr>
            <w:r w:rsidRPr="001B7CA0">
              <w:rPr>
                <w:b/>
                <w:bCs/>
                <w:color w:val="000000"/>
                <w:szCs w:val="28"/>
              </w:rPr>
              <w:t>6</w:t>
            </w:r>
          </w:p>
          <w:p w14:paraId="1E82EA3A" w14:textId="77777777" w:rsidR="003D0913" w:rsidRPr="001B7CA0" w:rsidRDefault="003D0913" w:rsidP="004524CA">
            <w:pPr>
              <w:shd w:val="clear" w:color="auto" w:fill="FFFFFF"/>
              <w:snapToGrid w:val="0"/>
              <w:jc w:val="center"/>
              <w:rPr>
                <w:b/>
                <w:bCs/>
                <w:color w:val="000000"/>
                <w:szCs w:val="28"/>
              </w:rPr>
            </w:pPr>
          </w:p>
        </w:tc>
      </w:tr>
      <w:tr w:rsidR="003D0913" w:rsidRPr="001B7CA0" w14:paraId="6DAB0E2A" w14:textId="77777777" w:rsidTr="004524CA">
        <w:trPr>
          <w:trHeight w:val="1104"/>
        </w:trPr>
        <w:tc>
          <w:tcPr>
            <w:tcW w:w="847" w:type="dxa"/>
            <w:tcBorders>
              <w:left w:val="single" w:sz="4" w:space="0" w:color="000000"/>
            </w:tcBorders>
          </w:tcPr>
          <w:p w14:paraId="51DD486D" w14:textId="77777777" w:rsidR="003D0913" w:rsidRPr="001B7CA0" w:rsidRDefault="003D0913" w:rsidP="004524CA">
            <w:pPr>
              <w:shd w:val="clear" w:color="auto" w:fill="FFFFFF"/>
              <w:snapToGrid w:val="0"/>
              <w:jc w:val="both"/>
              <w:rPr>
                <w:color w:val="000000"/>
                <w:szCs w:val="28"/>
              </w:rPr>
            </w:pPr>
          </w:p>
        </w:tc>
        <w:tc>
          <w:tcPr>
            <w:tcW w:w="3827" w:type="dxa"/>
            <w:tcBorders>
              <w:left w:val="single" w:sz="4" w:space="0" w:color="000000"/>
            </w:tcBorders>
          </w:tcPr>
          <w:p w14:paraId="3130557D" w14:textId="77777777" w:rsidR="003D0913" w:rsidRPr="001B7CA0" w:rsidRDefault="003D0913" w:rsidP="004524CA">
            <w:pPr>
              <w:shd w:val="clear" w:color="auto" w:fill="FFFFFF"/>
              <w:snapToGrid w:val="0"/>
              <w:rPr>
                <w:color w:val="000000"/>
                <w:szCs w:val="28"/>
              </w:rPr>
            </w:pPr>
            <w:r w:rsidRPr="00931312">
              <w:rPr>
                <w:color w:val="000000"/>
                <w:szCs w:val="28"/>
              </w:rPr>
              <w:t>Выполнение отдельных видов работ на этапе поддержки программного обеспечения компьютерной системы</w:t>
            </w:r>
          </w:p>
        </w:tc>
        <w:tc>
          <w:tcPr>
            <w:tcW w:w="9214" w:type="dxa"/>
            <w:tcBorders>
              <w:top w:val="single" w:sz="4" w:space="0" w:color="000000"/>
              <w:left w:val="single" w:sz="4" w:space="0" w:color="000000"/>
            </w:tcBorders>
          </w:tcPr>
          <w:p w14:paraId="264C78B9" w14:textId="77777777" w:rsidR="003D0913" w:rsidRDefault="003D0913" w:rsidP="004524CA">
            <w:pPr>
              <w:rPr>
                <w:rFonts w:eastAsia="Arial Unicode MS"/>
                <w:color w:val="000000"/>
                <w:szCs w:val="28"/>
                <w:lang w:val="ru" w:eastAsia="ru-RU"/>
              </w:rPr>
            </w:pPr>
            <w:r w:rsidRPr="00931312">
              <w:rPr>
                <w:rFonts w:eastAsia="Arial Unicode MS"/>
                <w:color w:val="000000"/>
                <w:szCs w:val="28"/>
                <w:lang w:val="ru" w:eastAsia="ru-RU"/>
              </w:rPr>
              <w:t>анализировать риски и характеристики качества</w:t>
            </w:r>
            <w:r>
              <w:rPr>
                <w:rFonts w:eastAsia="Arial Unicode MS"/>
                <w:color w:val="000000"/>
                <w:szCs w:val="28"/>
                <w:lang w:val="ru" w:eastAsia="ru-RU"/>
              </w:rPr>
              <w:t xml:space="preserve"> </w:t>
            </w:r>
            <w:r w:rsidRPr="00931312">
              <w:rPr>
                <w:rFonts w:eastAsia="Arial Unicode MS"/>
                <w:color w:val="000000"/>
                <w:szCs w:val="28"/>
                <w:lang w:val="ru" w:eastAsia="ru-RU"/>
              </w:rPr>
              <w:t>программного обеспечения</w:t>
            </w:r>
          </w:p>
          <w:p w14:paraId="5EC022A7" w14:textId="77777777" w:rsidR="003D0913" w:rsidRPr="00931312" w:rsidRDefault="003D0913" w:rsidP="004524CA">
            <w:pPr>
              <w:rPr>
                <w:rFonts w:eastAsia="Arial Unicode MS"/>
                <w:color w:val="000000"/>
                <w:szCs w:val="28"/>
                <w:lang w:val="ru" w:eastAsia="ru-RU"/>
              </w:rPr>
            </w:pPr>
            <w:r w:rsidRPr="00386CEB">
              <w:rPr>
                <w:rFonts w:eastAsia="Arial Unicode MS"/>
                <w:color w:val="000000"/>
                <w:szCs w:val="28"/>
                <w:lang w:val="ru" w:eastAsia="ru-RU"/>
              </w:rPr>
              <w:t>применять специальные процедуры установки</w:t>
            </w:r>
            <w:r>
              <w:rPr>
                <w:rFonts w:eastAsia="Arial Unicode MS"/>
                <w:color w:val="000000"/>
                <w:szCs w:val="28"/>
                <w:lang w:val="ru" w:eastAsia="ru-RU"/>
              </w:rPr>
              <w:t xml:space="preserve"> </w:t>
            </w:r>
            <w:r w:rsidRPr="00386CEB">
              <w:rPr>
                <w:rFonts w:eastAsia="Arial Unicode MS"/>
                <w:color w:val="000000"/>
                <w:szCs w:val="28"/>
                <w:lang w:val="ru" w:eastAsia="ru-RU"/>
              </w:rPr>
              <w:t>программного обеспечения для обеспечения</w:t>
            </w:r>
            <w:r>
              <w:rPr>
                <w:rFonts w:eastAsia="Arial Unicode MS"/>
                <w:color w:val="000000"/>
                <w:szCs w:val="28"/>
                <w:lang w:val="ru" w:eastAsia="ru-RU"/>
              </w:rPr>
              <w:t xml:space="preserve"> </w:t>
            </w:r>
            <w:r w:rsidRPr="00386CEB">
              <w:rPr>
                <w:rFonts w:eastAsia="Arial Unicode MS"/>
                <w:color w:val="000000"/>
                <w:szCs w:val="28"/>
                <w:lang w:val="ru" w:eastAsia="ru-RU"/>
              </w:rPr>
              <w:t>работы администраторов с базой данных</w:t>
            </w:r>
            <w:r>
              <w:rPr>
                <w:rFonts w:eastAsia="Arial Unicode MS"/>
                <w:color w:val="000000"/>
                <w:szCs w:val="28"/>
                <w:lang w:val="ru" w:eastAsia="ru-RU"/>
              </w:rPr>
              <w:t xml:space="preserve"> (при наличии)</w:t>
            </w:r>
          </w:p>
          <w:p w14:paraId="0BFE4B85" w14:textId="77777777" w:rsidR="003D0913" w:rsidRPr="001B7CA0" w:rsidRDefault="003D0913" w:rsidP="004524CA">
            <w:pPr>
              <w:rPr>
                <w:rFonts w:eastAsia="Arial Unicode MS"/>
                <w:color w:val="000000"/>
                <w:szCs w:val="28"/>
                <w:lang w:val="ru" w:eastAsia="ru-RU"/>
              </w:rPr>
            </w:pPr>
          </w:p>
        </w:tc>
        <w:tc>
          <w:tcPr>
            <w:tcW w:w="1276" w:type="dxa"/>
            <w:tcBorders>
              <w:top w:val="single" w:sz="4" w:space="0" w:color="000000"/>
              <w:left w:val="single" w:sz="4" w:space="0" w:color="000000"/>
              <w:right w:val="single" w:sz="4" w:space="0" w:color="000000"/>
            </w:tcBorders>
          </w:tcPr>
          <w:p w14:paraId="35A3E18B" w14:textId="77777777" w:rsidR="003D0913" w:rsidRPr="001B7CA0" w:rsidRDefault="003D0913" w:rsidP="004524CA">
            <w:pPr>
              <w:shd w:val="clear" w:color="auto" w:fill="FFFFFF"/>
              <w:snapToGrid w:val="0"/>
              <w:jc w:val="center"/>
              <w:rPr>
                <w:b/>
                <w:bCs/>
                <w:color w:val="000000"/>
                <w:szCs w:val="28"/>
              </w:rPr>
            </w:pPr>
            <w:r w:rsidRPr="001B7CA0">
              <w:rPr>
                <w:b/>
                <w:bCs/>
                <w:color w:val="000000"/>
                <w:szCs w:val="28"/>
              </w:rPr>
              <w:t>6</w:t>
            </w:r>
          </w:p>
          <w:p w14:paraId="6B105C1F" w14:textId="77777777" w:rsidR="003D0913" w:rsidRPr="001B7CA0" w:rsidRDefault="003D0913" w:rsidP="004524CA">
            <w:pPr>
              <w:shd w:val="clear" w:color="auto" w:fill="FFFFFF"/>
              <w:snapToGrid w:val="0"/>
              <w:jc w:val="center"/>
              <w:rPr>
                <w:b/>
                <w:bCs/>
                <w:color w:val="000000"/>
                <w:szCs w:val="28"/>
              </w:rPr>
            </w:pPr>
          </w:p>
        </w:tc>
      </w:tr>
      <w:tr w:rsidR="003D0913" w:rsidRPr="001B7CA0" w14:paraId="33CA2BF0" w14:textId="77777777" w:rsidTr="004524CA">
        <w:trPr>
          <w:trHeight w:val="454"/>
        </w:trPr>
        <w:tc>
          <w:tcPr>
            <w:tcW w:w="847" w:type="dxa"/>
            <w:tcBorders>
              <w:top w:val="single" w:sz="4" w:space="0" w:color="000000"/>
              <w:left w:val="single" w:sz="4" w:space="0" w:color="000000"/>
              <w:bottom w:val="single" w:sz="4" w:space="0" w:color="000000"/>
            </w:tcBorders>
          </w:tcPr>
          <w:p w14:paraId="564B59AB" w14:textId="77777777" w:rsidR="003D0913" w:rsidRPr="001B7CA0" w:rsidRDefault="003D0913" w:rsidP="004524CA">
            <w:pPr>
              <w:shd w:val="clear" w:color="auto" w:fill="FFFFFF"/>
              <w:tabs>
                <w:tab w:val="left" w:pos="360"/>
              </w:tabs>
              <w:snapToGrid w:val="0"/>
              <w:jc w:val="both"/>
              <w:rPr>
                <w:color w:val="000000"/>
                <w:szCs w:val="28"/>
              </w:rPr>
            </w:pPr>
            <w:r w:rsidRPr="001B7CA0">
              <w:rPr>
                <w:color w:val="000000"/>
                <w:szCs w:val="28"/>
              </w:rPr>
              <w:t>1.11</w:t>
            </w:r>
          </w:p>
        </w:tc>
        <w:tc>
          <w:tcPr>
            <w:tcW w:w="3827" w:type="dxa"/>
            <w:tcBorders>
              <w:top w:val="single" w:sz="4" w:space="0" w:color="000000"/>
              <w:left w:val="single" w:sz="4" w:space="0" w:color="000000"/>
              <w:bottom w:val="single" w:sz="4" w:space="0" w:color="000000"/>
            </w:tcBorders>
          </w:tcPr>
          <w:p w14:paraId="23BBCB11" w14:textId="77777777" w:rsidR="003D0913" w:rsidRPr="001B7CA0" w:rsidRDefault="003D0913" w:rsidP="004524CA">
            <w:pPr>
              <w:shd w:val="clear" w:color="auto" w:fill="FFFFFF"/>
              <w:ind w:left="34"/>
              <w:rPr>
                <w:color w:val="000000"/>
                <w:szCs w:val="28"/>
              </w:rPr>
            </w:pPr>
            <w:r w:rsidRPr="001B7CA0">
              <w:rPr>
                <w:color w:val="000000"/>
                <w:szCs w:val="28"/>
              </w:rPr>
              <w:t>Оформление выполненной работы</w:t>
            </w:r>
          </w:p>
        </w:tc>
        <w:tc>
          <w:tcPr>
            <w:tcW w:w="9214" w:type="dxa"/>
            <w:tcBorders>
              <w:top w:val="single" w:sz="4" w:space="0" w:color="000000"/>
              <w:left w:val="single" w:sz="4" w:space="0" w:color="000000"/>
              <w:bottom w:val="single" w:sz="4" w:space="0" w:color="000000"/>
            </w:tcBorders>
          </w:tcPr>
          <w:p w14:paraId="766A0BC3" w14:textId="77777777" w:rsidR="003D0913" w:rsidRPr="001B7CA0" w:rsidRDefault="003D0913" w:rsidP="004524CA">
            <w:pPr>
              <w:shd w:val="clear" w:color="auto" w:fill="FFFFFF"/>
              <w:tabs>
                <w:tab w:val="left" w:pos="709"/>
                <w:tab w:val="center" w:pos="4677"/>
                <w:tab w:val="right" w:pos="9355"/>
              </w:tabs>
              <w:jc w:val="both"/>
              <w:rPr>
                <w:szCs w:val="28"/>
              </w:rPr>
            </w:pPr>
            <w:r w:rsidRPr="001B7CA0">
              <w:rPr>
                <w:szCs w:val="28"/>
              </w:rPr>
              <w:t>Оформление отчета о прохождении практики.</w:t>
            </w:r>
            <w:r w:rsidRPr="001B7CA0">
              <w:rPr>
                <w:b/>
                <w:i/>
                <w:szCs w:val="28"/>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5D5227B5" w14:textId="77777777" w:rsidR="003D0913" w:rsidRPr="001B7CA0" w:rsidRDefault="003D0913" w:rsidP="004524CA">
            <w:pPr>
              <w:shd w:val="clear" w:color="auto" w:fill="FFFFFF"/>
              <w:snapToGrid w:val="0"/>
              <w:jc w:val="center"/>
              <w:rPr>
                <w:b/>
                <w:bCs/>
                <w:color w:val="000000"/>
                <w:szCs w:val="28"/>
              </w:rPr>
            </w:pPr>
            <w:r w:rsidRPr="001B7CA0">
              <w:rPr>
                <w:b/>
                <w:bCs/>
                <w:color w:val="000000"/>
                <w:szCs w:val="28"/>
              </w:rPr>
              <w:t>6</w:t>
            </w:r>
          </w:p>
        </w:tc>
      </w:tr>
      <w:tr w:rsidR="003D0913" w:rsidRPr="001B7CA0" w14:paraId="5F1B7C72" w14:textId="77777777" w:rsidTr="004524CA">
        <w:trPr>
          <w:trHeight w:val="345"/>
        </w:trPr>
        <w:tc>
          <w:tcPr>
            <w:tcW w:w="847" w:type="dxa"/>
            <w:tcBorders>
              <w:top w:val="single" w:sz="4" w:space="0" w:color="000000"/>
              <w:left w:val="single" w:sz="4" w:space="0" w:color="000000"/>
              <w:bottom w:val="single" w:sz="4" w:space="0" w:color="000000"/>
            </w:tcBorders>
          </w:tcPr>
          <w:p w14:paraId="6E046037" w14:textId="77777777" w:rsidR="003D0913" w:rsidRPr="001B7CA0" w:rsidRDefault="003D0913" w:rsidP="004524CA">
            <w:pPr>
              <w:shd w:val="clear" w:color="auto" w:fill="FFFFFF"/>
              <w:tabs>
                <w:tab w:val="left" w:pos="360"/>
              </w:tabs>
              <w:snapToGrid w:val="0"/>
              <w:jc w:val="both"/>
              <w:rPr>
                <w:color w:val="000000"/>
                <w:szCs w:val="28"/>
              </w:rPr>
            </w:pPr>
            <w:r w:rsidRPr="001B7CA0">
              <w:rPr>
                <w:color w:val="000000"/>
                <w:szCs w:val="28"/>
              </w:rPr>
              <w:t>1.12</w:t>
            </w:r>
          </w:p>
        </w:tc>
        <w:tc>
          <w:tcPr>
            <w:tcW w:w="3827" w:type="dxa"/>
            <w:tcBorders>
              <w:top w:val="single" w:sz="4" w:space="0" w:color="000000"/>
              <w:left w:val="single" w:sz="4" w:space="0" w:color="000000"/>
              <w:bottom w:val="single" w:sz="4" w:space="0" w:color="000000"/>
            </w:tcBorders>
          </w:tcPr>
          <w:p w14:paraId="38EC0981" w14:textId="77777777" w:rsidR="003D0913" w:rsidRPr="001B7CA0" w:rsidRDefault="003D0913" w:rsidP="004524CA">
            <w:pPr>
              <w:shd w:val="clear" w:color="auto" w:fill="FFFFFF"/>
              <w:ind w:left="34"/>
              <w:rPr>
                <w:color w:val="000000"/>
                <w:szCs w:val="28"/>
              </w:rPr>
            </w:pPr>
            <w:r w:rsidRPr="001B7CA0">
              <w:rPr>
                <w:color w:val="000000"/>
                <w:szCs w:val="28"/>
              </w:rPr>
              <w:t>Контроль знаний</w:t>
            </w:r>
          </w:p>
        </w:tc>
        <w:tc>
          <w:tcPr>
            <w:tcW w:w="9214" w:type="dxa"/>
            <w:tcBorders>
              <w:top w:val="single" w:sz="4" w:space="0" w:color="000000"/>
              <w:left w:val="single" w:sz="4" w:space="0" w:color="000000"/>
              <w:bottom w:val="single" w:sz="4" w:space="0" w:color="000000"/>
            </w:tcBorders>
          </w:tcPr>
          <w:p w14:paraId="52356684" w14:textId="77777777" w:rsidR="003D0913" w:rsidRPr="001B7CA0" w:rsidRDefault="003D0913" w:rsidP="004524CA">
            <w:pPr>
              <w:shd w:val="clear" w:color="auto" w:fill="FFFFFF"/>
              <w:tabs>
                <w:tab w:val="left" w:pos="709"/>
                <w:tab w:val="center" w:pos="4677"/>
                <w:tab w:val="right" w:pos="9355"/>
              </w:tabs>
              <w:jc w:val="both"/>
              <w:rPr>
                <w:szCs w:val="28"/>
              </w:rPr>
            </w:pPr>
            <w:r w:rsidRPr="001B7CA0">
              <w:rPr>
                <w:b/>
                <w:i/>
                <w:szCs w:val="28"/>
              </w:rPr>
              <w:t>Дифференцированный зачёт.</w:t>
            </w:r>
          </w:p>
        </w:tc>
        <w:tc>
          <w:tcPr>
            <w:tcW w:w="1276" w:type="dxa"/>
            <w:tcBorders>
              <w:top w:val="single" w:sz="4" w:space="0" w:color="000000"/>
              <w:left w:val="single" w:sz="4" w:space="0" w:color="000000"/>
              <w:bottom w:val="single" w:sz="4" w:space="0" w:color="000000"/>
              <w:right w:val="single" w:sz="4" w:space="0" w:color="000000"/>
            </w:tcBorders>
          </w:tcPr>
          <w:p w14:paraId="65AAA8D2" w14:textId="77777777" w:rsidR="003D0913" w:rsidRPr="001B7CA0" w:rsidRDefault="003D0913" w:rsidP="004524CA">
            <w:pPr>
              <w:shd w:val="clear" w:color="auto" w:fill="FFFFFF"/>
              <w:snapToGrid w:val="0"/>
              <w:jc w:val="center"/>
              <w:rPr>
                <w:b/>
                <w:bCs/>
                <w:color w:val="000000"/>
                <w:szCs w:val="28"/>
              </w:rPr>
            </w:pPr>
            <w:r w:rsidRPr="001B7CA0">
              <w:rPr>
                <w:b/>
                <w:bCs/>
                <w:color w:val="000000"/>
                <w:szCs w:val="28"/>
              </w:rPr>
              <w:t>6</w:t>
            </w:r>
          </w:p>
        </w:tc>
      </w:tr>
      <w:tr w:rsidR="003D0913" w:rsidRPr="001B7CA0" w14:paraId="2A4054B5" w14:textId="77777777" w:rsidTr="004524CA">
        <w:trPr>
          <w:trHeight w:val="279"/>
        </w:trPr>
        <w:tc>
          <w:tcPr>
            <w:tcW w:w="847" w:type="dxa"/>
            <w:tcBorders>
              <w:left w:val="single" w:sz="4" w:space="0" w:color="000000"/>
              <w:bottom w:val="single" w:sz="4" w:space="0" w:color="000000"/>
            </w:tcBorders>
          </w:tcPr>
          <w:p w14:paraId="3C81FA6E" w14:textId="77777777" w:rsidR="003D0913" w:rsidRPr="001B7CA0" w:rsidRDefault="003D0913" w:rsidP="004524CA">
            <w:pPr>
              <w:shd w:val="clear" w:color="auto" w:fill="FFFFFF"/>
              <w:snapToGrid w:val="0"/>
              <w:jc w:val="both"/>
              <w:rPr>
                <w:color w:val="000000"/>
                <w:szCs w:val="28"/>
              </w:rPr>
            </w:pPr>
          </w:p>
        </w:tc>
        <w:tc>
          <w:tcPr>
            <w:tcW w:w="3827" w:type="dxa"/>
            <w:tcBorders>
              <w:left w:val="single" w:sz="4" w:space="0" w:color="000000"/>
              <w:bottom w:val="single" w:sz="4" w:space="0" w:color="000000"/>
            </w:tcBorders>
          </w:tcPr>
          <w:p w14:paraId="61711FB5" w14:textId="77777777" w:rsidR="003D0913" w:rsidRPr="001B7CA0" w:rsidRDefault="003D0913" w:rsidP="004524CA">
            <w:pPr>
              <w:shd w:val="clear" w:color="auto" w:fill="FFFFFF"/>
              <w:snapToGrid w:val="0"/>
              <w:rPr>
                <w:b/>
                <w:color w:val="000000"/>
                <w:szCs w:val="28"/>
              </w:rPr>
            </w:pPr>
            <w:r w:rsidRPr="001B7CA0">
              <w:rPr>
                <w:b/>
                <w:color w:val="000000"/>
                <w:szCs w:val="28"/>
              </w:rPr>
              <w:t>Итого</w:t>
            </w:r>
          </w:p>
        </w:tc>
        <w:tc>
          <w:tcPr>
            <w:tcW w:w="9214" w:type="dxa"/>
            <w:tcBorders>
              <w:left w:val="single" w:sz="4" w:space="0" w:color="000000"/>
              <w:bottom w:val="single" w:sz="4" w:space="0" w:color="000000"/>
            </w:tcBorders>
          </w:tcPr>
          <w:p w14:paraId="4BDA431C" w14:textId="77777777" w:rsidR="003D0913" w:rsidRPr="001B7CA0" w:rsidRDefault="003D0913" w:rsidP="004524CA">
            <w:pPr>
              <w:shd w:val="clear" w:color="auto" w:fill="FFFFFF"/>
              <w:tabs>
                <w:tab w:val="left" w:pos="709"/>
                <w:tab w:val="center" w:pos="4677"/>
                <w:tab w:val="right" w:pos="9355"/>
              </w:tabs>
              <w:snapToGrid w:val="0"/>
              <w:ind w:right="5"/>
              <w:jc w:val="both"/>
              <w:rPr>
                <w:color w:val="000000"/>
                <w:szCs w:val="28"/>
              </w:rPr>
            </w:pPr>
          </w:p>
        </w:tc>
        <w:tc>
          <w:tcPr>
            <w:tcW w:w="1276" w:type="dxa"/>
            <w:tcBorders>
              <w:left w:val="single" w:sz="4" w:space="0" w:color="000000"/>
              <w:bottom w:val="single" w:sz="4" w:space="0" w:color="000000"/>
              <w:right w:val="single" w:sz="4" w:space="0" w:color="000000"/>
            </w:tcBorders>
          </w:tcPr>
          <w:p w14:paraId="0F4D79A4" w14:textId="77777777" w:rsidR="003D0913" w:rsidRPr="001B7CA0" w:rsidRDefault="003D0913" w:rsidP="004524CA">
            <w:pPr>
              <w:shd w:val="clear" w:color="auto" w:fill="FFFFFF"/>
              <w:snapToGrid w:val="0"/>
              <w:jc w:val="center"/>
              <w:rPr>
                <w:b/>
                <w:bCs/>
                <w:color w:val="000000"/>
                <w:szCs w:val="28"/>
              </w:rPr>
            </w:pPr>
            <w:r>
              <w:rPr>
                <w:b/>
                <w:bCs/>
                <w:color w:val="000000"/>
                <w:szCs w:val="28"/>
              </w:rPr>
              <w:t>36</w:t>
            </w:r>
          </w:p>
        </w:tc>
      </w:tr>
    </w:tbl>
    <w:p w14:paraId="0C811E36" w14:textId="02C1C806" w:rsidR="00501A98" w:rsidRDefault="00501A98">
      <w:pPr>
        <w:rPr>
          <w:b/>
          <w:sz w:val="28"/>
          <w:szCs w:val="28"/>
        </w:rPr>
      </w:pPr>
    </w:p>
    <w:p w14:paraId="66165B84" w14:textId="77777777" w:rsidR="003D0913" w:rsidRPr="00501A98" w:rsidRDefault="003D0913">
      <w:pPr>
        <w:rPr>
          <w:b/>
          <w:sz w:val="28"/>
          <w:szCs w:val="28"/>
        </w:rPr>
      </w:pPr>
    </w:p>
    <w:tbl>
      <w:tblPr>
        <w:tblW w:w="15139" w:type="dxa"/>
        <w:tblInd w:w="-5" w:type="dxa"/>
        <w:tblLayout w:type="fixed"/>
        <w:tblLook w:val="0000" w:firstRow="0" w:lastRow="0" w:firstColumn="0" w:lastColumn="0" w:noHBand="0" w:noVBand="0"/>
      </w:tblPr>
      <w:tblGrid>
        <w:gridCol w:w="964"/>
        <w:gridCol w:w="3969"/>
        <w:gridCol w:w="8959"/>
        <w:gridCol w:w="1247"/>
      </w:tblGrid>
      <w:tr w:rsidR="003D0913" w:rsidRPr="001B7CA0" w14:paraId="66E82113" w14:textId="77777777" w:rsidTr="004524CA">
        <w:tc>
          <w:tcPr>
            <w:tcW w:w="964" w:type="dxa"/>
            <w:tcBorders>
              <w:top w:val="single" w:sz="4" w:space="0" w:color="000000"/>
              <w:left w:val="single" w:sz="4" w:space="0" w:color="000000"/>
              <w:bottom w:val="single" w:sz="4" w:space="0" w:color="000000"/>
            </w:tcBorders>
          </w:tcPr>
          <w:p w14:paraId="5D378BB4" w14:textId="77777777" w:rsidR="003D0913" w:rsidRPr="001B7CA0" w:rsidRDefault="003D0913" w:rsidP="004524CA">
            <w:pPr>
              <w:snapToGrid w:val="0"/>
              <w:jc w:val="center"/>
              <w:rPr>
                <w:b/>
                <w:bCs/>
                <w:szCs w:val="28"/>
              </w:rPr>
            </w:pPr>
            <w:r w:rsidRPr="001B7CA0">
              <w:rPr>
                <w:b/>
                <w:bCs/>
                <w:szCs w:val="28"/>
              </w:rPr>
              <w:t>№ вида</w:t>
            </w:r>
          </w:p>
        </w:tc>
        <w:tc>
          <w:tcPr>
            <w:tcW w:w="3969" w:type="dxa"/>
            <w:tcBorders>
              <w:top w:val="single" w:sz="4" w:space="0" w:color="000000"/>
              <w:left w:val="single" w:sz="4" w:space="0" w:color="000000"/>
              <w:bottom w:val="single" w:sz="4" w:space="0" w:color="000000"/>
            </w:tcBorders>
          </w:tcPr>
          <w:p w14:paraId="36F770A7" w14:textId="77777777" w:rsidR="003D0913" w:rsidRPr="001B7CA0" w:rsidRDefault="003D0913" w:rsidP="004524CA">
            <w:pPr>
              <w:snapToGrid w:val="0"/>
              <w:jc w:val="center"/>
              <w:rPr>
                <w:b/>
                <w:bCs/>
                <w:szCs w:val="28"/>
              </w:rPr>
            </w:pPr>
            <w:r w:rsidRPr="001B7CA0">
              <w:rPr>
                <w:b/>
                <w:bCs/>
                <w:szCs w:val="28"/>
              </w:rPr>
              <w:t>Виды работ</w:t>
            </w:r>
          </w:p>
        </w:tc>
        <w:tc>
          <w:tcPr>
            <w:tcW w:w="8959" w:type="dxa"/>
            <w:tcBorders>
              <w:top w:val="single" w:sz="4" w:space="0" w:color="000000"/>
              <w:left w:val="single" w:sz="4" w:space="0" w:color="000000"/>
              <w:bottom w:val="single" w:sz="4" w:space="0" w:color="000000"/>
            </w:tcBorders>
          </w:tcPr>
          <w:p w14:paraId="4DA97E99" w14:textId="77777777" w:rsidR="003D0913" w:rsidRPr="001B7CA0" w:rsidRDefault="003D0913" w:rsidP="004524CA">
            <w:pPr>
              <w:snapToGrid w:val="0"/>
              <w:jc w:val="center"/>
              <w:rPr>
                <w:b/>
                <w:bCs/>
                <w:szCs w:val="28"/>
              </w:rPr>
            </w:pPr>
            <w:r w:rsidRPr="001B7CA0">
              <w:rPr>
                <w:b/>
                <w:bCs/>
                <w:szCs w:val="28"/>
              </w:rPr>
              <w:t>Тематика заданий по виду работ</w:t>
            </w:r>
          </w:p>
        </w:tc>
        <w:tc>
          <w:tcPr>
            <w:tcW w:w="1247" w:type="dxa"/>
            <w:tcBorders>
              <w:top w:val="single" w:sz="4" w:space="0" w:color="000000"/>
              <w:left w:val="single" w:sz="4" w:space="0" w:color="000000"/>
              <w:bottom w:val="single" w:sz="4" w:space="0" w:color="000000"/>
              <w:right w:val="single" w:sz="4" w:space="0" w:color="000000"/>
            </w:tcBorders>
          </w:tcPr>
          <w:p w14:paraId="7A6A9BCE" w14:textId="77777777" w:rsidR="003D0913" w:rsidRPr="001B7CA0" w:rsidRDefault="003D0913" w:rsidP="004524CA">
            <w:pPr>
              <w:snapToGrid w:val="0"/>
              <w:jc w:val="center"/>
              <w:rPr>
                <w:b/>
                <w:bCs/>
                <w:szCs w:val="28"/>
              </w:rPr>
            </w:pPr>
            <w:r w:rsidRPr="001B7CA0">
              <w:rPr>
                <w:b/>
                <w:bCs/>
                <w:szCs w:val="28"/>
              </w:rPr>
              <w:t>Кол-во часов</w:t>
            </w:r>
          </w:p>
        </w:tc>
      </w:tr>
      <w:tr w:rsidR="003D0913" w:rsidRPr="001B7CA0" w14:paraId="759D37F7" w14:textId="77777777" w:rsidTr="004524CA">
        <w:trPr>
          <w:trHeight w:val="660"/>
        </w:trPr>
        <w:tc>
          <w:tcPr>
            <w:tcW w:w="964" w:type="dxa"/>
            <w:vMerge w:val="restart"/>
            <w:tcBorders>
              <w:left w:val="single" w:sz="4" w:space="0" w:color="000000"/>
            </w:tcBorders>
          </w:tcPr>
          <w:p w14:paraId="7249BDD3" w14:textId="77777777" w:rsidR="003D0913" w:rsidRPr="001B7CA0" w:rsidRDefault="003D0913" w:rsidP="004524CA">
            <w:pPr>
              <w:shd w:val="clear" w:color="auto" w:fill="FFFFFF"/>
              <w:snapToGrid w:val="0"/>
              <w:jc w:val="both"/>
              <w:rPr>
                <w:color w:val="000000"/>
                <w:szCs w:val="28"/>
              </w:rPr>
            </w:pPr>
            <w:r w:rsidRPr="001B7CA0">
              <w:rPr>
                <w:color w:val="000000"/>
                <w:szCs w:val="28"/>
              </w:rPr>
              <w:t>1.1</w:t>
            </w:r>
          </w:p>
        </w:tc>
        <w:tc>
          <w:tcPr>
            <w:tcW w:w="3969" w:type="dxa"/>
            <w:vMerge w:val="restart"/>
            <w:tcBorders>
              <w:left w:val="single" w:sz="4" w:space="0" w:color="000000"/>
            </w:tcBorders>
          </w:tcPr>
          <w:p w14:paraId="12044563" w14:textId="77777777" w:rsidR="003D0913" w:rsidRPr="001B7CA0" w:rsidRDefault="003D0913" w:rsidP="004524CA">
            <w:pPr>
              <w:shd w:val="clear" w:color="auto" w:fill="FFFFFF"/>
              <w:snapToGrid w:val="0"/>
              <w:jc w:val="both"/>
              <w:rPr>
                <w:color w:val="000000"/>
                <w:szCs w:val="28"/>
              </w:rPr>
            </w:pPr>
            <w:r w:rsidRPr="001B7CA0">
              <w:rPr>
                <w:color w:val="000000"/>
                <w:szCs w:val="28"/>
              </w:rPr>
              <w:t xml:space="preserve">Общая характеристика предприятия. </w:t>
            </w:r>
          </w:p>
        </w:tc>
        <w:tc>
          <w:tcPr>
            <w:tcW w:w="8959" w:type="dxa"/>
            <w:tcBorders>
              <w:left w:val="single" w:sz="4" w:space="0" w:color="000000"/>
              <w:bottom w:val="single" w:sz="4" w:space="0" w:color="auto"/>
            </w:tcBorders>
          </w:tcPr>
          <w:p w14:paraId="48E692A6"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Правила внутреннего распорядка, техники безопасности и противопожарной защиты на предприятии.</w:t>
            </w:r>
          </w:p>
        </w:tc>
        <w:tc>
          <w:tcPr>
            <w:tcW w:w="1247" w:type="dxa"/>
            <w:tcBorders>
              <w:left w:val="single" w:sz="4" w:space="0" w:color="000000"/>
              <w:bottom w:val="single" w:sz="4" w:space="0" w:color="auto"/>
              <w:right w:val="single" w:sz="4" w:space="0" w:color="000000"/>
            </w:tcBorders>
            <w:vAlign w:val="center"/>
          </w:tcPr>
          <w:p w14:paraId="5094C02C"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51A577BF" w14:textId="77777777" w:rsidTr="004524CA">
        <w:trPr>
          <w:trHeight w:val="291"/>
        </w:trPr>
        <w:tc>
          <w:tcPr>
            <w:tcW w:w="964" w:type="dxa"/>
            <w:vMerge/>
            <w:tcBorders>
              <w:left w:val="single" w:sz="4" w:space="0" w:color="000000"/>
            </w:tcBorders>
          </w:tcPr>
          <w:p w14:paraId="2B78F2B9" w14:textId="77777777" w:rsidR="003D0913" w:rsidRPr="001B7CA0" w:rsidRDefault="003D0913" w:rsidP="004524CA">
            <w:pPr>
              <w:shd w:val="clear" w:color="auto" w:fill="FFFFFF"/>
              <w:snapToGrid w:val="0"/>
              <w:jc w:val="both"/>
              <w:rPr>
                <w:color w:val="000000"/>
                <w:szCs w:val="28"/>
              </w:rPr>
            </w:pPr>
          </w:p>
        </w:tc>
        <w:tc>
          <w:tcPr>
            <w:tcW w:w="3969" w:type="dxa"/>
            <w:vMerge/>
            <w:tcBorders>
              <w:left w:val="single" w:sz="4" w:space="0" w:color="000000"/>
            </w:tcBorders>
          </w:tcPr>
          <w:p w14:paraId="5A045D93" w14:textId="77777777" w:rsidR="003D0913" w:rsidRPr="001B7CA0" w:rsidRDefault="003D0913" w:rsidP="004524CA">
            <w:pPr>
              <w:shd w:val="clear" w:color="auto" w:fill="FFFFFF"/>
              <w:snapToGrid w:val="0"/>
              <w:jc w:val="both"/>
              <w:rPr>
                <w:color w:val="000000"/>
                <w:szCs w:val="28"/>
              </w:rPr>
            </w:pPr>
          </w:p>
        </w:tc>
        <w:tc>
          <w:tcPr>
            <w:tcW w:w="8959" w:type="dxa"/>
            <w:tcBorders>
              <w:top w:val="single" w:sz="4" w:space="0" w:color="auto"/>
              <w:left w:val="single" w:sz="4" w:space="0" w:color="000000"/>
              <w:bottom w:val="single" w:sz="4" w:space="0" w:color="auto"/>
            </w:tcBorders>
          </w:tcPr>
          <w:p w14:paraId="7486BD58"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 xml:space="preserve"> Схема управления производством. Режим работы предприятия.</w:t>
            </w:r>
          </w:p>
        </w:tc>
        <w:tc>
          <w:tcPr>
            <w:tcW w:w="1247" w:type="dxa"/>
            <w:tcBorders>
              <w:top w:val="single" w:sz="4" w:space="0" w:color="auto"/>
              <w:left w:val="single" w:sz="4" w:space="0" w:color="000000"/>
              <w:bottom w:val="single" w:sz="4" w:space="0" w:color="auto"/>
              <w:right w:val="single" w:sz="4" w:space="0" w:color="000000"/>
            </w:tcBorders>
            <w:vAlign w:val="center"/>
          </w:tcPr>
          <w:p w14:paraId="701ADD37"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1829A029" w14:textId="77777777" w:rsidTr="004524CA">
        <w:trPr>
          <w:trHeight w:val="314"/>
        </w:trPr>
        <w:tc>
          <w:tcPr>
            <w:tcW w:w="964" w:type="dxa"/>
            <w:vMerge/>
            <w:tcBorders>
              <w:left w:val="single" w:sz="4" w:space="0" w:color="000000"/>
              <w:bottom w:val="single" w:sz="4" w:space="0" w:color="000000"/>
            </w:tcBorders>
          </w:tcPr>
          <w:p w14:paraId="53EFC276" w14:textId="77777777" w:rsidR="003D0913" w:rsidRPr="001B7CA0" w:rsidRDefault="003D0913" w:rsidP="004524CA">
            <w:pPr>
              <w:shd w:val="clear" w:color="auto" w:fill="FFFFFF"/>
              <w:snapToGrid w:val="0"/>
              <w:jc w:val="both"/>
              <w:rPr>
                <w:color w:val="000000"/>
                <w:szCs w:val="28"/>
              </w:rPr>
            </w:pPr>
          </w:p>
        </w:tc>
        <w:tc>
          <w:tcPr>
            <w:tcW w:w="3969" w:type="dxa"/>
            <w:vMerge/>
            <w:tcBorders>
              <w:left w:val="single" w:sz="4" w:space="0" w:color="000000"/>
              <w:bottom w:val="single" w:sz="4" w:space="0" w:color="000000"/>
            </w:tcBorders>
          </w:tcPr>
          <w:p w14:paraId="30040E2C" w14:textId="77777777" w:rsidR="003D0913" w:rsidRPr="001B7CA0" w:rsidRDefault="003D0913" w:rsidP="004524CA">
            <w:pPr>
              <w:shd w:val="clear" w:color="auto" w:fill="FFFFFF"/>
              <w:snapToGrid w:val="0"/>
              <w:jc w:val="both"/>
              <w:rPr>
                <w:color w:val="000000"/>
                <w:szCs w:val="28"/>
              </w:rPr>
            </w:pPr>
          </w:p>
        </w:tc>
        <w:tc>
          <w:tcPr>
            <w:tcW w:w="8959" w:type="dxa"/>
            <w:tcBorders>
              <w:top w:val="single" w:sz="4" w:space="0" w:color="auto"/>
              <w:left w:val="single" w:sz="4" w:space="0" w:color="000000"/>
              <w:bottom w:val="single" w:sz="4" w:space="0" w:color="000000"/>
            </w:tcBorders>
          </w:tcPr>
          <w:p w14:paraId="26A077A4"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 xml:space="preserve"> Анализ функциональных обязанностей сотрудников на рабочем месте</w:t>
            </w:r>
          </w:p>
        </w:tc>
        <w:tc>
          <w:tcPr>
            <w:tcW w:w="1247" w:type="dxa"/>
            <w:tcBorders>
              <w:top w:val="single" w:sz="4" w:space="0" w:color="auto"/>
              <w:left w:val="single" w:sz="4" w:space="0" w:color="000000"/>
              <w:bottom w:val="single" w:sz="4" w:space="0" w:color="000000"/>
              <w:right w:val="single" w:sz="4" w:space="0" w:color="000000"/>
            </w:tcBorders>
          </w:tcPr>
          <w:p w14:paraId="751A9741"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4417282B" w14:textId="77777777" w:rsidTr="004524CA">
        <w:trPr>
          <w:trHeight w:val="1239"/>
        </w:trPr>
        <w:tc>
          <w:tcPr>
            <w:tcW w:w="964" w:type="dxa"/>
            <w:tcBorders>
              <w:left w:val="single" w:sz="4" w:space="0" w:color="000000"/>
              <w:bottom w:val="single" w:sz="4" w:space="0" w:color="auto"/>
            </w:tcBorders>
          </w:tcPr>
          <w:p w14:paraId="0FF20F00" w14:textId="77777777" w:rsidR="003D0913" w:rsidRPr="001B7CA0" w:rsidRDefault="003D0913" w:rsidP="004524CA">
            <w:pPr>
              <w:shd w:val="clear" w:color="auto" w:fill="FFFFFF"/>
              <w:snapToGrid w:val="0"/>
              <w:jc w:val="both"/>
              <w:rPr>
                <w:color w:val="000000"/>
                <w:szCs w:val="28"/>
              </w:rPr>
            </w:pPr>
            <w:r w:rsidRPr="001B7CA0">
              <w:rPr>
                <w:color w:val="000000"/>
                <w:szCs w:val="28"/>
              </w:rPr>
              <w:t>1.2</w:t>
            </w:r>
          </w:p>
        </w:tc>
        <w:tc>
          <w:tcPr>
            <w:tcW w:w="3969" w:type="dxa"/>
            <w:tcBorders>
              <w:left w:val="single" w:sz="4" w:space="0" w:color="000000"/>
              <w:bottom w:val="single" w:sz="4" w:space="0" w:color="auto"/>
            </w:tcBorders>
          </w:tcPr>
          <w:p w14:paraId="54363F20" w14:textId="77777777" w:rsidR="003D0913" w:rsidRPr="001B7CA0" w:rsidRDefault="003D0913" w:rsidP="004524CA">
            <w:pPr>
              <w:shd w:val="clear" w:color="auto" w:fill="FFFFFF"/>
              <w:snapToGrid w:val="0"/>
              <w:jc w:val="both"/>
              <w:rPr>
                <w:color w:val="000000"/>
                <w:szCs w:val="28"/>
              </w:rPr>
            </w:pPr>
            <w:r w:rsidRPr="001B7CA0">
              <w:rPr>
                <w:color w:val="000000"/>
                <w:szCs w:val="28"/>
              </w:rPr>
              <w:t>Организация производственного процесса на предприятии (информационная деятельность предприятия)</w:t>
            </w:r>
          </w:p>
        </w:tc>
        <w:tc>
          <w:tcPr>
            <w:tcW w:w="8959" w:type="dxa"/>
            <w:tcBorders>
              <w:left w:val="single" w:sz="4" w:space="0" w:color="000000"/>
              <w:bottom w:val="single" w:sz="4" w:space="0" w:color="auto"/>
            </w:tcBorders>
          </w:tcPr>
          <w:p w14:paraId="40209D72"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 xml:space="preserve">Организация информационной деятельности на предприятии. </w:t>
            </w:r>
          </w:p>
          <w:p w14:paraId="3E44EAB1"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 xml:space="preserve"> Анализ программного обеспечения на компьютерах предприятия. Классы решаемых задач на предприятии.</w:t>
            </w:r>
          </w:p>
          <w:p w14:paraId="74EC5EB1" w14:textId="77777777" w:rsidR="003D0913" w:rsidRPr="001B7CA0" w:rsidRDefault="003D0913" w:rsidP="004524CA">
            <w:pPr>
              <w:shd w:val="clear" w:color="auto" w:fill="FFFFFF"/>
              <w:snapToGrid w:val="0"/>
              <w:spacing w:before="5"/>
              <w:ind w:right="38"/>
              <w:jc w:val="both"/>
              <w:rPr>
                <w:color w:val="000000"/>
                <w:szCs w:val="28"/>
              </w:rPr>
            </w:pPr>
            <w:r w:rsidRPr="001B7CA0">
              <w:rPr>
                <w:color w:val="000000"/>
                <w:szCs w:val="28"/>
              </w:rPr>
              <w:t xml:space="preserve"> </w:t>
            </w:r>
          </w:p>
        </w:tc>
        <w:tc>
          <w:tcPr>
            <w:tcW w:w="1247" w:type="dxa"/>
            <w:tcBorders>
              <w:left w:val="single" w:sz="4" w:space="0" w:color="000000"/>
              <w:bottom w:val="single" w:sz="4" w:space="0" w:color="auto"/>
              <w:right w:val="single" w:sz="4" w:space="0" w:color="000000"/>
            </w:tcBorders>
          </w:tcPr>
          <w:p w14:paraId="2AF996B3"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3CCC43E6" w14:textId="77777777" w:rsidTr="004524CA">
        <w:trPr>
          <w:trHeight w:val="828"/>
        </w:trPr>
        <w:tc>
          <w:tcPr>
            <w:tcW w:w="964" w:type="dxa"/>
            <w:tcBorders>
              <w:top w:val="single" w:sz="4" w:space="0" w:color="auto"/>
              <w:left w:val="single" w:sz="4" w:space="0" w:color="auto"/>
              <w:bottom w:val="single" w:sz="4" w:space="0" w:color="auto"/>
              <w:right w:val="single" w:sz="4" w:space="0" w:color="auto"/>
            </w:tcBorders>
          </w:tcPr>
          <w:p w14:paraId="476CDCFA" w14:textId="77777777" w:rsidR="003D0913" w:rsidRPr="001B7CA0" w:rsidRDefault="003D0913" w:rsidP="004524CA">
            <w:pPr>
              <w:shd w:val="clear" w:color="auto" w:fill="FFFFFF"/>
              <w:snapToGrid w:val="0"/>
              <w:jc w:val="both"/>
              <w:rPr>
                <w:color w:val="000000"/>
                <w:szCs w:val="28"/>
              </w:rPr>
            </w:pPr>
            <w:r w:rsidRPr="001B7CA0">
              <w:rPr>
                <w:color w:val="000000"/>
                <w:szCs w:val="28"/>
              </w:rPr>
              <w:t>1.3</w:t>
            </w:r>
          </w:p>
        </w:tc>
        <w:tc>
          <w:tcPr>
            <w:tcW w:w="3969" w:type="dxa"/>
            <w:tcBorders>
              <w:top w:val="single" w:sz="4" w:space="0" w:color="auto"/>
              <w:left w:val="single" w:sz="4" w:space="0" w:color="auto"/>
              <w:bottom w:val="single" w:sz="4" w:space="0" w:color="auto"/>
              <w:right w:val="single" w:sz="4" w:space="0" w:color="auto"/>
            </w:tcBorders>
          </w:tcPr>
          <w:p w14:paraId="3666371E" w14:textId="77777777" w:rsidR="003D0913" w:rsidRPr="001B7CA0" w:rsidRDefault="003D0913" w:rsidP="004524CA">
            <w:pPr>
              <w:rPr>
                <w:snapToGrid w:val="0"/>
                <w:color w:val="000000"/>
                <w:szCs w:val="28"/>
                <w:lang w:eastAsia="ru-RU"/>
              </w:rPr>
            </w:pPr>
            <w:r>
              <w:rPr>
                <w:szCs w:val="28"/>
                <w:lang w:eastAsia="ru-RU"/>
              </w:rPr>
              <w:t>Т</w:t>
            </w:r>
            <w:r w:rsidRPr="00386CEB">
              <w:rPr>
                <w:szCs w:val="28"/>
                <w:lang w:eastAsia="ru-RU"/>
              </w:rPr>
              <w:t>ехнологии передачи и обмена данными в</w:t>
            </w:r>
            <w:r>
              <w:rPr>
                <w:szCs w:val="28"/>
                <w:lang w:eastAsia="ru-RU"/>
              </w:rPr>
              <w:t xml:space="preserve"> </w:t>
            </w:r>
            <w:r w:rsidRPr="00386CEB">
              <w:rPr>
                <w:szCs w:val="28"/>
                <w:lang w:eastAsia="ru-RU"/>
              </w:rPr>
              <w:t>компьютерных сетях</w:t>
            </w:r>
            <w:r w:rsidRPr="001B7CA0">
              <w:rPr>
                <w:szCs w:val="28"/>
                <w:lang w:eastAsia="ru-RU"/>
              </w:rPr>
              <w:t xml:space="preserve"> </w:t>
            </w:r>
            <w:r>
              <w:rPr>
                <w:szCs w:val="28"/>
                <w:lang w:eastAsia="ru-RU"/>
              </w:rPr>
              <w:t xml:space="preserve"> предприятия</w:t>
            </w:r>
          </w:p>
        </w:tc>
        <w:tc>
          <w:tcPr>
            <w:tcW w:w="8959" w:type="dxa"/>
            <w:tcBorders>
              <w:top w:val="single" w:sz="4" w:space="0" w:color="auto"/>
              <w:left w:val="single" w:sz="4" w:space="0" w:color="auto"/>
              <w:bottom w:val="single" w:sz="4" w:space="0" w:color="auto"/>
              <w:right w:val="single" w:sz="4" w:space="0" w:color="auto"/>
            </w:tcBorders>
          </w:tcPr>
          <w:p w14:paraId="0A5D3AA4" w14:textId="77777777" w:rsidR="003D0913" w:rsidRPr="001B7CA0" w:rsidRDefault="003D0913" w:rsidP="004524CA">
            <w:pPr>
              <w:shd w:val="clear" w:color="auto" w:fill="FFFFFF"/>
              <w:snapToGrid w:val="0"/>
              <w:spacing w:before="5"/>
              <w:ind w:right="38"/>
              <w:jc w:val="both"/>
              <w:rPr>
                <w:color w:val="000000"/>
                <w:szCs w:val="28"/>
              </w:rPr>
            </w:pPr>
            <w:r>
              <w:rPr>
                <w:color w:val="000000"/>
                <w:szCs w:val="28"/>
              </w:rPr>
              <w:t xml:space="preserve">Организация технологии </w:t>
            </w:r>
            <w:r w:rsidRPr="00FF1CF1">
              <w:rPr>
                <w:color w:val="000000"/>
                <w:szCs w:val="28"/>
              </w:rPr>
              <w:t>передачи и обмена данными в компьютерных сетях  предприятия</w:t>
            </w:r>
          </w:p>
        </w:tc>
        <w:tc>
          <w:tcPr>
            <w:tcW w:w="1247" w:type="dxa"/>
            <w:tcBorders>
              <w:top w:val="single" w:sz="4" w:space="0" w:color="auto"/>
              <w:left w:val="single" w:sz="4" w:space="0" w:color="auto"/>
              <w:bottom w:val="single" w:sz="4" w:space="0" w:color="auto"/>
              <w:right w:val="single" w:sz="4" w:space="0" w:color="auto"/>
            </w:tcBorders>
          </w:tcPr>
          <w:p w14:paraId="359F56A8"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6A6C15AB" w14:textId="77777777" w:rsidTr="004524CA">
        <w:trPr>
          <w:trHeight w:val="611"/>
        </w:trPr>
        <w:tc>
          <w:tcPr>
            <w:tcW w:w="964" w:type="dxa"/>
            <w:tcBorders>
              <w:top w:val="single" w:sz="4" w:space="0" w:color="auto"/>
              <w:left w:val="single" w:sz="4" w:space="0" w:color="auto"/>
              <w:bottom w:val="single" w:sz="4" w:space="0" w:color="auto"/>
              <w:right w:val="single" w:sz="4" w:space="0" w:color="auto"/>
            </w:tcBorders>
          </w:tcPr>
          <w:p w14:paraId="0355925E" w14:textId="77777777" w:rsidR="003D0913" w:rsidRPr="001B7CA0" w:rsidRDefault="003D0913" w:rsidP="004524CA">
            <w:pPr>
              <w:shd w:val="clear" w:color="auto" w:fill="FFFFFF"/>
              <w:snapToGrid w:val="0"/>
              <w:jc w:val="both"/>
              <w:rPr>
                <w:color w:val="000000"/>
                <w:szCs w:val="28"/>
              </w:rPr>
            </w:pPr>
            <w:r w:rsidRPr="001B7CA0">
              <w:rPr>
                <w:color w:val="000000"/>
                <w:szCs w:val="28"/>
              </w:rPr>
              <w:t>1.4</w:t>
            </w:r>
          </w:p>
        </w:tc>
        <w:tc>
          <w:tcPr>
            <w:tcW w:w="3969" w:type="dxa"/>
            <w:tcBorders>
              <w:top w:val="single" w:sz="4" w:space="0" w:color="auto"/>
              <w:left w:val="single" w:sz="4" w:space="0" w:color="auto"/>
              <w:bottom w:val="single" w:sz="4" w:space="0" w:color="auto"/>
              <w:right w:val="single" w:sz="4" w:space="0" w:color="auto"/>
            </w:tcBorders>
          </w:tcPr>
          <w:p w14:paraId="04DCE264" w14:textId="77777777" w:rsidR="003D0913" w:rsidRPr="001B7CA0" w:rsidRDefault="003D0913" w:rsidP="004524CA">
            <w:pPr>
              <w:rPr>
                <w:color w:val="000000"/>
                <w:szCs w:val="28"/>
              </w:rPr>
            </w:pPr>
            <w:r>
              <w:rPr>
                <w:szCs w:val="28"/>
                <w:lang w:eastAsia="ru-RU"/>
              </w:rPr>
              <w:t>И</w:t>
            </w:r>
            <w:r w:rsidRPr="00B94E3F">
              <w:rPr>
                <w:szCs w:val="28"/>
                <w:lang w:eastAsia="ru-RU"/>
              </w:rPr>
              <w:t>нформационные ресурсы компьютерных сетей</w:t>
            </w:r>
            <w:r>
              <w:rPr>
                <w:szCs w:val="28"/>
                <w:lang w:eastAsia="ru-RU"/>
              </w:rPr>
              <w:t xml:space="preserve"> предприятия</w:t>
            </w:r>
          </w:p>
        </w:tc>
        <w:tc>
          <w:tcPr>
            <w:tcW w:w="8959" w:type="dxa"/>
            <w:tcBorders>
              <w:top w:val="single" w:sz="4" w:space="0" w:color="auto"/>
              <w:left w:val="single" w:sz="4" w:space="0" w:color="auto"/>
              <w:bottom w:val="single" w:sz="4" w:space="0" w:color="auto"/>
              <w:right w:val="single" w:sz="4" w:space="0" w:color="auto"/>
            </w:tcBorders>
          </w:tcPr>
          <w:p w14:paraId="28E5B952" w14:textId="77777777" w:rsidR="003D0913" w:rsidRPr="001B7CA0" w:rsidRDefault="003D0913" w:rsidP="004524CA">
            <w:pPr>
              <w:tabs>
                <w:tab w:val="left" w:pos="360"/>
              </w:tabs>
              <w:snapToGrid w:val="0"/>
              <w:jc w:val="both"/>
              <w:rPr>
                <w:szCs w:val="28"/>
              </w:rPr>
            </w:pPr>
            <w:r>
              <w:rPr>
                <w:szCs w:val="28"/>
              </w:rPr>
              <w:t>Рассмотреть вопросы использования методов</w:t>
            </w:r>
            <w:r w:rsidRPr="00FF1CF1">
              <w:rPr>
                <w:szCs w:val="28"/>
              </w:rPr>
              <w:t xml:space="preserve"> защиты программного</w:t>
            </w:r>
            <w:r>
              <w:rPr>
                <w:szCs w:val="28"/>
              </w:rPr>
              <w:t xml:space="preserve"> </w:t>
            </w:r>
            <w:r w:rsidRPr="00FF1CF1">
              <w:rPr>
                <w:szCs w:val="28"/>
              </w:rPr>
              <w:t>обеспечения компьютерных систем</w:t>
            </w:r>
          </w:p>
        </w:tc>
        <w:tc>
          <w:tcPr>
            <w:tcW w:w="1247" w:type="dxa"/>
            <w:tcBorders>
              <w:top w:val="single" w:sz="4" w:space="0" w:color="auto"/>
              <w:left w:val="single" w:sz="4" w:space="0" w:color="auto"/>
              <w:bottom w:val="single" w:sz="4" w:space="0" w:color="auto"/>
              <w:right w:val="single" w:sz="4" w:space="0" w:color="auto"/>
            </w:tcBorders>
          </w:tcPr>
          <w:p w14:paraId="100351F6" w14:textId="77777777" w:rsidR="003D0913" w:rsidRPr="001B7CA0" w:rsidRDefault="003D0913" w:rsidP="004524CA">
            <w:pPr>
              <w:shd w:val="clear" w:color="auto" w:fill="FFFFFF"/>
              <w:snapToGrid w:val="0"/>
              <w:jc w:val="center"/>
              <w:rPr>
                <w:b/>
                <w:szCs w:val="28"/>
              </w:rPr>
            </w:pPr>
            <w:r>
              <w:rPr>
                <w:b/>
                <w:szCs w:val="28"/>
              </w:rPr>
              <w:t>6</w:t>
            </w:r>
          </w:p>
        </w:tc>
      </w:tr>
      <w:tr w:rsidR="003D0913" w:rsidRPr="001B7CA0" w14:paraId="25A1287B" w14:textId="77777777" w:rsidTr="003D0913">
        <w:trPr>
          <w:trHeight w:val="590"/>
        </w:trPr>
        <w:tc>
          <w:tcPr>
            <w:tcW w:w="964" w:type="dxa"/>
            <w:vMerge w:val="restart"/>
            <w:tcBorders>
              <w:top w:val="single" w:sz="4" w:space="0" w:color="auto"/>
              <w:left w:val="single" w:sz="4" w:space="0" w:color="auto"/>
              <w:bottom w:val="single" w:sz="4" w:space="0" w:color="auto"/>
              <w:right w:val="single" w:sz="4" w:space="0" w:color="auto"/>
            </w:tcBorders>
          </w:tcPr>
          <w:p w14:paraId="4F883004" w14:textId="77777777" w:rsidR="003D0913" w:rsidRPr="001B7CA0" w:rsidRDefault="003D0913" w:rsidP="004524CA">
            <w:pPr>
              <w:shd w:val="clear" w:color="auto" w:fill="FFFFFF"/>
              <w:snapToGrid w:val="0"/>
              <w:jc w:val="both"/>
              <w:rPr>
                <w:color w:val="000000"/>
                <w:szCs w:val="28"/>
              </w:rPr>
            </w:pPr>
            <w:r>
              <w:rPr>
                <w:color w:val="000000"/>
                <w:szCs w:val="28"/>
              </w:rPr>
              <w:t>1.5</w:t>
            </w:r>
          </w:p>
        </w:tc>
        <w:tc>
          <w:tcPr>
            <w:tcW w:w="3969" w:type="dxa"/>
            <w:vMerge w:val="restart"/>
            <w:tcBorders>
              <w:top w:val="single" w:sz="4" w:space="0" w:color="auto"/>
              <w:left w:val="single" w:sz="4" w:space="0" w:color="auto"/>
              <w:bottom w:val="single" w:sz="4" w:space="0" w:color="auto"/>
              <w:right w:val="single" w:sz="4" w:space="0" w:color="auto"/>
            </w:tcBorders>
          </w:tcPr>
          <w:p w14:paraId="36A6DCB3" w14:textId="77777777" w:rsidR="003D0913" w:rsidRPr="00B94E3F" w:rsidRDefault="003D0913" w:rsidP="004524CA">
            <w:pPr>
              <w:rPr>
                <w:szCs w:val="28"/>
                <w:lang w:eastAsia="ru-RU"/>
              </w:rPr>
            </w:pPr>
            <w:r>
              <w:rPr>
                <w:szCs w:val="28"/>
                <w:lang w:eastAsia="ru-RU"/>
              </w:rPr>
              <w:t>Р</w:t>
            </w:r>
            <w:r w:rsidRPr="00B94E3F">
              <w:rPr>
                <w:szCs w:val="28"/>
                <w:lang w:eastAsia="ru-RU"/>
              </w:rPr>
              <w:t>егламенты и процедуры установки и настройки</w:t>
            </w:r>
            <w:r>
              <w:rPr>
                <w:szCs w:val="28"/>
                <w:lang w:eastAsia="ru-RU"/>
              </w:rPr>
              <w:t xml:space="preserve"> </w:t>
            </w:r>
            <w:r w:rsidRPr="00B94E3F">
              <w:rPr>
                <w:szCs w:val="28"/>
                <w:lang w:eastAsia="ru-RU"/>
              </w:rPr>
              <w:t>программного обеспечения, позволяющего</w:t>
            </w:r>
            <w:r>
              <w:rPr>
                <w:szCs w:val="28"/>
                <w:lang w:eastAsia="ru-RU"/>
              </w:rPr>
              <w:t xml:space="preserve"> </w:t>
            </w:r>
          </w:p>
          <w:p w14:paraId="3A6D914D" w14:textId="77777777" w:rsidR="003D0913" w:rsidRPr="001B7CA0" w:rsidRDefault="003D0913" w:rsidP="004524CA">
            <w:pPr>
              <w:rPr>
                <w:szCs w:val="28"/>
                <w:lang w:eastAsia="ru-RU"/>
              </w:rPr>
            </w:pPr>
            <w:r w:rsidRPr="00B94E3F">
              <w:rPr>
                <w:szCs w:val="28"/>
                <w:lang w:eastAsia="ru-RU"/>
              </w:rPr>
              <w:t>поддерживать работу администраторов баз</w:t>
            </w:r>
            <w:r>
              <w:rPr>
                <w:szCs w:val="28"/>
                <w:lang w:eastAsia="ru-RU"/>
              </w:rPr>
              <w:t xml:space="preserve"> </w:t>
            </w:r>
            <w:r w:rsidRPr="00B94E3F">
              <w:rPr>
                <w:szCs w:val="28"/>
                <w:lang w:eastAsia="ru-RU"/>
              </w:rPr>
              <w:t>данных</w:t>
            </w:r>
          </w:p>
        </w:tc>
        <w:tc>
          <w:tcPr>
            <w:tcW w:w="8959" w:type="dxa"/>
            <w:tcBorders>
              <w:top w:val="single" w:sz="4" w:space="0" w:color="auto"/>
              <w:left w:val="single" w:sz="4" w:space="0" w:color="auto"/>
              <w:bottom w:val="single" w:sz="4" w:space="0" w:color="auto"/>
              <w:right w:val="single" w:sz="4" w:space="0" w:color="auto"/>
            </w:tcBorders>
          </w:tcPr>
          <w:p w14:paraId="186BFB63" w14:textId="77777777" w:rsidR="003D0913" w:rsidRPr="00B94E3F" w:rsidRDefault="003D0913" w:rsidP="004524CA">
            <w:pPr>
              <w:tabs>
                <w:tab w:val="left" w:pos="360"/>
              </w:tabs>
              <w:snapToGrid w:val="0"/>
              <w:jc w:val="both"/>
              <w:rPr>
                <w:szCs w:val="28"/>
              </w:rPr>
            </w:pPr>
            <w:r>
              <w:rPr>
                <w:szCs w:val="28"/>
              </w:rPr>
              <w:t>П</w:t>
            </w:r>
            <w:r w:rsidRPr="00B94E3F">
              <w:rPr>
                <w:szCs w:val="28"/>
              </w:rPr>
              <w:t>роводить инсталляцию программного</w:t>
            </w:r>
          </w:p>
          <w:p w14:paraId="339D0375" w14:textId="3B18697C" w:rsidR="003D0913" w:rsidRPr="001B7CA0" w:rsidRDefault="003D0913" w:rsidP="003D0913">
            <w:pPr>
              <w:tabs>
                <w:tab w:val="left" w:pos="360"/>
              </w:tabs>
              <w:snapToGrid w:val="0"/>
              <w:jc w:val="both"/>
              <w:rPr>
                <w:szCs w:val="28"/>
              </w:rPr>
            </w:pPr>
            <w:r w:rsidRPr="00B94E3F">
              <w:rPr>
                <w:szCs w:val="28"/>
              </w:rPr>
              <w:t>обеспечения компьютерных систем</w:t>
            </w:r>
          </w:p>
        </w:tc>
        <w:tc>
          <w:tcPr>
            <w:tcW w:w="1247" w:type="dxa"/>
            <w:tcBorders>
              <w:top w:val="single" w:sz="4" w:space="0" w:color="auto"/>
              <w:left w:val="single" w:sz="4" w:space="0" w:color="auto"/>
              <w:bottom w:val="single" w:sz="4" w:space="0" w:color="auto"/>
              <w:right w:val="single" w:sz="4" w:space="0" w:color="000000"/>
            </w:tcBorders>
          </w:tcPr>
          <w:p w14:paraId="299A75AD"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6617CB0E" w14:textId="77777777" w:rsidTr="004524CA">
        <w:trPr>
          <w:trHeight w:val="355"/>
        </w:trPr>
        <w:tc>
          <w:tcPr>
            <w:tcW w:w="964" w:type="dxa"/>
            <w:vMerge/>
            <w:tcBorders>
              <w:top w:val="single" w:sz="4" w:space="0" w:color="auto"/>
              <w:left w:val="single" w:sz="4" w:space="0" w:color="auto"/>
              <w:bottom w:val="single" w:sz="4" w:space="0" w:color="auto"/>
              <w:right w:val="single" w:sz="4" w:space="0" w:color="auto"/>
            </w:tcBorders>
          </w:tcPr>
          <w:p w14:paraId="329AC27A" w14:textId="77777777" w:rsidR="003D0913" w:rsidRPr="001B7CA0" w:rsidRDefault="003D0913" w:rsidP="004524CA">
            <w:pPr>
              <w:shd w:val="clear" w:color="auto" w:fill="FFFFFF"/>
              <w:snapToGrid w:val="0"/>
              <w:jc w:val="both"/>
              <w:rPr>
                <w:color w:val="000000"/>
                <w:szCs w:val="28"/>
              </w:rPr>
            </w:pPr>
          </w:p>
        </w:tc>
        <w:tc>
          <w:tcPr>
            <w:tcW w:w="3969" w:type="dxa"/>
            <w:vMerge/>
            <w:tcBorders>
              <w:top w:val="single" w:sz="4" w:space="0" w:color="auto"/>
              <w:left w:val="single" w:sz="4" w:space="0" w:color="auto"/>
              <w:bottom w:val="single" w:sz="4" w:space="0" w:color="auto"/>
              <w:right w:val="single" w:sz="4" w:space="0" w:color="auto"/>
            </w:tcBorders>
          </w:tcPr>
          <w:p w14:paraId="76237E99" w14:textId="77777777" w:rsidR="003D0913" w:rsidRPr="001B7CA0" w:rsidRDefault="003D0913" w:rsidP="004524CA">
            <w:pPr>
              <w:rPr>
                <w:szCs w:val="28"/>
                <w:lang w:eastAsia="ru-RU"/>
              </w:rPr>
            </w:pPr>
          </w:p>
        </w:tc>
        <w:tc>
          <w:tcPr>
            <w:tcW w:w="8959" w:type="dxa"/>
            <w:vMerge w:val="restart"/>
            <w:tcBorders>
              <w:top w:val="single" w:sz="4" w:space="0" w:color="auto"/>
              <w:left w:val="single" w:sz="4" w:space="0" w:color="auto"/>
              <w:bottom w:val="single" w:sz="4" w:space="0" w:color="auto"/>
              <w:right w:val="single" w:sz="4" w:space="0" w:color="auto"/>
            </w:tcBorders>
          </w:tcPr>
          <w:p w14:paraId="4ABCA596" w14:textId="77777777" w:rsidR="003D0913" w:rsidRPr="00C7713F" w:rsidRDefault="003D0913" w:rsidP="004524CA">
            <w:pPr>
              <w:tabs>
                <w:tab w:val="left" w:pos="360"/>
              </w:tabs>
              <w:snapToGrid w:val="0"/>
              <w:jc w:val="both"/>
              <w:rPr>
                <w:szCs w:val="28"/>
              </w:rPr>
            </w:pPr>
            <w:r>
              <w:rPr>
                <w:szCs w:val="28"/>
              </w:rPr>
              <w:t>П</w:t>
            </w:r>
            <w:r w:rsidRPr="00C7713F">
              <w:rPr>
                <w:szCs w:val="28"/>
              </w:rPr>
              <w:t>рименять специальные процедуры установки</w:t>
            </w:r>
          </w:p>
          <w:p w14:paraId="4229403C" w14:textId="77777777" w:rsidR="003D0913" w:rsidRPr="00C7713F" w:rsidRDefault="003D0913" w:rsidP="004524CA">
            <w:pPr>
              <w:tabs>
                <w:tab w:val="left" w:pos="360"/>
              </w:tabs>
              <w:snapToGrid w:val="0"/>
              <w:jc w:val="both"/>
              <w:rPr>
                <w:szCs w:val="28"/>
              </w:rPr>
            </w:pPr>
            <w:r w:rsidRPr="00C7713F">
              <w:rPr>
                <w:szCs w:val="28"/>
              </w:rPr>
              <w:t>программного обеспечения для обеспечения</w:t>
            </w:r>
          </w:p>
          <w:p w14:paraId="43922858" w14:textId="77777777" w:rsidR="003D0913" w:rsidRDefault="003D0913" w:rsidP="004524CA">
            <w:pPr>
              <w:tabs>
                <w:tab w:val="left" w:pos="360"/>
              </w:tabs>
              <w:snapToGrid w:val="0"/>
              <w:jc w:val="both"/>
              <w:rPr>
                <w:szCs w:val="28"/>
              </w:rPr>
            </w:pPr>
            <w:r w:rsidRPr="00C7713F">
              <w:rPr>
                <w:szCs w:val="28"/>
              </w:rPr>
              <w:t>работы администраторов с базой данных</w:t>
            </w:r>
          </w:p>
          <w:p w14:paraId="1FEFB079" w14:textId="61108EFB" w:rsidR="003D0913" w:rsidRPr="001B7CA0" w:rsidRDefault="003D0913" w:rsidP="003D0913">
            <w:pPr>
              <w:rPr>
                <w:szCs w:val="28"/>
              </w:rPr>
            </w:pPr>
            <w:r>
              <w:rPr>
                <w:color w:val="000000"/>
                <w:szCs w:val="28"/>
              </w:rPr>
              <w:t>Т</w:t>
            </w:r>
            <w:r w:rsidRPr="00C7713F">
              <w:rPr>
                <w:color w:val="000000"/>
                <w:szCs w:val="28"/>
              </w:rPr>
              <w:t>иповые ошибки , возникающие при работе с</w:t>
            </w:r>
            <w:r>
              <w:rPr>
                <w:color w:val="000000"/>
                <w:szCs w:val="28"/>
              </w:rPr>
              <w:t xml:space="preserve"> </w:t>
            </w:r>
            <w:r w:rsidRPr="00C7713F">
              <w:rPr>
                <w:color w:val="000000"/>
                <w:szCs w:val="28"/>
              </w:rPr>
              <w:t>базой данных, и их признаки проявления при</w:t>
            </w:r>
            <w:r>
              <w:rPr>
                <w:color w:val="000000"/>
                <w:szCs w:val="28"/>
              </w:rPr>
              <w:t xml:space="preserve"> </w:t>
            </w:r>
            <w:r w:rsidRPr="00C7713F">
              <w:rPr>
                <w:color w:val="000000"/>
                <w:szCs w:val="28"/>
              </w:rPr>
              <w:t>работе с базой данных</w:t>
            </w:r>
          </w:p>
        </w:tc>
        <w:tc>
          <w:tcPr>
            <w:tcW w:w="1247" w:type="dxa"/>
            <w:tcBorders>
              <w:top w:val="single" w:sz="4" w:space="0" w:color="auto"/>
              <w:left w:val="single" w:sz="4" w:space="0" w:color="auto"/>
              <w:bottom w:val="single" w:sz="4" w:space="0" w:color="auto"/>
              <w:right w:val="single" w:sz="4" w:space="0" w:color="000000"/>
            </w:tcBorders>
          </w:tcPr>
          <w:p w14:paraId="4951E700"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3034C549" w14:textId="77777777" w:rsidTr="004524CA">
        <w:trPr>
          <w:trHeight w:val="275"/>
        </w:trPr>
        <w:tc>
          <w:tcPr>
            <w:tcW w:w="964" w:type="dxa"/>
            <w:vMerge/>
            <w:tcBorders>
              <w:top w:val="single" w:sz="4" w:space="0" w:color="auto"/>
              <w:left w:val="single" w:sz="4" w:space="0" w:color="auto"/>
              <w:bottom w:val="single" w:sz="4" w:space="0" w:color="auto"/>
              <w:right w:val="single" w:sz="4" w:space="0" w:color="auto"/>
            </w:tcBorders>
          </w:tcPr>
          <w:p w14:paraId="39D5D30B" w14:textId="77777777" w:rsidR="003D0913" w:rsidRPr="001B7CA0" w:rsidRDefault="003D0913" w:rsidP="004524CA">
            <w:pPr>
              <w:shd w:val="clear" w:color="auto" w:fill="FFFFFF"/>
              <w:snapToGrid w:val="0"/>
              <w:jc w:val="both"/>
              <w:rPr>
                <w:color w:val="000000"/>
                <w:szCs w:val="28"/>
              </w:rPr>
            </w:pPr>
          </w:p>
        </w:tc>
        <w:tc>
          <w:tcPr>
            <w:tcW w:w="3969" w:type="dxa"/>
            <w:vMerge/>
            <w:tcBorders>
              <w:top w:val="single" w:sz="4" w:space="0" w:color="auto"/>
              <w:left w:val="single" w:sz="4" w:space="0" w:color="auto"/>
              <w:bottom w:val="single" w:sz="4" w:space="0" w:color="auto"/>
              <w:right w:val="single" w:sz="4" w:space="0" w:color="auto"/>
            </w:tcBorders>
          </w:tcPr>
          <w:p w14:paraId="5B0E299B" w14:textId="77777777" w:rsidR="003D0913" w:rsidRPr="001B7CA0" w:rsidRDefault="003D0913" w:rsidP="004524CA">
            <w:pPr>
              <w:rPr>
                <w:szCs w:val="28"/>
                <w:lang w:eastAsia="ru-RU"/>
              </w:rPr>
            </w:pPr>
          </w:p>
        </w:tc>
        <w:tc>
          <w:tcPr>
            <w:tcW w:w="8959" w:type="dxa"/>
            <w:vMerge/>
            <w:tcBorders>
              <w:top w:val="single" w:sz="4" w:space="0" w:color="auto"/>
              <w:left w:val="single" w:sz="4" w:space="0" w:color="auto"/>
              <w:bottom w:val="single" w:sz="4" w:space="0" w:color="auto"/>
              <w:right w:val="single" w:sz="4" w:space="0" w:color="auto"/>
            </w:tcBorders>
          </w:tcPr>
          <w:p w14:paraId="495F0CA1" w14:textId="77777777" w:rsidR="003D0913" w:rsidRPr="001B7CA0" w:rsidRDefault="003D0913" w:rsidP="004524CA">
            <w:pPr>
              <w:tabs>
                <w:tab w:val="left" w:pos="360"/>
              </w:tabs>
              <w:snapToGrid w:val="0"/>
              <w:jc w:val="both"/>
              <w:rPr>
                <w:szCs w:val="28"/>
              </w:rPr>
            </w:pPr>
          </w:p>
        </w:tc>
        <w:tc>
          <w:tcPr>
            <w:tcW w:w="1247" w:type="dxa"/>
            <w:tcBorders>
              <w:top w:val="single" w:sz="4" w:space="0" w:color="auto"/>
              <w:left w:val="single" w:sz="4" w:space="0" w:color="auto"/>
              <w:bottom w:val="single" w:sz="4" w:space="0" w:color="000000"/>
              <w:right w:val="single" w:sz="4" w:space="0" w:color="000000"/>
            </w:tcBorders>
          </w:tcPr>
          <w:p w14:paraId="5E7456DA"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2ED938F6" w14:textId="77777777" w:rsidTr="004524CA">
        <w:trPr>
          <w:trHeight w:val="644"/>
        </w:trPr>
        <w:tc>
          <w:tcPr>
            <w:tcW w:w="964" w:type="dxa"/>
            <w:tcBorders>
              <w:top w:val="single" w:sz="4" w:space="0" w:color="auto"/>
              <w:left w:val="single" w:sz="4" w:space="0" w:color="000000"/>
              <w:right w:val="single" w:sz="4" w:space="0" w:color="auto"/>
            </w:tcBorders>
          </w:tcPr>
          <w:p w14:paraId="73813E0F" w14:textId="77777777" w:rsidR="003D0913" w:rsidRPr="001B7CA0" w:rsidRDefault="003D0913" w:rsidP="004524CA">
            <w:pPr>
              <w:shd w:val="clear" w:color="auto" w:fill="FFFFFF"/>
              <w:snapToGrid w:val="0"/>
              <w:jc w:val="both"/>
              <w:rPr>
                <w:color w:val="000000"/>
                <w:szCs w:val="28"/>
              </w:rPr>
            </w:pPr>
            <w:r>
              <w:rPr>
                <w:color w:val="000000"/>
                <w:szCs w:val="28"/>
              </w:rPr>
              <w:t>1.6</w:t>
            </w:r>
          </w:p>
        </w:tc>
        <w:tc>
          <w:tcPr>
            <w:tcW w:w="3969" w:type="dxa"/>
            <w:tcBorders>
              <w:top w:val="single" w:sz="4" w:space="0" w:color="auto"/>
              <w:left w:val="single" w:sz="4" w:space="0" w:color="auto"/>
              <w:bottom w:val="single" w:sz="4" w:space="0" w:color="auto"/>
              <w:right w:val="single" w:sz="4" w:space="0" w:color="auto"/>
            </w:tcBorders>
          </w:tcPr>
          <w:p w14:paraId="4036BCA9" w14:textId="77777777" w:rsidR="003D0913" w:rsidRPr="001B7CA0" w:rsidRDefault="003D0913" w:rsidP="004524CA">
            <w:pPr>
              <w:shd w:val="clear" w:color="auto" w:fill="FFFFFF"/>
              <w:snapToGrid w:val="0"/>
              <w:rPr>
                <w:color w:val="000000"/>
                <w:szCs w:val="28"/>
              </w:rPr>
            </w:pPr>
            <w:r>
              <w:rPr>
                <w:color w:val="000000"/>
                <w:szCs w:val="28"/>
              </w:rPr>
              <w:t>С</w:t>
            </w:r>
            <w:r w:rsidRPr="00B94E3F">
              <w:rPr>
                <w:color w:val="000000"/>
                <w:szCs w:val="28"/>
              </w:rPr>
              <w:t>редства диагностики оборудования</w:t>
            </w:r>
            <w:r>
              <w:rPr>
                <w:color w:val="000000"/>
                <w:szCs w:val="28"/>
              </w:rPr>
              <w:t xml:space="preserve"> предприятия</w:t>
            </w:r>
          </w:p>
        </w:tc>
        <w:tc>
          <w:tcPr>
            <w:tcW w:w="8959" w:type="dxa"/>
            <w:tcBorders>
              <w:top w:val="single" w:sz="4" w:space="0" w:color="auto"/>
              <w:left w:val="single" w:sz="4" w:space="0" w:color="auto"/>
            </w:tcBorders>
          </w:tcPr>
          <w:p w14:paraId="0EF078F0" w14:textId="77777777" w:rsidR="003D0913" w:rsidRPr="00B94E3F" w:rsidRDefault="003D0913" w:rsidP="004524CA">
            <w:pPr>
              <w:rPr>
                <w:rFonts w:eastAsia="Arial Unicode MS"/>
                <w:color w:val="000000"/>
                <w:szCs w:val="28"/>
                <w:lang w:eastAsia="ru-RU"/>
              </w:rPr>
            </w:pPr>
            <w:r>
              <w:rPr>
                <w:rFonts w:eastAsia="Arial Unicode MS"/>
                <w:color w:val="000000"/>
                <w:szCs w:val="28"/>
                <w:lang w:eastAsia="ru-RU"/>
              </w:rPr>
              <w:t>А</w:t>
            </w:r>
            <w:r w:rsidRPr="00B94E3F">
              <w:rPr>
                <w:rFonts w:eastAsia="Arial Unicode MS"/>
                <w:color w:val="000000"/>
                <w:szCs w:val="28"/>
                <w:lang w:eastAsia="ru-RU"/>
              </w:rPr>
              <w:t>нализировать риски и характеристики качества</w:t>
            </w:r>
            <w:r>
              <w:rPr>
                <w:rFonts w:eastAsia="Arial Unicode MS"/>
                <w:color w:val="000000"/>
                <w:szCs w:val="28"/>
                <w:lang w:eastAsia="ru-RU"/>
              </w:rPr>
              <w:t xml:space="preserve"> </w:t>
            </w:r>
            <w:r w:rsidRPr="00B94E3F">
              <w:rPr>
                <w:rFonts w:eastAsia="Arial Unicode MS"/>
                <w:color w:val="000000"/>
                <w:szCs w:val="28"/>
                <w:lang w:eastAsia="ru-RU"/>
              </w:rPr>
              <w:t>программного обеспечения</w:t>
            </w:r>
          </w:p>
          <w:p w14:paraId="3A5C44FD" w14:textId="77777777" w:rsidR="003D0913" w:rsidRPr="001B7CA0" w:rsidRDefault="003D0913" w:rsidP="004524CA">
            <w:pPr>
              <w:rPr>
                <w:rFonts w:eastAsia="Arial Unicode MS"/>
                <w:color w:val="000000"/>
                <w:szCs w:val="28"/>
                <w:lang w:eastAsia="ru-RU"/>
              </w:rPr>
            </w:pPr>
            <w:r>
              <w:rPr>
                <w:rFonts w:eastAsia="Arial Unicode MS"/>
                <w:color w:val="000000"/>
                <w:szCs w:val="28"/>
                <w:lang w:eastAsia="ru-RU"/>
              </w:rPr>
              <w:t>Р</w:t>
            </w:r>
            <w:r w:rsidRPr="00C7713F">
              <w:rPr>
                <w:rFonts w:eastAsia="Arial Unicode MS"/>
                <w:color w:val="000000"/>
                <w:szCs w:val="28"/>
                <w:lang w:eastAsia="ru-RU"/>
              </w:rPr>
              <w:t>азрешать проблемы аппаратного сбоя</w:t>
            </w:r>
          </w:p>
        </w:tc>
        <w:tc>
          <w:tcPr>
            <w:tcW w:w="1247" w:type="dxa"/>
            <w:tcBorders>
              <w:top w:val="single" w:sz="4" w:space="0" w:color="auto"/>
              <w:left w:val="single" w:sz="4" w:space="0" w:color="000000"/>
              <w:right w:val="single" w:sz="4" w:space="0" w:color="000000"/>
            </w:tcBorders>
          </w:tcPr>
          <w:p w14:paraId="00CF616D"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6932069D" w14:textId="77777777" w:rsidTr="004524CA">
        <w:trPr>
          <w:trHeight w:val="1522"/>
        </w:trPr>
        <w:tc>
          <w:tcPr>
            <w:tcW w:w="964" w:type="dxa"/>
            <w:tcBorders>
              <w:top w:val="single" w:sz="4" w:space="0" w:color="auto"/>
              <w:left w:val="single" w:sz="4" w:space="0" w:color="000000"/>
              <w:bottom w:val="single" w:sz="4" w:space="0" w:color="auto"/>
              <w:right w:val="single" w:sz="4" w:space="0" w:color="auto"/>
            </w:tcBorders>
          </w:tcPr>
          <w:p w14:paraId="5E6B0F35" w14:textId="77777777" w:rsidR="003D0913" w:rsidRPr="001B7CA0" w:rsidRDefault="003D0913" w:rsidP="004524CA">
            <w:pPr>
              <w:shd w:val="clear" w:color="auto" w:fill="FFFFFF"/>
              <w:snapToGrid w:val="0"/>
              <w:jc w:val="both"/>
              <w:rPr>
                <w:color w:val="000000"/>
                <w:szCs w:val="28"/>
              </w:rPr>
            </w:pPr>
            <w:r>
              <w:rPr>
                <w:color w:val="000000"/>
                <w:szCs w:val="28"/>
              </w:rPr>
              <w:t>1.7</w:t>
            </w:r>
          </w:p>
        </w:tc>
        <w:tc>
          <w:tcPr>
            <w:tcW w:w="3969" w:type="dxa"/>
            <w:tcBorders>
              <w:top w:val="single" w:sz="4" w:space="0" w:color="auto"/>
              <w:left w:val="single" w:sz="4" w:space="0" w:color="auto"/>
              <w:bottom w:val="single" w:sz="4" w:space="0" w:color="auto"/>
              <w:right w:val="single" w:sz="4" w:space="0" w:color="auto"/>
            </w:tcBorders>
          </w:tcPr>
          <w:p w14:paraId="4C33416D" w14:textId="77777777" w:rsidR="003D0913" w:rsidRPr="00B94E3F" w:rsidRDefault="003D0913" w:rsidP="004524CA">
            <w:pPr>
              <w:shd w:val="clear" w:color="auto" w:fill="FFFFFF"/>
              <w:snapToGrid w:val="0"/>
              <w:rPr>
                <w:color w:val="000000"/>
                <w:szCs w:val="28"/>
              </w:rPr>
            </w:pPr>
            <w:r>
              <w:rPr>
                <w:color w:val="000000"/>
                <w:szCs w:val="28"/>
              </w:rPr>
              <w:t>О</w:t>
            </w:r>
            <w:r w:rsidRPr="00B94E3F">
              <w:rPr>
                <w:color w:val="000000"/>
                <w:szCs w:val="28"/>
              </w:rPr>
              <w:t>сновные принципы контроля конфигурации и</w:t>
            </w:r>
            <w:r>
              <w:rPr>
                <w:color w:val="000000"/>
                <w:szCs w:val="28"/>
              </w:rPr>
              <w:t xml:space="preserve"> </w:t>
            </w:r>
            <w:r w:rsidRPr="00B94E3F">
              <w:rPr>
                <w:color w:val="000000"/>
                <w:szCs w:val="28"/>
              </w:rPr>
              <w:t>поддержки целостности конфигурации</w:t>
            </w:r>
            <w:r>
              <w:rPr>
                <w:color w:val="000000"/>
                <w:szCs w:val="28"/>
              </w:rPr>
              <w:t xml:space="preserve"> </w:t>
            </w:r>
          </w:p>
          <w:p w14:paraId="6561DA99" w14:textId="77777777" w:rsidR="003D0913" w:rsidRPr="001B7CA0" w:rsidRDefault="003D0913" w:rsidP="004524CA">
            <w:pPr>
              <w:shd w:val="clear" w:color="auto" w:fill="FFFFFF"/>
              <w:snapToGrid w:val="0"/>
              <w:rPr>
                <w:color w:val="000000"/>
                <w:szCs w:val="28"/>
              </w:rPr>
            </w:pPr>
            <w:r w:rsidRPr="00B94E3F">
              <w:rPr>
                <w:color w:val="000000"/>
                <w:szCs w:val="28"/>
              </w:rPr>
              <w:t>программного обеспечения</w:t>
            </w:r>
            <w:r>
              <w:rPr>
                <w:color w:val="000000"/>
                <w:szCs w:val="28"/>
              </w:rPr>
              <w:t xml:space="preserve"> предприятия</w:t>
            </w:r>
          </w:p>
        </w:tc>
        <w:tc>
          <w:tcPr>
            <w:tcW w:w="8959" w:type="dxa"/>
            <w:tcBorders>
              <w:left w:val="single" w:sz="4" w:space="0" w:color="auto"/>
            </w:tcBorders>
          </w:tcPr>
          <w:p w14:paraId="760BFDEA" w14:textId="77777777" w:rsidR="003D0913" w:rsidRPr="00B94E3F" w:rsidRDefault="003D0913" w:rsidP="004524CA">
            <w:pPr>
              <w:rPr>
                <w:szCs w:val="28"/>
              </w:rPr>
            </w:pPr>
            <w:r>
              <w:rPr>
                <w:szCs w:val="28"/>
              </w:rPr>
              <w:t>И</w:t>
            </w:r>
            <w:r w:rsidRPr="00B94E3F">
              <w:rPr>
                <w:szCs w:val="28"/>
              </w:rPr>
              <w:t>спользовать методы защиты программного</w:t>
            </w:r>
          </w:p>
          <w:p w14:paraId="4518EE26" w14:textId="77777777" w:rsidR="003D0913" w:rsidRPr="001B7CA0" w:rsidRDefault="003D0913" w:rsidP="004524CA">
            <w:pPr>
              <w:rPr>
                <w:szCs w:val="28"/>
              </w:rPr>
            </w:pPr>
            <w:r w:rsidRPr="00B94E3F">
              <w:rPr>
                <w:szCs w:val="28"/>
              </w:rPr>
              <w:t>обеспечения компьютерных систем</w:t>
            </w:r>
          </w:p>
        </w:tc>
        <w:tc>
          <w:tcPr>
            <w:tcW w:w="1247" w:type="dxa"/>
            <w:tcBorders>
              <w:top w:val="single" w:sz="4" w:space="0" w:color="auto"/>
              <w:left w:val="single" w:sz="4" w:space="0" w:color="000000"/>
              <w:right w:val="single" w:sz="4" w:space="0" w:color="000000"/>
            </w:tcBorders>
          </w:tcPr>
          <w:p w14:paraId="6874F042"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3C811DAD" w14:textId="77777777" w:rsidTr="004524CA">
        <w:trPr>
          <w:trHeight w:val="105"/>
        </w:trPr>
        <w:tc>
          <w:tcPr>
            <w:tcW w:w="964" w:type="dxa"/>
            <w:tcBorders>
              <w:left w:val="single" w:sz="4" w:space="0" w:color="000000"/>
              <w:bottom w:val="single" w:sz="4" w:space="0" w:color="auto"/>
            </w:tcBorders>
          </w:tcPr>
          <w:p w14:paraId="3F34B1CB" w14:textId="77777777" w:rsidR="003D0913" w:rsidRPr="001B7CA0" w:rsidRDefault="003D0913" w:rsidP="004524CA">
            <w:pPr>
              <w:shd w:val="clear" w:color="auto" w:fill="FFFFFF"/>
              <w:snapToGrid w:val="0"/>
              <w:jc w:val="both"/>
              <w:rPr>
                <w:color w:val="000000"/>
                <w:szCs w:val="28"/>
              </w:rPr>
            </w:pPr>
          </w:p>
        </w:tc>
        <w:tc>
          <w:tcPr>
            <w:tcW w:w="3969" w:type="dxa"/>
            <w:tcBorders>
              <w:top w:val="single" w:sz="4" w:space="0" w:color="auto"/>
              <w:left w:val="single" w:sz="4" w:space="0" w:color="000000"/>
              <w:bottom w:val="single" w:sz="4" w:space="0" w:color="auto"/>
            </w:tcBorders>
          </w:tcPr>
          <w:p w14:paraId="63957CC7" w14:textId="77777777" w:rsidR="003D0913" w:rsidRPr="001B7CA0" w:rsidRDefault="003D0913" w:rsidP="004524CA">
            <w:pPr>
              <w:rPr>
                <w:szCs w:val="28"/>
                <w:lang w:eastAsia="ru-RU"/>
              </w:rPr>
            </w:pPr>
          </w:p>
        </w:tc>
        <w:tc>
          <w:tcPr>
            <w:tcW w:w="8959" w:type="dxa"/>
            <w:tcBorders>
              <w:top w:val="single" w:sz="4" w:space="0" w:color="auto"/>
              <w:left w:val="single" w:sz="4" w:space="0" w:color="000000"/>
              <w:bottom w:val="single" w:sz="4" w:space="0" w:color="auto"/>
            </w:tcBorders>
          </w:tcPr>
          <w:p w14:paraId="78E0DBCB" w14:textId="77777777" w:rsidR="003D0913" w:rsidRPr="001B7CA0" w:rsidRDefault="003D0913" w:rsidP="004524CA">
            <w:pPr>
              <w:tabs>
                <w:tab w:val="left" w:pos="360"/>
              </w:tabs>
              <w:snapToGrid w:val="0"/>
              <w:jc w:val="both"/>
              <w:rPr>
                <w:szCs w:val="28"/>
              </w:rPr>
            </w:pPr>
            <w:r w:rsidRPr="001B7CA0">
              <w:rPr>
                <w:szCs w:val="28"/>
              </w:rPr>
              <w:t>Дифференцированный зачет</w:t>
            </w:r>
          </w:p>
        </w:tc>
        <w:tc>
          <w:tcPr>
            <w:tcW w:w="1247" w:type="dxa"/>
            <w:tcBorders>
              <w:top w:val="single" w:sz="4" w:space="0" w:color="auto"/>
              <w:left w:val="single" w:sz="4" w:space="0" w:color="000000"/>
              <w:bottom w:val="single" w:sz="4" w:space="0" w:color="auto"/>
              <w:right w:val="single" w:sz="4" w:space="0" w:color="000000"/>
            </w:tcBorders>
          </w:tcPr>
          <w:p w14:paraId="655D0476" w14:textId="77777777" w:rsidR="003D0913" w:rsidRPr="001B7CA0" w:rsidRDefault="003D0913" w:rsidP="004524CA">
            <w:pPr>
              <w:shd w:val="clear" w:color="auto" w:fill="FFFFFF"/>
              <w:snapToGrid w:val="0"/>
              <w:jc w:val="center"/>
              <w:rPr>
                <w:b/>
                <w:bCs/>
                <w:szCs w:val="28"/>
              </w:rPr>
            </w:pPr>
            <w:r>
              <w:rPr>
                <w:b/>
                <w:bCs/>
                <w:szCs w:val="28"/>
              </w:rPr>
              <w:t>6</w:t>
            </w:r>
          </w:p>
        </w:tc>
      </w:tr>
      <w:tr w:rsidR="003D0913" w:rsidRPr="001B7CA0" w14:paraId="38E19BD4" w14:textId="77777777" w:rsidTr="004524CA">
        <w:trPr>
          <w:trHeight w:val="292"/>
        </w:trPr>
        <w:tc>
          <w:tcPr>
            <w:tcW w:w="964" w:type="dxa"/>
            <w:tcBorders>
              <w:top w:val="single" w:sz="4" w:space="0" w:color="auto"/>
              <w:left w:val="single" w:sz="4" w:space="0" w:color="000000"/>
              <w:bottom w:val="single" w:sz="4" w:space="0" w:color="000000"/>
            </w:tcBorders>
          </w:tcPr>
          <w:p w14:paraId="405C4486" w14:textId="77777777" w:rsidR="003D0913" w:rsidRPr="001B7CA0" w:rsidRDefault="003D0913" w:rsidP="004524CA">
            <w:pPr>
              <w:snapToGrid w:val="0"/>
              <w:jc w:val="right"/>
              <w:rPr>
                <w:szCs w:val="28"/>
              </w:rPr>
            </w:pPr>
          </w:p>
        </w:tc>
        <w:tc>
          <w:tcPr>
            <w:tcW w:w="12928" w:type="dxa"/>
            <w:gridSpan w:val="2"/>
            <w:tcBorders>
              <w:top w:val="single" w:sz="4" w:space="0" w:color="auto"/>
              <w:left w:val="single" w:sz="4" w:space="0" w:color="000000"/>
              <w:bottom w:val="single" w:sz="4" w:space="0" w:color="000000"/>
            </w:tcBorders>
          </w:tcPr>
          <w:p w14:paraId="2EBD97E1" w14:textId="77777777" w:rsidR="003D0913" w:rsidRPr="001B7CA0" w:rsidRDefault="003D0913" w:rsidP="004524CA">
            <w:pPr>
              <w:snapToGrid w:val="0"/>
              <w:jc w:val="right"/>
              <w:rPr>
                <w:szCs w:val="28"/>
              </w:rPr>
            </w:pPr>
            <w:r w:rsidRPr="001B7CA0">
              <w:rPr>
                <w:szCs w:val="28"/>
              </w:rPr>
              <w:t>Итого</w:t>
            </w:r>
          </w:p>
        </w:tc>
        <w:tc>
          <w:tcPr>
            <w:tcW w:w="1247" w:type="dxa"/>
            <w:tcBorders>
              <w:left w:val="single" w:sz="4" w:space="0" w:color="000000"/>
              <w:bottom w:val="single" w:sz="4" w:space="0" w:color="000000"/>
              <w:right w:val="single" w:sz="4" w:space="0" w:color="000000"/>
            </w:tcBorders>
          </w:tcPr>
          <w:p w14:paraId="3A786C5A" w14:textId="77777777" w:rsidR="003D0913" w:rsidRPr="001B7CA0" w:rsidRDefault="003D0913" w:rsidP="004524CA">
            <w:pPr>
              <w:snapToGrid w:val="0"/>
              <w:jc w:val="center"/>
              <w:rPr>
                <w:b/>
                <w:bCs/>
                <w:szCs w:val="28"/>
              </w:rPr>
            </w:pPr>
            <w:r>
              <w:rPr>
                <w:b/>
                <w:bCs/>
                <w:szCs w:val="28"/>
              </w:rPr>
              <w:t>72</w:t>
            </w:r>
          </w:p>
        </w:tc>
      </w:tr>
    </w:tbl>
    <w:p w14:paraId="1F293742" w14:textId="77777777" w:rsidR="002C7507" w:rsidRDefault="002C7507" w:rsidP="002C7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14:paraId="0B39AC15" w14:textId="77777777" w:rsidR="00C32603" w:rsidRPr="007C719F" w:rsidRDefault="00C32603" w:rsidP="00CC4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highlight w:val="yellow"/>
        </w:rPr>
        <w:sectPr w:rsidR="00C32603" w:rsidRPr="007C719F" w:rsidSect="001927F6">
          <w:pgSz w:w="16837" w:h="11905" w:orient="landscape" w:code="9"/>
          <w:pgMar w:top="851" w:right="851" w:bottom="737" w:left="851" w:header="454" w:footer="454" w:gutter="0"/>
          <w:pgNumType w:start="8"/>
          <w:cols w:space="720"/>
          <w:titlePg/>
          <w:docGrid w:linePitch="360"/>
        </w:sectPr>
      </w:pPr>
    </w:p>
    <w:p w14:paraId="3E8B5195" w14:textId="77777777" w:rsidR="00B210CF" w:rsidRPr="00FE0452" w:rsidRDefault="00236D5E" w:rsidP="00CC4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FE0452">
        <w:rPr>
          <w:b/>
          <w:caps/>
          <w:sz w:val="28"/>
          <w:szCs w:val="28"/>
        </w:rPr>
        <w:t>4</w:t>
      </w:r>
      <w:r w:rsidR="00CC475D" w:rsidRPr="00FE0452">
        <w:rPr>
          <w:b/>
          <w:caps/>
          <w:sz w:val="28"/>
          <w:szCs w:val="28"/>
        </w:rPr>
        <w:t xml:space="preserve">. </w:t>
      </w:r>
      <w:r w:rsidR="00B210CF" w:rsidRPr="00FE0452">
        <w:rPr>
          <w:b/>
          <w:caps/>
          <w:sz w:val="28"/>
          <w:szCs w:val="28"/>
        </w:rPr>
        <w:t xml:space="preserve">условия реализации программы </w:t>
      </w:r>
      <w:r w:rsidR="002A11A1" w:rsidRPr="00FE0452">
        <w:rPr>
          <w:b/>
          <w:caps/>
          <w:sz w:val="28"/>
          <w:szCs w:val="28"/>
        </w:rPr>
        <w:t>МОДУЛЯ</w:t>
      </w:r>
    </w:p>
    <w:p w14:paraId="01C5A490" w14:textId="77777777" w:rsidR="00B210CF" w:rsidRPr="00FE0452" w:rsidRDefault="00B210CF" w:rsidP="00B21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6"/>
          <w:szCs w:val="28"/>
        </w:rPr>
      </w:pPr>
    </w:p>
    <w:p w14:paraId="1646DD37" w14:textId="77777777" w:rsidR="00B210CF" w:rsidRPr="00FE0452" w:rsidRDefault="00236D5E" w:rsidP="00B21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FE0452">
        <w:rPr>
          <w:b/>
          <w:bCs/>
          <w:sz w:val="28"/>
          <w:szCs w:val="28"/>
        </w:rPr>
        <w:t>4</w:t>
      </w:r>
      <w:r w:rsidR="00CC475D" w:rsidRPr="00FE0452">
        <w:rPr>
          <w:b/>
          <w:bCs/>
          <w:sz w:val="28"/>
          <w:szCs w:val="28"/>
        </w:rPr>
        <w:t xml:space="preserve">.1. </w:t>
      </w:r>
      <w:r w:rsidR="00B210CF" w:rsidRPr="00FE0452">
        <w:rPr>
          <w:b/>
          <w:bCs/>
          <w:sz w:val="28"/>
          <w:szCs w:val="28"/>
        </w:rPr>
        <w:t>Требования к минимальному материально-техническому обеспечению</w:t>
      </w:r>
    </w:p>
    <w:p w14:paraId="37A1439A" w14:textId="7AE20C22" w:rsidR="00FE0452" w:rsidRPr="00FE0452" w:rsidRDefault="00FE0452" w:rsidP="00FE0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i/>
          <w:sz w:val="28"/>
          <w:szCs w:val="28"/>
        </w:rPr>
      </w:pPr>
      <w:r w:rsidRPr="00FE0452">
        <w:rPr>
          <w:sz w:val="28"/>
          <w:szCs w:val="28"/>
        </w:rPr>
        <w:t xml:space="preserve">Реализация программы модуля предполагает наличие учебного </w:t>
      </w:r>
      <w:r w:rsidRPr="00FE0452">
        <w:rPr>
          <w:i/>
          <w:sz w:val="28"/>
          <w:szCs w:val="28"/>
        </w:rPr>
        <w:t>мониторного</w:t>
      </w:r>
      <w:r w:rsidRPr="00FE0452">
        <w:rPr>
          <w:sz w:val="28"/>
          <w:szCs w:val="28"/>
        </w:rPr>
        <w:t xml:space="preserve"> кабинета; лабораторий </w:t>
      </w:r>
      <w:r w:rsidR="0030706B" w:rsidRPr="0030706B">
        <w:rPr>
          <w:i/>
          <w:sz w:val="28"/>
          <w:szCs w:val="28"/>
        </w:rPr>
        <w:t>Вычислительной техники, архитектуры персонального компьютера и периферийных устройств</w:t>
      </w:r>
      <w:r w:rsidRPr="00FE0452">
        <w:rPr>
          <w:i/>
          <w:sz w:val="28"/>
          <w:szCs w:val="28"/>
        </w:rPr>
        <w:t>.</w:t>
      </w:r>
    </w:p>
    <w:p w14:paraId="40AB3367" w14:textId="30D12983" w:rsidR="00FE0452" w:rsidRPr="00FE0452" w:rsidRDefault="00FE0452" w:rsidP="00FE0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sidRPr="00FE0452">
        <w:rPr>
          <w:bCs/>
          <w:sz w:val="28"/>
          <w:szCs w:val="28"/>
        </w:rPr>
        <w:t xml:space="preserve">Оборудование </w:t>
      </w:r>
      <w:r w:rsidR="00D36D32" w:rsidRPr="00FE0452">
        <w:rPr>
          <w:bCs/>
          <w:sz w:val="28"/>
          <w:szCs w:val="28"/>
        </w:rPr>
        <w:t>лабораторий и</w:t>
      </w:r>
      <w:r w:rsidRPr="00FE0452">
        <w:rPr>
          <w:bCs/>
          <w:sz w:val="28"/>
          <w:szCs w:val="28"/>
        </w:rPr>
        <w:t xml:space="preserve"> рабочих мест лабораторий: компьютеры, сервер, локальная сеть, выход в глобальную сеть, комплект учебно-методической литературы.</w:t>
      </w:r>
    </w:p>
    <w:p w14:paraId="02DFC2B3" w14:textId="77777777" w:rsidR="00FE0452" w:rsidRPr="00FE0452" w:rsidRDefault="00FE0452" w:rsidP="00FE0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jc w:val="both"/>
        <w:rPr>
          <w:bCs/>
          <w:sz w:val="28"/>
          <w:szCs w:val="28"/>
        </w:rPr>
      </w:pPr>
      <w:r w:rsidRPr="00FE0452">
        <w:rPr>
          <w:bCs/>
          <w:sz w:val="28"/>
          <w:szCs w:val="28"/>
        </w:rPr>
        <w:t>Оборудование полигона вычислительной техники: компьютеры, сервер, локальная сеть, выход в глобальную сеть.</w:t>
      </w:r>
    </w:p>
    <w:p w14:paraId="5D3CFD0E" w14:textId="77777777" w:rsidR="00FE0452" w:rsidRPr="00FE0452" w:rsidRDefault="00FE0452" w:rsidP="00FE0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jc w:val="both"/>
        <w:rPr>
          <w:bCs/>
          <w:sz w:val="28"/>
          <w:szCs w:val="28"/>
        </w:rPr>
      </w:pPr>
      <w:r w:rsidRPr="00FE0452">
        <w:rPr>
          <w:bCs/>
          <w:sz w:val="28"/>
          <w:szCs w:val="28"/>
        </w:rPr>
        <w:t xml:space="preserve">Реализация программы модуля предполагает обязательную практику по профилю специальности.  </w:t>
      </w:r>
    </w:p>
    <w:p w14:paraId="07C4EC7D" w14:textId="77777777" w:rsidR="00FE0452" w:rsidRPr="00FE0452" w:rsidRDefault="00FE0452" w:rsidP="00595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FE0452">
        <w:rPr>
          <w:bCs/>
          <w:sz w:val="28"/>
          <w:szCs w:val="28"/>
        </w:rPr>
        <w:t>Оборудование и технологическое оснащение рабочих м</w:t>
      </w:r>
      <w:r w:rsidR="00D73414">
        <w:rPr>
          <w:bCs/>
          <w:sz w:val="28"/>
          <w:szCs w:val="28"/>
        </w:rPr>
        <w:t>ест: компьютеры, локальная сеть,</w:t>
      </w:r>
      <w:r w:rsidRPr="00FE0452">
        <w:rPr>
          <w:bCs/>
          <w:sz w:val="28"/>
          <w:szCs w:val="28"/>
        </w:rPr>
        <w:t xml:space="preserve"> выход в глобальную сеть.</w:t>
      </w:r>
    </w:p>
    <w:p w14:paraId="28B13F31" w14:textId="77777777" w:rsidR="008C7C66" w:rsidRPr="007C719F" w:rsidRDefault="008C7C66" w:rsidP="00C71FB2">
      <w:pPr>
        <w:pStyle w:val="5"/>
        <w:ind w:firstLine="0"/>
        <w:jc w:val="left"/>
        <w:rPr>
          <w:sz w:val="20"/>
          <w:szCs w:val="28"/>
          <w:highlight w:val="yellow"/>
        </w:rPr>
      </w:pPr>
    </w:p>
    <w:p w14:paraId="32D21517" w14:textId="77777777" w:rsidR="00CB1370" w:rsidRPr="007C719F" w:rsidRDefault="00CB1370" w:rsidP="00CB1370">
      <w:pPr>
        <w:rPr>
          <w:highlight w:val="yellow"/>
        </w:rPr>
      </w:pPr>
    </w:p>
    <w:p w14:paraId="407FE879" w14:textId="77777777" w:rsidR="00C71FB2" w:rsidRPr="00FE0452" w:rsidRDefault="00CB1370" w:rsidP="00C71FB2">
      <w:pPr>
        <w:pStyle w:val="5"/>
        <w:ind w:firstLine="0"/>
        <w:jc w:val="left"/>
        <w:rPr>
          <w:b w:val="0"/>
          <w:szCs w:val="28"/>
        </w:rPr>
      </w:pPr>
      <w:r w:rsidRPr="00FE0452">
        <w:rPr>
          <w:szCs w:val="28"/>
        </w:rPr>
        <w:t>4</w:t>
      </w:r>
      <w:r w:rsidR="00CC475D" w:rsidRPr="00FE0452">
        <w:rPr>
          <w:szCs w:val="28"/>
        </w:rPr>
        <w:t xml:space="preserve">.2. </w:t>
      </w:r>
      <w:r w:rsidR="00B210CF" w:rsidRPr="00FE0452">
        <w:rPr>
          <w:szCs w:val="28"/>
        </w:rPr>
        <w:t xml:space="preserve">Информационное обеспечение обучения </w:t>
      </w:r>
      <w:r w:rsidR="00C71FB2" w:rsidRPr="00FE0452">
        <w:rPr>
          <w:szCs w:val="28"/>
        </w:rPr>
        <w:t xml:space="preserve"> </w:t>
      </w:r>
      <w:r w:rsidR="00C71FB2" w:rsidRPr="00FE0452">
        <w:rPr>
          <w:b w:val="0"/>
          <w:szCs w:val="28"/>
        </w:rPr>
        <w:t>(перечень рекомендуемых учебных изданий, Интернет-ресурсов, дополнительной литературы)</w:t>
      </w:r>
    </w:p>
    <w:p w14:paraId="060650FD" w14:textId="77777777" w:rsidR="00AD0DC6" w:rsidRDefault="00F53D32" w:rsidP="00AD0DC6">
      <w:pPr>
        <w:jc w:val="center"/>
        <w:rPr>
          <w:b/>
          <w:sz w:val="28"/>
          <w:szCs w:val="28"/>
        </w:rPr>
      </w:pPr>
      <w:r>
        <w:rPr>
          <w:b/>
          <w:sz w:val="28"/>
          <w:szCs w:val="28"/>
        </w:rPr>
        <w:t>Литература</w:t>
      </w:r>
    </w:p>
    <w:p w14:paraId="783840D8" w14:textId="1033ACFD" w:rsidR="0030706B" w:rsidRPr="0030706B" w:rsidRDefault="0030706B" w:rsidP="0030706B">
      <w:pPr>
        <w:ind w:left="502"/>
        <w:jc w:val="both"/>
        <w:rPr>
          <w:sz w:val="28"/>
          <w:szCs w:val="28"/>
        </w:rPr>
      </w:pPr>
      <w:r w:rsidRPr="0030706B">
        <w:rPr>
          <w:sz w:val="28"/>
          <w:szCs w:val="28"/>
        </w:rPr>
        <w:t xml:space="preserve">1. Гниденко, И. Г. Технология разработки программного обеспечения : учебное пособие для     среднего      профессионального      образования /      И. Г. Гниденко,      </w:t>
      </w:r>
      <w:r>
        <w:rPr>
          <w:sz w:val="28"/>
          <w:szCs w:val="28"/>
        </w:rPr>
        <w:t xml:space="preserve">2. </w:t>
      </w:r>
      <w:r w:rsidRPr="0030706B">
        <w:rPr>
          <w:sz w:val="28"/>
          <w:szCs w:val="28"/>
        </w:rPr>
        <w:t>Ф. Ф. Павлов, Д. Ю. Федоров. — Москва : Издательство Юрайт, 2023. — 235 с. — (Профессиональное образование). — ISBN 978-5-534-05047-9. — Текст : электронный // Образовательная платформа Юрайт [сайт]. — URL: https://urait.ru/bcode/514591</w:t>
      </w:r>
    </w:p>
    <w:p w14:paraId="7EE17977" w14:textId="30BCCF43" w:rsidR="0030706B" w:rsidRPr="0030706B" w:rsidRDefault="0030706B" w:rsidP="0030706B">
      <w:pPr>
        <w:ind w:left="502"/>
        <w:jc w:val="both"/>
        <w:rPr>
          <w:sz w:val="28"/>
          <w:szCs w:val="28"/>
        </w:rPr>
      </w:pPr>
      <w:r>
        <w:rPr>
          <w:sz w:val="28"/>
          <w:szCs w:val="28"/>
        </w:rPr>
        <w:t>3</w:t>
      </w:r>
      <w:r w:rsidRPr="0030706B">
        <w:rPr>
          <w:sz w:val="28"/>
          <w:szCs w:val="28"/>
        </w:rPr>
        <w:t xml:space="preserve">. Казарин, О. В. Основы информационной безопасности: надежность и безопасность программного обеспечения : учебное пособие для среднего профессионального образования / О. В. Казарин, И. Б. Шубинский. — Москва : Издательство Юрайт, 2023. — 342 с. — (Профессиональное образование). — ISBN 978-5-534-10671-8. — Текст : электронный // Образовательная платформа Юрайт [сайт]. — URL: </w:t>
      </w:r>
      <w:hyperlink r:id="rId12" w:history="1">
        <w:r w:rsidRPr="0030706B">
          <w:rPr>
            <w:rStyle w:val="afd"/>
            <w:color w:val="auto"/>
            <w:sz w:val="28"/>
            <w:szCs w:val="28"/>
          </w:rPr>
          <w:t>https://urait.ru/bcode/518005</w:t>
        </w:r>
      </w:hyperlink>
    </w:p>
    <w:p w14:paraId="1F88B513" w14:textId="77777777" w:rsidR="0030706B" w:rsidRPr="0030706B" w:rsidRDefault="0030706B" w:rsidP="0030706B">
      <w:pPr>
        <w:ind w:left="502"/>
        <w:jc w:val="both"/>
        <w:rPr>
          <w:sz w:val="28"/>
          <w:szCs w:val="28"/>
        </w:rPr>
      </w:pPr>
    </w:p>
    <w:p w14:paraId="4B1D4466" w14:textId="19FD2532" w:rsidR="0089075B" w:rsidRPr="0089075B" w:rsidRDefault="0089075B" w:rsidP="0030706B">
      <w:pPr>
        <w:ind w:left="502"/>
        <w:jc w:val="center"/>
        <w:rPr>
          <w:b/>
          <w:sz w:val="28"/>
          <w:szCs w:val="28"/>
        </w:rPr>
      </w:pPr>
      <w:r w:rsidRPr="0089075B">
        <w:rPr>
          <w:b/>
          <w:sz w:val="28"/>
          <w:szCs w:val="28"/>
        </w:rPr>
        <w:t>Интернет-ресурсы</w:t>
      </w:r>
    </w:p>
    <w:p w14:paraId="628E0CF2" w14:textId="549E3491" w:rsidR="0030706B" w:rsidRDefault="0030706B" w:rsidP="00983807">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bCs/>
          <w:sz w:val="28"/>
          <w:szCs w:val="28"/>
        </w:rPr>
      </w:pPr>
      <w:r w:rsidRPr="0030706B">
        <w:rPr>
          <w:b w:val="0"/>
          <w:bCs/>
          <w:sz w:val="28"/>
          <w:szCs w:val="28"/>
        </w:rPr>
        <w:t>Документирование программных средств [Электронный реcурc]// Федральный центр информационно-образовательных реcурcов. - Режим доcтупа:</w:t>
      </w:r>
      <w:r w:rsidR="00BF6827">
        <w:rPr>
          <w:b w:val="0"/>
          <w:bCs/>
          <w:sz w:val="28"/>
          <w:szCs w:val="28"/>
        </w:rPr>
        <w:t xml:space="preserve"> </w:t>
      </w:r>
      <w:r w:rsidRPr="0030706B">
        <w:rPr>
          <w:b w:val="0"/>
          <w:bCs/>
          <w:sz w:val="28"/>
          <w:szCs w:val="28"/>
        </w:rPr>
        <w:t xml:space="preserve">tp://fcior.edu.ru/card/29134/dokumentirovanie-programmnyh-sredstv.html , cвободный. </w:t>
      </w:r>
    </w:p>
    <w:p w14:paraId="7E9395EC" w14:textId="2886FDEB" w:rsidR="0030706B" w:rsidRDefault="0030706B" w:rsidP="00983807">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bCs/>
          <w:sz w:val="28"/>
          <w:szCs w:val="28"/>
        </w:rPr>
      </w:pPr>
      <w:r w:rsidRPr="0030706B">
        <w:rPr>
          <w:b w:val="0"/>
          <w:bCs/>
          <w:sz w:val="28"/>
          <w:szCs w:val="28"/>
        </w:rPr>
        <w:t xml:space="preserve">Единая cиcтема программной документации [Электронный реcурc]. - Режим доcтупа: http://prog-cpp.ru/espd/, cвободный. </w:t>
      </w:r>
    </w:p>
    <w:p w14:paraId="05DC3BF2" w14:textId="20C3CDC9" w:rsidR="0030706B" w:rsidRDefault="0030706B" w:rsidP="00983807">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bCs/>
          <w:sz w:val="28"/>
          <w:szCs w:val="28"/>
        </w:rPr>
      </w:pPr>
      <w:r w:rsidRPr="0030706B">
        <w:rPr>
          <w:b w:val="0"/>
          <w:bCs/>
          <w:sz w:val="28"/>
          <w:szCs w:val="28"/>
        </w:rPr>
        <w:t xml:space="preserve">Технологии защиты информации в компьютерных cетях/Н.А. Руденков, А.В. Пролетарcкий, Е.В. Cмирнова, А.М. Cуровов. - М.: Интернет-Универcитет информационных технологий, 2014. - Режим доcтупа: http://old.intuit.ru/department/network/tsecdlink/, cвободный. </w:t>
      </w:r>
    </w:p>
    <w:p w14:paraId="115E39DF" w14:textId="77777777" w:rsidR="00BF6827" w:rsidRPr="00BF6827" w:rsidRDefault="00BF6827" w:rsidP="00983807">
      <w:pPr>
        <w:pStyle w:val="afe"/>
        <w:numPr>
          <w:ilvl w:val="0"/>
          <w:numId w:val="15"/>
        </w:numPr>
      </w:pPr>
    </w:p>
    <w:p w14:paraId="3B94C514" w14:textId="762404A4" w:rsidR="00CB1370" w:rsidRPr="00FE0452" w:rsidRDefault="00CB1370" w:rsidP="0030706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8"/>
          <w:szCs w:val="28"/>
        </w:rPr>
      </w:pPr>
      <w:r w:rsidRPr="00FE0452">
        <w:rPr>
          <w:sz w:val="28"/>
          <w:szCs w:val="28"/>
        </w:rPr>
        <w:t>4.3. Общие требования к организации образовательного процесса</w:t>
      </w:r>
    </w:p>
    <w:p w14:paraId="617968CA" w14:textId="629BA6AF" w:rsidR="008A77E3" w:rsidRPr="00DB1D2F" w:rsidRDefault="008A77E3"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DB1D2F">
        <w:rPr>
          <w:bCs/>
          <w:sz w:val="28"/>
          <w:szCs w:val="28"/>
        </w:rPr>
        <w:t xml:space="preserve">Освоение </w:t>
      </w:r>
      <w:r w:rsidR="0030706B" w:rsidRPr="0030706B">
        <w:rPr>
          <w:bCs/>
          <w:sz w:val="28"/>
          <w:szCs w:val="28"/>
        </w:rPr>
        <w:t xml:space="preserve">ПМ.03 </w:t>
      </w:r>
      <w:r w:rsidR="008612AA">
        <w:rPr>
          <w:bCs/>
          <w:sz w:val="28"/>
          <w:szCs w:val="28"/>
        </w:rPr>
        <w:t>С</w:t>
      </w:r>
      <w:r w:rsidR="008612AA" w:rsidRPr="0030706B">
        <w:rPr>
          <w:bCs/>
          <w:sz w:val="28"/>
          <w:szCs w:val="28"/>
        </w:rPr>
        <w:t>опровождение и обслуживание программного обеспечения компьютерных систем</w:t>
      </w:r>
      <w:r w:rsidR="00DB1D2F" w:rsidRPr="00DB1D2F">
        <w:rPr>
          <w:bCs/>
          <w:sz w:val="28"/>
          <w:szCs w:val="28"/>
        </w:rPr>
        <w:t xml:space="preserve"> </w:t>
      </w:r>
      <w:r w:rsidRPr="00DB1D2F">
        <w:rPr>
          <w:bCs/>
          <w:sz w:val="28"/>
          <w:szCs w:val="28"/>
        </w:rPr>
        <w:t xml:space="preserve">производится в соответствии с учебном планом по специальности </w:t>
      </w:r>
      <w:r w:rsidR="005226EE">
        <w:rPr>
          <w:bCs/>
          <w:sz w:val="28"/>
          <w:szCs w:val="28"/>
        </w:rPr>
        <w:t>09.02.0</w:t>
      </w:r>
      <w:r w:rsidR="008612AA">
        <w:rPr>
          <w:bCs/>
          <w:sz w:val="28"/>
          <w:szCs w:val="28"/>
        </w:rPr>
        <w:t>7</w:t>
      </w:r>
      <w:r w:rsidR="00DB1D2F" w:rsidRPr="00DB1D2F">
        <w:rPr>
          <w:bCs/>
          <w:sz w:val="28"/>
          <w:szCs w:val="28"/>
        </w:rPr>
        <w:t xml:space="preserve"> «</w:t>
      </w:r>
      <w:r w:rsidR="008612AA">
        <w:rPr>
          <w:bCs/>
          <w:sz w:val="28"/>
          <w:szCs w:val="28"/>
        </w:rPr>
        <w:t xml:space="preserve">Информационные системы и </w:t>
      </w:r>
      <w:r w:rsidR="00D36D32">
        <w:rPr>
          <w:bCs/>
          <w:sz w:val="28"/>
          <w:szCs w:val="28"/>
        </w:rPr>
        <w:t>программирование</w:t>
      </w:r>
      <w:r w:rsidR="00D36D32" w:rsidRPr="00DB1D2F">
        <w:rPr>
          <w:bCs/>
          <w:sz w:val="28"/>
          <w:szCs w:val="28"/>
        </w:rPr>
        <w:t>»</w:t>
      </w:r>
      <w:r w:rsidR="00DB1D2F" w:rsidRPr="00DB1D2F">
        <w:rPr>
          <w:bCs/>
          <w:sz w:val="28"/>
          <w:szCs w:val="28"/>
        </w:rPr>
        <w:t xml:space="preserve"> </w:t>
      </w:r>
      <w:r w:rsidRPr="00DB1D2F">
        <w:rPr>
          <w:bCs/>
          <w:sz w:val="28"/>
          <w:szCs w:val="28"/>
        </w:rPr>
        <w:t xml:space="preserve">и календарным графиком, утвержденным директором колледжа. </w:t>
      </w:r>
    </w:p>
    <w:p w14:paraId="09B602F3" w14:textId="3A17978E" w:rsidR="008A77E3" w:rsidRPr="00DB1D2F" w:rsidRDefault="008A77E3" w:rsidP="00861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DB1D2F">
        <w:rPr>
          <w:bCs/>
          <w:sz w:val="28"/>
          <w:szCs w:val="28"/>
        </w:rPr>
        <w:t>Образовательный процесс организуется строго по расписанию занятий, утвержденному заместителем директора по УР. График освоения ПМ предполагает последовательно</w:t>
      </w:r>
      <w:r w:rsidR="00E45F6C" w:rsidRPr="00DB1D2F">
        <w:rPr>
          <w:bCs/>
          <w:sz w:val="28"/>
          <w:szCs w:val="28"/>
        </w:rPr>
        <w:t>е освоение</w:t>
      </w:r>
      <w:r w:rsidRPr="00DB1D2F">
        <w:rPr>
          <w:bCs/>
          <w:sz w:val="28"/>
          <w:szCs w:val="28"/>
        </w:rPr>
        <w:t xml:space="preserve"> МДК</w:t>
      </w:r>
      <w:r w:rsidR="00DB1D2F">
        <w:rPr>
          <w:bCs/>
          <w:sz w:val="28"/>
          <w:szCs w:val="28"/>
        </w:rPr>
        <w:t xml:space="preserve"> 0</w:t>
      </w:r>
      <w:r w:rsidR="008612AA">
        <w:rPr>
          <w:bCs/>
          <w:sz w:val="28"/>
          <w:szCs w:val="28"/>
        </w:rPr>
        <w:t>3</w:t>
      </w:r>
      <w:r w:rsidR="00DB1D2F">
        <w:rPr>
          <w:bCs/>
          <w:sz w:val="28"/>
          <w:szCs w:val="28"/>
        </w:rPr>
        <w:t xml:space="preserve">.01 </w:t>
      </w:r>
      <w:r w:rsidR="008612AA" w:rsidRPr="008612AA">
        <w:rPr>
          <w:bCs/>
          <w:sz w:val="28"/>
          <w:szCs w:val="28"/>
        </w:rPr>
        <w:t xml:space="preserve">Внедрение и поддержка компьютерных систем </w:t>
      </w:r>
      <w:r w:rsidR="00DB1D2F">
        <w:rPr>
          <w:bCs/>
          <w:sz w:val="28"/>
          <w:szCs w:val="28"/>
        </w:rPr>
        <w:t xml:space="preserve">и </w:t>
      </w:r>
      <w:r w:rsidR="008612AA" w:rsidRPr="008612AA">
        <w:rPr>
          <w:bCs/>
          <w:sz w:val="28"/>
          <w:szCs w:val="28"/>
        </w:rPr>
        <w:t>МДК 03.02 Обеспечение качества</w:t>
      </w:r>
      <w:r w:rsidR="008612AA">
        <w:rPr>
          <w:bCs/>
          <w:sz w:val="28"/>
          <w:szCs w:val="28"/>
        </w:rPr>
        <w:t xml:space="preserve"> </w:t>
      </w:r>
      <w:r w:rsidR="008612AA" w:rsidRPr="008612AA">
        <w:rPr>
          <w:bCs/>
          <w:sz w:val="28"/>
          <w:szCs w:val="28"/>
        </w:rPr>
        <w:t>функционирования компьютерных систем</w:t>
      </w:r>
      <w:r w:rsidRPr="00DB1D2F">
        <w:rPr>
          <w:bCs/>
          <w:sz w:val="28"/>
          <w:szCs w:val="28"/>
        </w:rPr>
        <w:t>, включающи</w:t>
      </w:r>
      <w:r w:rsidR="00E061A6" w:rsidRPr="00DB1D2F">
        <w:rPr>
          <w:bCs/>
          <w:sz w:val="28"/>
          <w:szCs w:val="28"/>
        </w:rPr>
        <w:t>х</w:t>
      </w:r>
      <w:r w:rsidRPr="00DB1D2F">
        <w:rPr>
          <w:bCs/>
          <w:sz w:val="28"/>
          <w:szCs w:val="28"/>
        </w:rPr>
        <w:t xml:space="preserve"> в себя как теоретическ</w:t>
      </w:r>
      <w:r w:rsidR="003A1FEF">
        <w:rPr>
          <w:bCs/>
          <w:sz w:val="28"/>
          <w:szCs w:val="28"/>
        </w:rPr>
        <w:t xml:space="preserve">ие, так и </w:t>
      </w:r>
      <w:r w:rsidRPr="00DB1D2F">
        <w:rPr>
          <w:bCs/>
          <w:sz w:val="28"/>
          <w:szCs w:val="28"/>
        </w:rPr>
        <w:t xml:space="preserve">практические занятия. </w:t>
      </w:r>
    </w:p>
    <w:p w14:paraId="269BD788" w14:textId="7BD9EA7B" w:rsidR="00DB1D2F" w:rsidRPr="00DB1D2F" w:rsidRDefault="00DB1D2F" w:rsidP="00DB1D2F">
      <w:pPr>
        <w:suppressAutoHyphens/>
        <w:ind w:firstLine="426"/>
        <w:jc w:val="both"/>
        <w:rPr>
          <w:sz w:val="28"/>
          <w:szCs w:val="28"/>
        </w:rPr>
      </w:pPr>
      <w:r w:rsidRPr="00DB1D2F">
        <w:rPr>
          <w:sz w:val="28"/>
          <w:szCs w:val="28"/>
        </w:rPr>
        <w:t>Перед изучением модуля обучающиеся изучают следующие дисциплины: «Операционные систем</w:t>
      </w:r>
      <w:r>
        <w:rPr>
          <w:sz w:val="28"/>
          <w:szCs w:val="28"/>
        </w:rPr>
        <w:t>ы</w:t>
      </w:r>
      <w:r w:rsidRPr="00DB1D2F">
        <w:rPr>
          <w:sz w:val="28"/>
          <w:szCs w:val="28"/>
        </w:rPr>
        <w:t xml:space="preserve">», «Архитектура компьютерных систем», «Информационные технологии», «Основы </w:t>
      </w:r>
      <w:r w:rsidR="008612AA">
        <w:rPr>
          <w:sz w:val="28"/>
          <w:szCs w:val="28"/>
        </w:rPr>
        <w:t xml:space="preserve">алгоритмизации и </w:t>
      </w:r>
      <w:r w:rsidRPr="00DB1D2F">
        <w:rPr>
          <w:sz w:val="28"/>
          <w:szCs w:val="28"/>
        </w:rPr>
        <w:t>программирования».</w:t>
      </w:r>
    </w:p>
    <w:p w14:paraId="43A8392C" w14:textId="77777777" w:rsidR="002127BA" w:rsidRPr="00C01385" w:rsidRDefault="00C01385"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C01385">
        <w:rPr>
          <w:bCs/>
          <w:sz w:val="28"/>
          <w:szCs w:val="28"/>
        </w:rPr>
        <w:t xml:space="preserve"> </w:t>
      </w:r>
      <w:r w:rsidR="002127BA" w:rsidRPr="00C01385">
        <w:rPr>
          <w:bCs/>
          <w:sz w:val="28"/>
          <w:szCs w:val="28"/>
        </w:rPr>
        <w:t>Изучение теоретического материала может проводиться как в каждой группе, так и для нескольких групп (при наличии нескольких групп на специальности).</w:t>
      </w:r>
    </w:p>
    <w:p w14:paraId="27A632BD" w14:textId="2E506953" w:rsidR="002127BA" w:rsidRPr="003A1FEF" w:rsidRDefault="00D36D32"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Pr>
          <w:bCs/>
          <w:sz w:val="28"/>
          <w:szCs w:val="28"/>
        </w:rPr>
        <w:t xml:space="preserve">Практические </w:t>
      </w:r>
      <w:r w:rsidRPr="003A1FEF">
        <w:rPr>
          <w:bCs/>
          <w:sz w:val="28"/>
          <w:szCs w:val="28"/>
        </w:rPr>
        <w:t>работы</w:t>
      </w:r>
      <w:r w:rsidR="001322D9" w:rsidRPr="003A1FEF">
        <w:rPr>
          <w:bCs/>
          <w:sz w:val="28"/>
          <w:szCs w:val="28"/>
        </w:rPr>
        <w:t xml:space="preserve"> прово</w:t>
      </w:r>
      <w:r w:rsidR="003A1FEF">
        <w:rPr>
          <w:bCs/>
          <w:sz w:val="28"/>
          <w:szCs w:val="28"/>
        </w:rPr>
        <w:t>дятся в специально оборудованных лабораториях</w:t>
      </w:r>
      <w:r w:rsidR="008612AA">
        <w:rPr>
          <w:bCs/>
          <w:sz w:val="28"/>
          <w:szCs w:val="28"/>
        </w:rPr>
        <w:t>.</w:t>
      </w:r>
      <w:r w:rsidR="003A1FEF">
        <w:rPr>
          <w:bCs/>
          <w:sz w:val="28"/>
          <w:szCs w:val="28"/>
        </w:rPr>
        <w:t xml:space="preserve"> </w:t>
      </w:r>
    </w:p>
    <w:p w14:paraId="2DF549C3" w14:textId="77777777" w:rsidR="00DF0EB2" w:rsidRPr="00C01385" w:rsidRDefault="002127BA"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C01385">
        <w:rPr>
          <w:bCs/>
          <w:sz w:val="28"/>
          <w:szCs w:val="28"/>
        </w:rPr>
        <w:t>В процессе освоения ПМ предполагается проведени</w:t>
      </w:r>
      <w:r w:rsidR="00E061A6" w:rsidRPr="00C01385">
        <w:rPr>
          <w:bCs/>
          <w:sz w:val="28"/>
          <w:szCs w:val="28"/>
        </w:rPr>
        <w:t>е</w:t>
      </w:r>
      <w:r w:rsidRPr="00C01385">
        <w:rPr>
          <w:bCs/>
          <w:sz w:val="28"/>
          <w:szCs w:val="28"/>
        </w:rPr>
        <w:t xml:space="preserve"> рубежного контроля знаний, умений у студентов. Сдача рубежного контроля (РК) является обязательн</w:t>
      </w:r>
      <w:r w:rsidR="001322D9" w:rsidRPr="00C01385">
        <w:rPr>
          <w:bCs/>
          <w:sz w:val="28"/>
          <w:szCs w:val="28"/>
        </w:rPr>
        <w:t>ой для всех обучающихся.</w:t>
      </w:r>
      <w:r w:rsidR="00DF0EB2" w:rsidRPr="00C01385">
        <w:rPr>
          <w:bCs/>
          <w:sz w:val="28"/>
          <w:szCs w:val="28"/>
        </w:rPr>
        <w:t xml:space="preserve"> Результатом освоения ПМ выступают ПК, оценка которых представляет собой создание и сбор свидетельств деятельности на основе заранее определенных критериев. </w:t>
      </w:r>
    </w:p>
    <w:p w14:paraId="361B9428" w14:textId="77777777" w:rsidR="001322D9" w:rsidRPr="00C01385" w:rsidRDefault="001322D9"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C01385">
        <w:rPr>
          <w:bCs/>
          <w:sz w:val="28"/>
          <w:szCs w:val="28"/>
        </w:rPr>
        <w:t>С целью оказания помощи студентам при освоении теоретического и практического материала, выполнения самостоятельной работы разрабатываются учебно-методические комплексы (кейсы студентов).</w:t>
      </w:r>
    </w:p>
    <w:p w14:paraId="5B0FA5F6" w14:textId="77777777" w:rsidR="007F39BA" w:rsidRPr="00C01385" w:rsidRDefault="007F39BA"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C01385">
        <w:rPr>
          <w:bCs/>
          <w:sz w:val="28"/>
          <w:szCs w:val="28"/>
        </w:rPr>
        <w:t xml:space="preserve">При освоении ПМ каждым преподавателем устанавливаются часы дополнительных занятий, в рамках которых для всех желающих проводятся консультации. График проведения консультаций размещен на входной двери каждого учебного кабинета и/или лаборатории. </w:t>
      </w:r>
    </w:p>
    <w:p w14:paraId="025EA9A2" w14:textId="45785C9A" w:rsidR="00B51780" w:rsidRPr="00370F98" w:rsidRDefault="002C7507"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2C7507">
        <w:rPr>
          <w:bCs/>
          <w:sz w:val="28"/>
          <w:szCs w:val="28"/>
        </w:rPr>
        <w:t xml:space="preserve">Учебная практика может проводиться как в образовательном учреждении, так и в организациях (предприятиях) различных форм собственности на основании заключенных договоров между организацией и образовательным учреждением. </w:t>
      </w:r>
      <w:r w:rsidR="00D36D32" w:rsidRPr="002C7507">
        <w:rPr>
          <w:bCs/>
          <w:sz w:val="28"/>
          <w:szCs w:val="28"/>
        </w:rPr>
        <w:t>Производственная практика</w:t>
      </w:r>
      <w:r w:rsidRPr="002C7507">
        <w:rPr>
          <w:bCs/>
          <w:sz w:val="28"/>
          <w:szCs w:val="28"/>
        </w:rPr>
        <w:t xml:space="preserve"> проводится в организациях (предприятиях) различных форм собственности на основании заключенных договоров между организацией и образовательным учреждением.  Руководство практикой осуществляется руководителем практики от колледжа. Руководитель практики от предприятия и наставник, проводит и следит за производственным процессом. Руководители практики от колледжа и предприятия контролируют: фактические сроки пребывания обучающегося на практику; соблюдение ТБ, ОТ, СанПин, наличие документов, определяющих порядок прохождения практики на предприятии; правильность составления отчета.</w:t>
      </w:r>
    </w:p>
    <w:p w14:paraId="049E6879" w14:textId="56FD8F43" w:rsidR="007F39BA" w:rsidRPr="00C01385" w:rsidRDefault="007F39BA"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C01385">
        <w:rPr>
          <w:bCs/>
          <w:sz w:val="28"/>
          <w:szCs w:val="28"/>
        </w:rPr>
        <w:t xml:space="preserve">Обязательным условием допуска к производственной практике в рамках профессионального модуля является освоение учебной </w:t>
      </w:r>
      <w:r w:rsidR="00D36D32" w:rsidRPr="00C01385">
        <w:rPr>
          <w:bCs/>
          <w:sz w:val="28"/>
          <w:szCs w:val="28"/>
        </w:rPr>
        <w:t>практики для</w:t>
      </w:r>
      <w:r w:rsidRPr="00C01385">
        <w:rPr>
          <w:bCs/>
          <w:sz w:val="28"/>
          <w:szCs w:val="28"/>
        </w:rPr>
        <w:t xml:space="preserve"> получения первичных профессиональных навыков в рамках </w:t>
      </w:r>
      <w:r w:rsidR="009E2856" w:rsidRPr="00C01385">
        <w:rPr>
          <w:bCs/>
          <w:sz w:val="28"/>
          <w:szCs w:val="28"/>
        </w:rPr>
        <w:t>профессионального модуля.</w:t>
      </w:r>
    </w:p>
    <w:p w14:paraId="4C1A9B69" w14:textId="77777777" w:rsidR="00580E55" w:rsidRPr="00C01385" w:rsidRDefault="009E2856"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C01385">
        <w:rPr>
          <w:bCs/>
          <w:sz w:val="28"/>
          <w:szCs w:val="28"/>
        </w:rPr>
        <w:t>Текущий учет результатов освоения ПМ производится в журнале по ПМ. Нали</w:t>
      </w:r>
      <w:r w:rsidR="003A1FEF">
        <w:rPr>
          <w:bCs/>
          <w:sz w:val="28"/>
          <w:szCs w:val="28"/>
        </w:rPr>
        <w:t>чие оценок по практическим работам</w:t>
      </w:r>
      <w:r w:rsidR="009B09DF" w:rsidRPr="00C01385">
        <w:rPr>
          <w:bCs/>
          <w:sz w:val="28"/>
          <w:szCs w:val="28"/>
        </w:rPr>
        <w:t xml:space="preserve"> и рубежному контролю</w:t>
      </w:r>
      <w:r w:rsidRPr="00C01385">
        <w:rPr>
          <w:bCs/>
          <w:sz w:val="28"/>
          <w:szCs w:val="28"/>
        </w:rPr>
        <w:t xml:space="preserve"> является для каждого студента обязательным. В случае отсутствия оценок студент не допускается до сда</w:t>
      </w:r>
      <w:r w:rsidR="009B09DF" w:rsidRPr="00C01385">
        <w:rPr>
          <w:bCs/>
          <w:sz w:val="28"/>
          <w:szCs w:val="28"/>
        </w:rPr>
        <w:t>ч</w:t>
      </w:r>
      <w:r w:rsidRPr="00C01385">
        <w:rPr>
          <w:bCs/>
          <w:sz w:val="28"/>
          <w:szCs w:val="28"/>
        </w:rPr>
        <w:t>и квалификационного экзамена по ПМ</w:t>
      </w:r>
      <w:r w:rsidR="009B09DF" w:rsidRPr="00C01385">
        <w:rPr>
          <w:bCs/>
          <w:sz w:val="28"/>
          <w:szCs w:val="28"/>
        </w:rPr>
        <w:t>.</w:t>
      </w:r>
    </w:p>
    <w:p w14:paraId="33C8F77C" w14:textId="77777777" w:rsidR="00580E55" w:rsidRDefault="00580E55"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14:paraId="3FCB0D43" w14:textId="77777777" w:rsidR="009B09DF" w:rsidRPr="00024757" w:rsidRDefault="00F63B4A" w:rsidP="0013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caps/>
          <w:sz w:val="28"/>
          <w:szCs w:val="28"/>
        </w:rPr>
      </w:pPr>
      <w:r w:rsidRPr="00024757">
        <w:rPr>
          <w:caps/>
          <w:sz w:val="28"/>
          <w:szCs w:val="28"/>
        </w:rPr>
        <w:t xml:space="preserve">5. Контроль и оценка результатов освоения </w:t>
      </w:r>
    </w:p>
    <w:p w14:paraId="6BC8AC89" w14:textId="77777777" w:rsidR="009B09DF" w:rsidRPr="00024757" w:rsidRDefault="00F63B4A" w:rsidP="0013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caps/>
          <w:sz w:val="28"/>
          <w:szCs w:val="28"/>
        </w:rPr>
      </w:pPr>
      <w:r w:rsidRPr="00024757">
        <w:rPr>
          <w:caps/>
          <w:sz w:val="28"/>
          <w:szCs w:val="28"/>
        </w:rPr>
        <w:t xml:space="preserve">профессионального модуля </w:t>
      </w:r>
    </w:p>
    <w:p w14:paraId="0C9004E0" w14:textId="77777777" w:rsidR="00F63B4A" w:rsidRPr="00024757" w:rsidRDefault="00F63B4A" w:rsidP="0013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val="0"/>
          <w:caps/>
          <w:sz w:val="28"/>
          <w:szCs w:val="28"/>
        </w:rPr>
      </w:pPr>
      <w:r w:rsidRPr="00024757">
        <w:rPr>
          <w:caps/>
          <w:sz w:val="28"/>
          <w:szCs w:val="28"/>
        </w:rPr>
        <w:t>(вида профессиональной деятельности)</w:t>
      </w:r>
    </w:p>
    <w:p w14:paraId="0C17B7A8" w14:textId="77777777" w:rsidR="00F63B4A" w:rsidRPr="00024757" w:rsidRDefault="00F63B4A" w:rsidP="00F63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14:paraId="2DCE1A3C" w14:textId="77777777" w:rsidR="00F63B4A" w:rsidRDefault="00F63B4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r w:rsidRPr="00024757">
        <w:rPr>
          <w:sz w:val="28"/>
          <w:szCs w:val="28"/>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14:paraId="79467221"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14:paraId="036411C2" w14:textId="77777777" w:rsidR="008612AA" w:rsidRDefault="008612AA" w:rsidP="008612AA">
      <w:pPr>
        <w:widowControl w:val="0"/>
        <w:tabs>
          <w:tab w:val="left" w:pos="1150"/>
        </w:tabs>
        <w:autoSpaceDE w:val="0"/>
        <w:autoSpaceDN w:val="0"/>
        <w:spacing w:line="278" w:lineRule="auto"/>
        <w:ind w:left="708" w:right="402"/>
        <w:rPr>
          <w:b/>
          <w:i/>
          <w:lang w:eastAsia="ru-RU" w:bidi="ru-RU"/>
        </w:rPr>
      </w:pPr>
    </w:p>
    <w:tbl>
      <w:tblPr>
        <w:tblStyle w:val="TableNormal"/>
        <w:tblW w:w="1077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6"/>
        <w:gridCol w:w="4820"/>
        <w:gridCol w:w="3118"/>
      </w:tblGrid>
      <w:tr w:rsidR="008612AA" w:rsidRPr="008612AA" w14:paraId="4AE88C58" w14:textId="77777777" w:rsidTr="008612AA">
        <w:trPr>
          <w:trHeight w:val="1377"/>
        </w:trPr>
        <w:tc>
          <w:tcPr>
            <w:tcW w:w="2836" w:type="dxa"/>
          </w:tcPr>
          <w:p w14:paraId="3109F5CD" w14:textId="77777777" w:rsidR="008612AA" w:rsidRPr="008612AA" w:rsidRDefault="008612AA" w:rsidP="004524CA">
            <w:pPr>
              <w:pStyle w:val="TableParagraph"/>
              <w:ind w:left="177" w:right="174" w:firstLine="11"/>
              <w:jc w:val="center"/>
              <w:rPr>
                <w:rFonts w:ascii="Times New Roman" w:hAnsi="Times New Roman" w:cs="Times New Roman"/>
                <w:b/>
                <w:sz w:val="24"/>
                <w:lang w:val="ru-RU"/>
              </w:rPr>
            </w:pPr>
            <w:r w:rsidRPr="008612AA">
              <w:rPr>
                <w:rFonts w:ascii="Times New Roman" w:hAnsi="Times New Roman" w:cs="Times New Roman"/>
                <w:b/>
                <w:sz w:val="24"/>
                <w:lang w:val="ru-RU"/>
              </w:rPr>
              <w:t>Код и наименование</w:t>
            </w:r>
            <w:r w:rsidRPr="008612AA">
              <w:rPr>
                <w:rFonts w:ascii="Times New Roman" w:hAnsi="Times New Roman" w:cs="Times New Roman"/>
                <w:b/>
                <w:spacing w:val="1"/>
                <w:sz w:val="24"/>
                <w:lang w:val="ru-RU"/>
              </w:rPr>
              <w:t xml:space="preserve"> </w:t>
            </w:r>
            <w:r w:rsidRPr="008612AA">
              <w:rPr>
                <w:rFonts w:ascii="Times New Roman" w:hAnsi="Times New Roman" w:cs="Times New Roman"/>
                <w:b/>
                <w:sz w:val="24"/>
                <w:lang w:val="ru-RU"/>
              </w:rPr>
              <w:t>профессиональных и</w:t>
            </w:r>
            <w:r w:rsidRPr="008612AA">
              <w:rPr>
                <w:rFonts w:ascii="Times New Roman" w:hAnsi="Times New Roman" w:cs="Times New Roman"/>
                <w:b/>
                <w:spacing w:val="-57"/>
                <w:sz w:val="24"/>
                <w:lang w:val="ru-RU"/>
              </w:rPr>
              <w:t xml:space="preserve"> </w:t>
            </w:r>
            <w:r w:rsidRPr="008612AA">
              <w:rPr>
                <w:rFonts w:ascii="Times New Roman" w:hAnsi="Times New Roman" w:cs="Times New Roman"/>
                <w:b/>
                <w:sz w:val="24"/>
                <w:lang w:val="ru-RU"/>
              </w:rPr>
              <w:t>общих компетенций,</w:t>
            </w:r>
            <w:r w:rsidRPr="008612AA">
              <w:rPr>
                <w:rFonts w:ascii="Times New Roman" w:hAnsi="Times New Roman" w:cs="Times New Roman"/>
                <w:b/>
                <w:spacing w:val="-57"/>
                <w:sz w:val="24"/>
                <w:lang w:val="ru-RU"/>
              </w:rPr>
              <w:t xml:space="preserve"> </w:t>
            </w:r>
            <w:r w:rsidRPr="008612AA">
              <w:rPr>
                <w:rFonts w:ascii="Times New Roman" w:hAnsi="Times New Roman" w:cs="Times New Roman"/>
                <w:b/>
                <w:sz w:val="24"/>
                <w:lang w:val="ru-RU"/>
              </w:rPr>
              <w:t>формируемых</w:t>
            </w:r>
            <w:r w:rsidRPr="008612AA">
              <w:rPr>
                <w:rFonts w:ascii="Times New Roman" w:hAnsi="Times New Roman" w:cs="Times New Roman"/>
                <w:b/>
                <w:spacing w:val="-8"/>
                <w:sz w:val="24"/>
                <w:lang w:val="ru-RU"/>
              </w:rPr>
              <w:t xml:space="preserve"> </w:t>
            </w:r>
            <w:r w:rsidRPr="008612AA">
              <w:rPr>
                <w:rFonts w:ascii="Times New Roman" w:hAnsi="Times New Roman" w:cs="Times New Roman"/>
                <w:b/>
                <w:sz w:val="24"/>
                <w:lang w:val="ru-RU"/>
              </w:rPr>
              <w:t>в</w:t>
            </w:r>
          </w:p>
          <w:p w14:paraId="66278765" w14:textId="77777777" w:rsidR="008612AA" w:rsidRPr="008612AA" w:rsidRDefault="008612AA" w:rsidP="004524CA">
            <w:pPr>
              <w:pStyle w:val="TableParagraph"/>
              <w:spacing w:line="257" w:lineRule="exact"/>
              <w:ind w:left="448" w:right="446"/>
              <w:jc w:val="center"/>
              <w:rPr>
                <w:rFonts w:ascii="Times New Roman" w:hAnsi="Times New Roman" w:cs="Times New Roman"/>
                <w:b/>
                <w:i/>
                <w:sz w:val="24"/>
              </w:rPr>
            </w:pPr>
            <w:r w:rsidRPr="008612AA">
              <w:rPr>
                <w:rFonts w:ascii="Times New Roman" w:hAnsi="Times New Roman" w:cs="Times New Roman"/>
                <w:b/>
                <w:sz w:val="24"/>
              </w:rPr>
              <w:t>рамках</w:t>
            </w:r>
            <w:r w:rsidRPr="008612AA">
              <w:rPr>
                <w:rFonts w:ascii="Times New Roman" w:hAnsi="Times New Roman" w:cs="Times New Roman"/>
                <w:b/>
                <w:spacing w:val="-4"/>
                <w:sz w:val="24"/>
              </w:rPr>
              <w:t xml:space="preserve"> </w:t>
            </w:r>
            <w:r w:rsidRPr="008612AA">
              <w:rPr>
                <w:rFonts w:ascii="Times New Roman" w:hAnsi="Times New Roman" w:cs="Times New Roman"/>
                <w:b/>
                <w:sz w:val="24"/>
              </w:rPr>
              <w:t>модуля</w:t>
            </w:r>
            <w:r w:rsidRPr="008612AA">
              <w:rPr>
                <w:rFonts w:ascii="Times New Roman" w:hAnsi="Times New Roman" w:cs="Times New Roman"/>
                <w:b/>
                <w:i/>
                <w:sz w:val="24"/>
                <w:vertAlign w:val="superscript"/>
              </w:rPr>
              <w:t>1</w:t>
            </w:r>
          </w:p>
        </w:tc>
        <w:tc>
          <w:tcPr>
            <w:tcW w:w="4820" w:type="dxa"/>
          </w:tcPr>
          <w:p w14:paraId="15822A4D" w14:textId="77777777" w:rsidR="008612AA" w:rsidRPr="008612AA" w:rsidRDefault="008612AA" w:rsidP="004524CA">
            <w:pPr>
              <w:pStyle w:val="TableParagraph"/>
              <w:rPr>
                <w:rFonts w:ascii="Times New Roman" w:hAnsi="Times New Roman" w:cs="Times New Roman"/>
                <w:b/>
                <w:sz w:val="26"/>
              </w:rPr>
            </w:pPr>
          </w:p>
          <w:p w14:paraId="3D9D8212" w14:textId="77777777" w:rsidR="008612AA" w:rsidRPr="008612AA" w:rsidRDefault="008612AA" w:rsidP="004524CA">
            <w:pPr>
              <w:pStyle w:val="TableParagraph"/>
              <w:spacing w:before="8"/>
              <w:rPr>
                <w:rFonts w:ascii="Times New Roman" w:hAnsi="Times New Roman" w:cs="Times New Roman"/>
                <w:b/>
                <w:sz w:val="21"/>
              </w:rPr>
            </w:pPr>
          </w:p>
          <w:p w14:paraId="5E93CBEC" w14:textId="77777777" w:rsidR="008612AA" w:rsidRPr="008612AA" w:rsidRDefault="008612AA" w:rsidP="004524CA">
            <w:pPr>
              <w:pStyle w:val="TableParagraph"/>
              <w:ind w:left="1306"/>
              <w:rPr>
                <w:rFonts w:ascii="Times New Roman" w:hAnsi="Times New Roman" w:cs="Times New Roman"/>
                <w:b/>
                <w:sz w:val="24"/>
              </w:rPr>
            </w:pPr>
            <w:r w:rsidRPr="008612AA">
              <w:rPr>
                <w:rFonts w:ascii="Times New Roman" w:hAnsi="Times New Roman" w:cs="Times New Roman"/>
                <w:b/>
                <w:sz w:val="24"/>
              </w:rPr>
              <w:t>Критерии</w:t>
            </w:r>
            <w:r w:rsidRPr="008612AA">
              <w:rPr>
                <w:rFonts w:ascii="Times New Roman" w:hAnsi="Times New Roman" w:cs="Times New Roman"/>
                <w:b/>
                <w:spacing w:val="-2"/>
                <w:sz w:val="24"/>
              </w:rPr>
              <w:t xml:space="preserve"> </w:t>
            </w:r>
            <w:r w:rsidRPr="008612AA">
              <w:rPr>
                <w:rFonts w:ascii="Times New Roman" w:hAnsi="Times New Roman" w:cs="Times New Roman"/>
                <w:b/>
                <w:sz w:val="24"/>
              </w:rPr>
              <w:t>оценки</w:t>
            </w:r>
          </w:p>
        </w:tc>
        <w:tc>
          <w:tcPr>
            <w:tcW w:w="3118" w:type="dxa"/>
          </w:tcPr>
          <w:p w14:paraId="6702FF57" w14:textId="77777777" w:rsidR="008612AA" w:rsidRPr="008612AA" w:rsidRDefault="008612AA" w:rsidP="004524CA">
            <w:pPr>
              <w:pStyle w:val="TableParagraph"/>
              <w:rPr>
                <w:rFonts w:ascii="Times New Roman" w:hAnsi="Times New Roman" w:cs="Times New Roman"/>
                <w:b/>
                <w:sz w:val="26"/>
              </w:rPr>
            </w:pPr>
          </w:p>
          <w:p w14:paraId="790A87F1" w14:textId="77777777" w:rsidR="008612AA" w:rsidRPr="008612AA" w:rsidRDefault="008612AA" w:rsidP="004524CA">
            <w:pPr>
              <w:pStyle w:val="TableParagraph"/>
              <w:spacing w:before="8"/>
              <w:rPr>
                <w:rFonts w:ascii="Times New Roman" w:hAnsi="Times New Roman" w:cs="Times New Roman"/>
                <w:b/>
                <w:sz w:val="21"/>
              </w:rPr>
            </w:pPr>
          </w:p>
          <w:p w14:paraId="240E1280" w14:textId="77777777" w:rsidR="008612AA" w:rsidRPr="008612AA" w:rsidRDefault="008612AA" w:rsidP="004524CA">
            <w:pPr>
              <w:pStyle w:val="TableParagraph"/>
              <w:ind w:left="465"/>
              <w:rPr>
                <w:rFonts w:ascii="Times New Roman" w:hAnsi="Times New Roman" w:cs="Times New Roman"/>
                <w:b/>
                <w:sz w:val="24"/>
              </w:rPr>
            </w:pPr>
            <w:r w:rsidRPr="008612AA">
              <w:rPr>
                <w:rFonts w:ascii="Times New Roman" w:hAnsi="Times New Roman" w:cs="Times New Roman"/>
                <w:b/>
                <w:sz w:val="24"/>
              </w:rPr>
              <w:t>Методы</w:t>
            </w:r>
            <w:r w:rsidRPr="008612AA">
              <w:rPr>
                <w:rFonts w:ascii="Times New Roman" w:hAnsi="Times New Roman" w:cs="Times New Roman"/>
                <w:b/>
                <w:spacing w:val="-1"/>
                <w:sz w:val="24"/>
              </w:rPr>
              <w:t xml:space="preserve"> </w:t>
            </w:r>
            <w:r w:rsidRPr="008612AA">
              <w:rPr>
                <w:rFonts w:ascii="Times New Roman" w:hAnsi="Times New Roman" w:cs="Times New Roman"/>
                <w:b/>
                <w:sz w:val="24"/>
              </w:rPr>
              <w:t>оценки</w:t>
            </w:r>
          </w:p>
        </w:tc>
      </w:tr>
      <w:tr w:rsidR="008612AA" w:rsidRPr="008612AA" w14:paraId="2354D67B" w14:textId="77777777" w:rsidTr="008612AA">
        <w:trPr>
          <w:trHeight w:val="7456"/>
        </w:trPr>
        <w:tc>
          <w:tcPr>
            <w:tcW w:w="2836" w:type="dxa"/>
          </w:tcPr>
          <w:p w14:paraId="731C52FC" w14:textId="77777777" w:rsidR="008612AA" w:rsidRDefault="008612AA" w:rsidP="004524CA">
            <w:pPr>
              <w:pStyle w:val="TableParagraph"/>
              <w:tabs>
                <w:tab w:val="left" w:pos="2424"/>
              </w:tabs>
              <w:ind w:left="110" w:right="99"/>
              <w:rPr>
                <w:rFonts w:ascii="Times New Roman" w:hAnsi="Times New Roman" w:cs="Times New Roman"/>
                <w:sz w:val="24"/>
                <w:lang w:val="ru-RU"/>
              </w:rPr>
            </w:pPr>
            <w:r w:rsidRPr="008612AA">
              <w:rPr>
                <w:rFonts w:ascii="Times New Roman" w:hAnsi="Times New Roman" w:cs="Times New Roman"/>
                <w:sz w:val="24"/>
                <w:lang w:val="ru-RU"/>
              </w:rPr>
              <w:t>ПК</w:t>
            </w:r>
            <w:r w:rsidRPr="008612AA">
              <w:rPr>
                <w:rFonts w:ascii="Times New Roman" w:hAnsi="Times New Roman" w:cs="Times New Roman"/>
                <w:spacing w:val="51"/>
                <w:sz w:val="24"/>
                <w:lang w:val="ru-RU"/>
              </w:rPr>
              <w:t xml:space="preserve"> </w:t>
            </w:r>
            <w:r w:rsidRPr="008612AA">
              <w:rPr>
                <w:rFonts w:ascii="Times New Roman" w:hAnsi="Times New Roman" w:cs="Times New Roman"/>
                <w:sz w:val="24"/>
                <w:lang w:val="ru-RU"/>
              </w:rPr>
              <w:t>3.1</w:t>
            </w:r>
            <w:r w:rsidRPr="008612AA">
              <w:rPr>
                <w:rFonts w:ascii="Times New Roman" w:hAnsi="Times New Roman" w:cs="Times New Roman"/>
                <w:spacing w:val="53"/>
                <w:sz w:val="24"/>
                <w:lang w:val="ru-RU"/>
              </w:rPr>
              <w:t xml:space="preserve"> </w:t>
            </w:r>
            <w:r w:rsidRPr="008612AA">
              <w:rPr>
                <w:rFonts w:ascii="Times New Roman" w:hAnsi="Times New Roman" w:cs="Times New Roman"/>
                <w:sz w:val="24"/>
                <w:lang w:val="ru-RU"/>
              </w:rPr>
              <w:t>Осуществлять</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инсталляцию,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настройку</w:t>
            </w:r>
          </w:p>
          <w:p w14:paraId="466196EE" w14:textId="320F5735" w:rsidR="008612AA" w:rsidRPr="008612AA" w:rsidRDefault="008612AA" w:rsidP="008612AA">
            <w:pPr>
              <w:pStyle w:val="TableParagraph"/>
              <w:tabs>
                <w:tab w:val="left" w:pos="2424"/>
              </w:tabs>
              <w:ind w:left="110" w:right="99"/>
              <w:rPr>
                <w:rFonts w:ascii="Times New Roman" w:hAnsi="Times New Roman" w:cs="Times New Roman"/>
                <w:sz w:val="24"/>
                <w:lang w:val="ru-RU"/>
              </w:rPr>
            </w:pPr>
            <w:r w:rsidRPr="008612AA">
              <w:rPr>
                <w:rFonts w:ascii="Times New Roman" w:hAnsi="Times New Roman" w:cs="Times New Roman"/>
                <w:spacing w:val="-4"/>
                <w:sz w:val="24"/>
                <w:lang w:val="ru-RU"/>
              </w:rPr>
              <w:t>и</w:t>
            </w:r>
            <w:r>
              <w:rPr>
                <w:rFonts w:ascii="Times New Roman" w:hAnsi="Times New Roman" w:cs="Times New Roman"/>
                <w:spacing w:val="-4"/>
                <w:sz w:val="24"/>
                <w:lang w:val="ru-RU"/>
              </w:rPr>
              <w:t xml:space="preserve"> </w:t>
            </w:r>
            <w:r w:rsidRPr="008612AA">
              <w:rPr>
                <w:rFonts w:ascii="Times New Roman" w:hAnsi="Times New Roman" w:cs="Times New Roman"/>
                <w:sz w:val="24"/>
                <w:lang w:val="ru-RU"/>
              </w:rPr>
              <w:t>обслуживание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pacing w:val="-1"/>
                <w:sz w:val="24"/>
                <w:lang w:val="ru-RU"/>
              </w:rPr>
              <w:t>компьютерных</w:t>
            </w:r>
            <w:r w:rsidRPr="008612AA">
              <w:rPr>
                <w:rFonts w:ascii="Times New Roman" w:hAnsi="Times New Roman" w:cs="Times New Roman"/>
                <w:spacing w:val="-6"/>
                <w:sz w:val="24"/>
                <w:lang w:val="ru-RU"/>
              </w:rPr>
              <w:t xml:space="preserve"> </w:t>
            </w:r>
            <w:r w:rsidRPr="008612AA">
              <w:rPr>
                <w:rFonts w:ascii="Times New Roman" w:hAnsi="Times New Roman" w:cs="Times New Roman"/>
                <w:sz w:val="24"/>
                <w:lang w:val="ru-RU"/>
              </w:rPr>
              <w:t>систем.</w:t>
            </w:r>
          </w:p>
        </w:tc>
        <w:tc>
          <w:tcPr>
            <w:tcW w:w="4820" w:type="dxa"/>
          </w:tcPr>
          <w:p w14:paraId="28E7FF14" w14:textId="5457F572" w:rsidR="008612AA" w:rsidRPr="008612AA" w:rsidRDefault="008612AA" w:rsidP="004524CA">
            <w:pPr>
              <w:pStyle w:val="TableParagraph"/>
              <w:tabs>
                <w:tab w:val="left" w:pos="2394"/>
                <w:tab w:val="left" w:pos="2859"/>
                <w:tab w:val="left" w:pos="3272"/>
              </w:tabs>
              <w:ind w:left="105" w:right="94"/>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«отлично»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предложенное</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программное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обоснован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вариант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конфигурации,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 доступ различным категориям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пользователей,</w:t>
            </w:r>
            <w:r>
              <w:rPr>
                <w:rFonts w:ascii="Times New Roman" w:hAnsi="Times New Roman" w:cs="Times New Roman"/>
                <w:sz w:val="24"/>
                <w:lang w:val="ru-RU"/>
              </w:rPr>
              <w:t xml:space="preserve"> </w:t>
            </w:r>
            <w:r w:rsidRPr="008612AA">
              <w:rPr>
                <w:rFonts w:ascii="Times New Roman" w:hAnsi="Times New Roman" w:cs="Times New Roman"/>
                <w:sz w:val="24"/>
                <w:lang w:val="ru-RU"/>
              </w:rPr>
              <w:t>обеспечена</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совместимость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компонент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ранее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установленными</w:t>
            </w:r>
            <w:r w:rsidRPr="008612AA">
              <w:rPr>
                <w:rFonts w:ascii="Times New Roman" w:hAnsi="Times New Roman" w:cs="Times New Roman"/>
                <w:sz w:val="24"/>
                <w:lang w:val="ru-RU"/>
              </w:rPr>
              <w:tab/>
            </w:r>
            <w:r w:rsidRPr="008612AA">
              <w:rPr>
                <w:rFonts w:ascii="Times New Roman" w:hAnsi="Times New Roman" w:cs="Times New Roman"/>
                <w:sz w:val="24"/>
                <w:lang w:val="ru-RU"/>
              </w:rPr>
              <w:tab/>
              <w:t>программными</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продуктами,</w:t>
            </w:r>
            <w:r w:rsidRPr="008612AA">
              <w:rPr>
                <w:rFonts w:ascii="Times New Roman" w:hAnsi="Times New Roman" w:cs="Times New Roman"/>
                <w:sz w:val="24"/>
                <w:lang w:val="ru-RU"/>
              </w:rPr>
              <w:tab/>
            </w:r>
            <w:r w:rsidRPr="008612AA">
              <w:rPr>
                <w:rFonts w:ascii="Times New Roman" w:hAnsi="Times New Roman" w:cs="Times New Roman"/>
                <w:spacing w:val="-1"/>
                <w:sz w:val="24"/>
                <w:lang w:val="ru-RU"/>
              </w:rPr>
              <w:t>проконтролировано</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качество функционирования с помощью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встроенных</w:t>
            </w:r>
            <w:r>
              <w:rPr>
                <w:rFonts w:ascii="Times New Roman" w:hAnsi="Times New Roman" w:cs="Times New Roman"/>
                <w:sz w:val="24"/>
                <w:lang w:val="ru-RU"/>
              </w:rPr>
              <w:t xml:space="preserve"> </w:t>
            </w:r>
            <w:r w:rsidRPr="008612AA">
              <w:rPr>
                <w:rFonts w:ascii="Times New Roman" w:hAnsi="Times New Roman" w:cs="Times New Roman"/>
                <w:sz w:val="24"/>
                <w:lang w:val="ru-RU"/>
              </w:rPr>
              <w:t>средств.</w:t>
            </w:r>
          </w:p>
          <w:p w14:paraId="67317B34" w14:textId="2863C52C" w:rsidR="008612AA" w:rsidRPr="008612AA" w:rsidRDefault="008612AA" w:rsidP="004524CA">
            <w:pPr>
              <w:pStyle w:val="TableParagraph"/>
              <w:tabs>
                <w:tab w:val="left" w:pos="2394"/>
                <w:tab w:val="left" w:pos="2859"/>
                <w:tab w:val="left" w:pos="3272"/>
              </w:tabs>
              <w:ind w:left="105" w:right="94"/>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«хорошо»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обоснован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вариант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конфигурации,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 доступ различным категориям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пользователей,</w:t>
            </w:r>
            <w:r>
              <w:rPr>
                <w:rFonts w:ascii="Times New Roman" w:hAnsi="Times New Roman" w:cs="Times New Roman"/>
                <w:sz w:val="24"/>
                <w:lang w:val="ru-RU"/>
              </w:rPr>
              <w:t xml:space="preserve"> </w:t>
            </w:r>
            <w:r w:rsidRPr="008612AA">
              <w:rPr>
                <w:rFonts w:ascii="Times New Roman" w:hAnsi="Times New Roman" w:cs="Times New Roman"/>
                <w:sz w:val="24"/>
                <w:lang w:val="ru-RU"/>
              </w:rPr>
              <w:t>обеспечена</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совместимость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компонент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ранее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установленными</w:t>
            </w:r>
            <w:r>
              <w:rPr>
                <w:rFonts w:ascii="Times New Roman" w:hAnsi="Times New Roman" w:cs="Times New Roman"/>
                <w:sz w:val="24"/>
                <w:lang w:val="ru-RU"/>
              </w:rPr>
              <w:t xml:space="preserve"> </w:t>
            </w:r>
            <w:r w:rsidRPr="008612AA">
              <w:rPr>
                <w:rFonts w:ascii="Times New Roman" w:hAnsi="Times New Roman" w:cs="Times New Roman"/>
                <w:sz w:val="24"/>
                <w:lang w:val="ru-RU"/>
              </w:rPr>
              <w:t>программными</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продуктами,</w:t>
            </w:r>
            <w:r>
              <w:rPr>
                <w:rFonts w:ascii="Times New Roman" w:hAnsi="Times New Roman" w:cs="Times New Roman"/>
                <w:sz w:val="24"/>
                <w:lang w:val="ru-RU"/>
              </w:rPr>
              <w:t xml:space="preserve"> </w:t>
            </w:r>
            <w:r w:rsidRPr="008612AA">
              <w:rPr>
                <w:rFonts w:ascii="Times New Roman" w:hAnsi="Times New Roman" w:cs="Times New Roman"/>
                <w:spacing w:val="-1"/>
                <w:sz w:val="24"/>
                <w:lang w:val="ru-RU"/>
              </w:rPr>
              <w:t>проконтролировано</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качество</w:t>
            </w:r>
            <w:r w:rsidRPr="008612AA">
              <w:rPr>
                <w:rFonts w:ascii="Times New Roman" w:hAnsi="Times New Roman" w:cs="Times New Roman"/>
                <w:spacing w:val="6"/>
                <w:sz w:val="24"/>
                <w:lang w:val="ru-RU"/>
              </w:rPr>
              <w:t xml:space="preserve"> </w:t>
            </w:r>
            <w:r w:rsidRPr="008612AA">
              <w:rPr>
                <w:rFonts w:ascii="Times New Roman" w:hAnsi="Times New Roman" w:cs="Times New Roman"/>
                <w:sz w:val="24"/>
                <w:lang w:val="ru-RU"/>
              </w:rPr>
              <w:t>функционирования.</w:t>
            </w:r>
          </w:p>
          <w:p w14:paraId="5826F662" w14:textId="10CF6E56" w:rsidR="008612AA" w:rsidRPr="008612AA" w:rsidRDefault="008612AA" w:rsidP="008612AA">
            <w:pPr>
              <w:pStyle w:val="TableParagraph"/>
              <w:tabs>
                <w:tab w:val="left" w:pos="1497"/>
                <w:tab w:val="left" w:pos="2394"/>
                <w:tab w:val="left" w:pos="4350"/>
              </w:tabs>
              <w:ind w:left="105" w:right="95"/>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z w:val="24"/>
                <w:lang w:val="ru-RU"/>
              </w:rPr>
              <w:tab/>
              <w:t>«удовлетворительно»</w:t>
            </w:r>
            <w:r w:rsidRPr="008612AA">
              <w:rPr>
                <w:rFonts w:ascii="Times New Roman" w:hAnsi="Times New Roman" w:cs="Times New Roman"/>
                <w:sz w:val="24"/>
                <w:lang w:val="ru-RU"/>
              </w:rPr>
              <w:tab/>
            </w:r>
            <w:r w:rsidRPr="008612AA">
              <w:rPr>
                <w:rFonts w:ascii="Times New Roman" w:hAnsi="Times New Roman" w:cs="Times New Roman"/>
                <w:spacing w:val="-4"/>
                <w:sz w:val="24"/>
                <w:lang w:val="ru-RU"/>
              </w:rPr>
              <w:t>-</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предложенное программное обеспечение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доступ</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различным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категориям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пользователей,</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обеспечена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совместимость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компонент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ранее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установленными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программными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продуктами,</w:t>
            </w:r>
            <w:r>
              <w:rPr>
                <w:rFonts w:ascii="Times New Roman" w:hAnsi="Times New Roman" w:cs="Times New Roman"/>
                <w:sz w:val="24"/>
                <w:lang w:val="ru-RU"/>
              </w:rPr>
              <w:t xml:space="preserve"> </w:t>
            </w:r>
            <w:r w:rsidRPr="008612AA">
              <w:rPr>
                <w:rFonts w:ascii="Times New Roman" w:hAnsi="Times New Roman" w:cs="Times New Roman"/>
                <w:spacing w:val="-1"/>
                <w:sz w:val="24"/>
                <w:lang w:val="ru-RU"/>
              </w:rPr>
              <w:t>проконтролировано</w:t>
            </w:r>
            <w:r>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качество</w:t>
            </w:r>
            <w:r w:rsidRPr="008612AA">
              <w:rPr>
                <w:rFonts w:ascii="Times New Roman" w:hAnsi="Times New Roman" w:cs="Times New Roman"/>
                <w:spacing w:val="-2"/>
                <w:sz w:val="24"/>
                <w:lang w:val="ru-RU"/>
              </w:rPr>
              <w:t xml:space="preserve"> </w:t>
            </w:r>
            <w:r w:rsidRPr="008612AA">
              <w:rPr>
                <w:rFonts w:ascii="Times New Roman" w:hAnsi="Times New Roman" w:cs="Times New Roman"/>
                <w:sz w:val="24"/>
                <w:lang w:val="ru-RU"/>
              </w:rPr>
              <w:t>функционирования.</w:t>
            </w:r>
          </w:p>
        </w:tc>
        <w:tc>
          <w:tcPr>
            <w:tcW w:w="3118" w:type="dxa"/>
          </w:tcPr>
          <w:p w14:paraId="69C6FDC4" w14:textId="586DD4C8"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Экзамен/зачет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61"/>
                <w:sz w:val="24"/>
                <w:lang w:val="ru-RU"/>
              </w:rPr>
              <w:t xml:space="preserve"> </w:t>
            </w:r>
            <w:r w:rsidRPr="008612AA">
              <w:rPr>
                <w:rFonts w:ascii="Times New Roman" w:hAnsi="Times New Roman" w:cs="Times New Roman"/>
                <w:sz w:val="24"/>
                <w:lang w:val="ru-RU"/>
              </w:rPr>
              <w:t>форме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собеседования:</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задание</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инсталляции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настройке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(при</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необходимости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ис-</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пользуя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руководство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администратора).</w:t>
            </w:r>
          </w:p>
          <w:p w14:paraId="12024530" w14:textId="77777777" w:rsidR="008612AA" w:rsidRPr="008612AA" w:rsidRDefault="008612AA" w:rsidP="004524CA">
            <w:pPr>
              <w:pStyle w:val="TableParagraph"/>
              <w:spacing w:before="6"/>
              <w:rPr>
                <w:rFonts w:ascii="Times New Roman" w:hAnsi="Times New Roman" w:cs="Times New Roman"/>
                <w:b/>
                <w:sz w:val="23"/>
                <w:lang w:val="ru-RU"/>
              </w:rPr>
            </w:pPr>
          </w:p>
          <w:p w14:paraId="7C24F503" w14:textId="6216F8DC" w:rsidR="008612AA" w:rsidRPr="008612AA" w:rsidRDefault="008612AA" w:rsidP="004524CA">
            <w:pPr>
              <w:pStyle w:val="TableParagraph"/>
              <w:spacing w:before="1"/>
              <w:ind w:left="105" w:right="96"/>
              <w:jc w:val="both"/>
              <w:rPr>
                <w:rFonts w:ascii="Times New Roman" w:hAnsi="Times New Roman" w:cs="Times New Roman"/>
                <w:sz w:val="24"/>
                <w:lang w:val="ru-RU"/>
              </w:rPr>
            </w:pPr>
            <w:r w:rsidRPr="008612AA">
              <w:rPr>
                <w:rFonts w:ascii="Times New Roman" w:hAnsi="Times New Roman" w:cs="Times New Roman"/>
                <w:sz w:val="24"/>
                <w:lang w:val="ru-RU"/>
              </w:rPr>
              <w:t>Защита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отчетов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w:t>
            </w:r>
            <w:r>
              <w:rPr>
                <w:rFonts w:ascii="Times New Roman" w:hAnsi="Times New Roman" w:cs="Times New Roman"/>
                <w:sz w:val="24"/>
                <w:lang w:val="ru-RU"/>
              </w:rPr>
              <w:t xml:space="preserve"> </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практическим</w:t>
            </w:r>
            <w:r>
              <w:rPr>
                <w:rFonts w:ascii="Times New Roman" w:hAnsi="Times New Roman" w:cs="Times New Roman"/>
                <w:spacing w:val="1"/>
                <w:sz w:val="24"/>
                <w:lang w:val="ru-RU"/>
              </w:rPr>
              <w:t xml:space="preserve"> </w:t>
            </w:r>
            <w:r w:rsidRPr="008612AA">
              <w:rPr>
                <w:rFonts w:ascii="Times New Roman" w:hAnsi="Times New Roman" w:cs="Times New Roman"/>
                <w:sz w:val="24"/>
                <w:lang w:val="ru-RU"/>
              </w:rPr>
              <w:t>Экспертное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наблюдение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выполнением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различных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видов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 во время учебной/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производственной</w:t>
            </w:r>
          </w:p>
          <w:p w14:paraId="30D8653C" w14:textId="77777777" w:rsidR="008612AA" w:rsidRPr="008612AA" w:rsidRDefault="008612AA" w:rsidP="004524CA">
            <w:pPr>
              <w:pStyle w:val="TableParagraph"/>
              <w:spacing w:before="10"/>
              <w:rPr>
                <w:rFonts w:ascii="Times New Roman" w:hAnsi="Times New Roman" w:cs="Times New Roman"/>
                <w:b/>
                <w:sz w:val="23"/>
                <w:lang w:val="ru-RU"/>
              </w:rPr>
            </w:pPr>
          </w:p>
          <w:p w14:paraId="78B06D0F" w14:textId="77777777" w:rsidR="008612AA" w:rsidRPr="008612AA" w:rsidRDefault="008612AA" w:rsidP="004524CA">
            <w:pPr>
              <w:pStyle w:val="TableParagraph"/>
              <w:ind w:left="105"/>
              <w:rPr>
                <w:rFonts w:ascii="Times New Roman" w:hAnsi="Times New Roman" w:cs="Times New Roman"/>
                <w:sz w:val="24"/>
              </w:rPr>
            </w:pPr>
            <w:r w:rsidRPr="008612AA">
              <w:rPr>
                <w:rFonts w:ascii="Times New Roman" w:hAnsi="Times New Roman" w:cs="Times New Roman"/>
                <w:sz w:val="24"/>
              </w:rPr>
              <w:t>Тестирование</w:t>
            </w:r>
          </w:p>
        </w:tc>
      </w:tr>
      <w:tr w:rsidR="008612AA" w:rsidRPr="008612AA" w14:paraId="6EBC384D" w14:textId="77777777" w:rsidTr="006B6A84">
        <w:trPr>
          <w:trHeight w:val="7633"/>
        </w:trPr>
        <w:tc>
          <w:tcPr>
            <w:tcW w:w="2836" w:type="dxa"/>
          </w:tcPr>
          <w:p w14:paraId="08B4F43E" w14:textId="58AD57BD" w:rsidR="008612AA" w:rsidRPr="008612AA" w:rsidRDefault="008612AA" w:rsidP="004524CA">
            <w:pPr>
              <w:pStyle w:val="TableParagraph"/>
              <w:ind w:left="110" w:right="95"/>
              <w:jc w:val="both"/>
              <w:rPr>
                <w:rFonts w:ascii="Times New Roman" w:hAnsi="Times New Roman" w:cs="Times New Roman"/>
                <w:sz w:val="24"/>
                <w:lang w:val="ru-RU"/>
              </w:rPr>
            </w:pPr>
            <w:r w:rsidRPr="008612AA">
              <w:rPr>
                <w:rFonts w:ascii="Times New Roman" w:hAnsi="Times New Roman" w:cs="Times New Roman"/>
                <w:sz w:val="24"/>
                <w:lang w:val="ru-RU"/>
              </w:rPr>
              <w:t>ПК</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3.3</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Выполнять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модификации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отдельных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понент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соответствии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потребно-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стями</w:t>
            </w:r>
            <w:r w:rsidRPr="008612AA">
              <w:rPr>
                <w:rFonts w:ascii="Times New Roman" w:hAnsi="Times New Roman" w:cs="Times New Roman"/>
                <w:spacing w:val="-2"/>
                <w:sz w:val="24"/>
                <w:lang w:val="ru-RU"/>
              </w:rPr>
              <w:t xml:space="preserve"> </w:t>
            </w:r>
            <w:r w:rsidRPr="008612AA">
              <w:rPr>
                <w:rFonts w:ascii="Times New Roman" w:hAnsi="Times New Roman" w:cs="Times New Roman"/>
                <w:sz w:val="24"/>
                <w:lang w:val="ru-RU"/>
              </w:rPr>
              <w:t>заказчика.</w:t>
            </w:r>
          </w:p>
        </w:tc>
        <w:tc>
          <w:tcPr>
            <w:tcW w:w="4820" w:type="dxa"/>
          </w:tcPr>
          <w:p w14:paraId="210AB3E9" w14:textId="1BFC1C9E" w:rsidR="008612AA" w:rsidRPr="008612AA" w:rsidRDefault="008612AA" w:rsidP="004524CA">
            <w:pPr>
              <w:pStyle w:val="TableParagraph"/>
              <w:ind w:left="105" w:right="95"/>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«отлично»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анализ</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условий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эксплуатации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проверена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настройка</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конфигурации;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анализ</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функционирования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помощью</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инструментальных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средств;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выявлены</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причины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несоответствия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выполняемых</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функций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требованиям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заказчика;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предложены варианты модификации программного</w:t>
            </w:r>
            <w:r w:rsidRPr="008612AA">
              <w:rPr>
                <w:rFonts w:ascii="Times New Roman" w:hAnsi="Times New Roman" w:cs="Times New Roman"/>
                <w:spacing w:val="2"/>
                <w:sz w:val="24"/>
                <w:lang w:val="ru-RU"/>
              </w:rPr>
              <w:t xml:space="preserve"> </w:t>
            </w:r>
            <w:r w:rsidRPr="008612AA">
              <w:rPr>
                <w:rFonts w:ascii="Times New Roman" w:hAnsi="Times New Roman" w:cs="Times New Roman"/>
                <w:sz w:val="24"/>
                <w:lang w:val="ru-RU"/>
              </w:rPr>
              <w:t>обеспечения.</w:t>
            </w:r>
          </w:p>
          <w:p w14:paraId="32A4ACC4" w14:textId="77777777" w:rsidR="008612AA" w:rsidRPr="008612AA" w:rsidRDefault="008612AA" w:rsidP="004524CA">
            <w:pPr>
              <w:pStyle w:val="TableParagraph"/>
              <w:ind w:left="105" w:right="97"/>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«хорошо»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анализ</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 xml:space="preserve">условий    </w:t>
            </w:r>
            <w:r w:rsidRPr="008612AA">
              <w:rPr>
                <w:rFonts w:ascii="Times New Roman" w:hAnsi="Times New Roman" w:cs="Times New Roman"/>
                <w:spacing w:val="2"/>
                <w:sz w:val="24"/>
                <w:lang w:val="ru-RU"/>
              </w:rPr>
              <w:t xml:space="preserve"> </w:t>
            </w:r>
            <w:r w:rsidRPr="008612AA">
              <w:rPr>
                <w:rFonts w:ascii="Times New Roman" w:hAnsi="Times New Roman" w:cs="Times New Roman"/>
                <w:sz w:val="24"/>
                <w:lang w:val="ru-RU"/>
              </w:rPr>
              <w:t xml:space="preserve">эксплуатации    </w:t>
            </w:r>
            <w:r w:rsidRPr="008612AA">
              <w:rPr>
                <w:rFonts w:ascii="Times New Roman" w:hAnsi="Times New Roman" w:cs="Times New Roman"/>
                <w:spacing w:val="3"/>
                <w:sz w:val="24"/>
                <w:lang w:val="ru-RU"/>
              </w:rPr>
              <w:t xml:space="preserve"> </w:t>
            </w:r>
            <w:r w:rsidRPr="008612AA">
              <w:rPr>
                <w:rFonts w:ascii="Times New Roman" w:hAnsi="Times New Roman" w:cs="Times New Roman"/>
                <w:sz w:val="24"/>
                <w:lang w:val="ru-RU"/>
              </w:rPr>
              <w:t>программного</w:t>
            </w:r>
          </w:p>
          <w:p w14:paraId="297D48DB" w14:textId="4C13CBD2" w:rsidR="008612AA" w:rsidRPr="0027730C" w:rsidRDefault="008612AA" w:rsidP="004524CA">
            <w:pPr>
              <w:pStyle w:val="TableParagraph"/>
              <w:spacing w:line="261" w:lineRule="exact"/>
              <w:ind w:left="105"/>
              <w:jc w:val="both"/>
              <w:rPr>
                <w:rFonts w:ascii="Times New Roman" w:hAnsi="Times New Roman" w:cs="Times New Roman"/>
                <w:sz w:val="24"/>
                <w:lang w:val="ru-RU"/>
              </w:rPr>
            </w:pPr>
            <w:r w:rsidRPr="0027730C">
              <w:rPr>
                <w:rFonts w:ascii="Times New Roman" w:hAnsi="Times New Roman" w:cs="Times New Roman"/>
                <w:sz w:val="24"/>
                <w:lang w:val="ru-RU"/>
              </w:rPr>
              <w:t>обеспечения;</w:t>
            </w:r>
            <w:r>
              <w:rPr>
                <w:rFonts w:ascii="Times New Roman" w:hAnsi="Times New Roman" w:cs="Times New Roman"/>
                <w:sz w:val="24"/>
                <w:lang w:val="ru-RU"/>
              </w:rPr>
              <w:t xml:space="preserve"> </w:t>
            </w:r>
            <w:r w:rsidRPr="0027730C">
              <w:rPr>
                <w:rFonts w:ascii="Times New Roman" w:hAnsi="Times New Roman" w:cs="Times New Roman"/>
                <w:sz w:val="24"/>
                <w:lang w:val="ru-RU"/>
              </w:rPr>
              <w:t>проверена   настройка</w:t>
            </w:r>
          </w:p>
          <w:p w14:paraId="4660C456" w14:textId="77777777"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конфигурации;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анализ</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функционирования;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выявлены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причины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несоответствия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выполняемых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функций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требованиям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заказчика;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вариант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модификации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обеспечения.</w:t>
            </w:r>
          </w:p>
          <w:p w14:paraId="35BDB1F0" w14:textId="5A2E82C4" w:rsidR="008612AA" w:rsidRPr="008612AA" w:rsidRDefault="008612AA" w:rsidP="008612AA">
            <w:pPr>
              <w:pStyle w:val="TableParagraph"/>
              <w:tabs>
                <w:tab w:val="left" w:pos="1497"/>
                <w:tab w:val="left" w:pos="3032"/>
              </w:tabs>
              <w:ind w:left="105" w:right="96"/>
              <w:jc w:val="both"/>
              <w:rPr>
                <w:rFonts w:ascii="Times New Roman" w:hAnsi="Times New Roman" w:cs="Times New Roman"/>
                <w:sz w:val="24"/>
                <w:lang w:val="ru-RU"/>
              </w:rPr>
            </w:pPr>
            <w:r w:rsidRPr="008612AA">
              <w:rPr>
                <w:rFonts w:ascii="Times New Roman" w:hAnsi="Times New Roman" w:cs="Times New Roman"/>
                <w:sz w:val="24"/>
                <w:lang w:val="ru-RU"/>
              </w:rPr>
              <w:t>Оценка «удовлетворительно» - выполнен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анализ</w:t>
            </w:r>
            <w:r w:rsidRPr="008612AA">
              <w:rPr>
                <w:rFonts w:ascii="Times New Roman" w:hAnsi="Times New Roman" w:cs="Times New Roman"/>
                <w:sz w:val="24"/>
                <w:lang w:val="ru-RU"/>
              </w:rPr>
              <w:tab/>
              <w:t>условий</w:t>
            </w:r>
            <w:r w:rsidRPr="008612AA">
              <w:rPr>
                <w:rFonts w:ascii="Times New Roman" w:hAnsi="Times New Roman" w:cs="Times New Roman"/>
                <w:sz w:val="24"/>
                <w:lang w:val="ru-RU"/>
              </w:rPr>
              <w:tab/>
            </w:r>
            <w:r w:rsidRPr="008612AA">
              <w:rPr>
                <w:rFonts w:ascii="Times New Roman" w:hAnsi="Times New Roman" w:cs="Times New Roman"/>
                <w:spacing w:val="-1"/>
                <w:sz w:val="24"/>
                <w:lang w:val="ru-RU"/>
              </w:rPr>
              <w:t>эксплуатации</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анализ</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функционирования;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выявлены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причины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несоответствия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выполняемых</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функций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требованиям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заказчика;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w:t>
            </w:r>
            <w:r w:rsidRPr="008612AA">
              <w:rPr>
                <w:rFonts w:ascii="Times New Roman" w:hAnsi="Times New Roman" w:cs="Times New Roman"/>
                <w:spacing w:val="5"/>
                <w:sz w:val="24"/>
                <w:lang w:val="ru-RU"/>
              </w:rPr>
              <w:t xml:space="preserve"> </w:t>
            </w:r>
            <w:r w:rsidRPr="008612AA">
              <w:rPr>
                <w:rFonts w:ascii="Times New Roman" w:hAnsi="Times New Roman" w:cs="Times New Roman"/>
                <w:sz w:val="24"/>
                <w:lang w:val="ru-RU"/>
              </w:rPr>
              <w:t>вариант</w:t>
            </w:r>
            <w:r w:rsidRPr="008612AA">
              <w:rPr>
                <w:rFonts w:ascii="Times New Roman" w:hAnsi="Times New Roman" w:cs="Times New Roman"/>
                <w:spacing w:val="5"/>
                <w:sz w:val="24"/>
                <w:lang w:val="ru-RU"/>
              </w:rPr>
              <w:t xml:space="preserve"> </w:t>
            </w:r>
            <w:r w:rsidRPr="008612AA">
              <w:rPr>
                <w:rFonts w:ascii="Times New Roman" w:hAnsi="Times New Roman" w:cs="Times New Roman"/>
                <w:sz w:val="24"/>
                <w:lang w:val="ru-RU"/>
              </w:rPr>
              <w:t>модификации</w:t>
            </w:r>
            <w:r>
              <w:rPr>
                <w:rFonts w:ascii="Times New Roman" w:hAnsi="Times New Roman" w:cs="Times New Roman"/>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6"/>
                <w:sz w:val="24"/>
                <w:lang w:val="ru-RU"/>
              </w:rPr>
              <w:t xml:space="preserve"> </w:t>
            </w:r>
            <w:r w:rsidRPr="008612AA">
              <w:rPr>
                <w:rFonts w:ascii="Times New Roman" w:hAnsi="Times New Roman" w:cs="Times New Roman"/>
                <w:sz w:val="24"/>
                <w:lang w:val="ru-RU"/>
              </w:rPr>
              <w:t>обеспечения.</w:t>
            </w:r>
          </w:p>
          <w:p w14:paraId="72849ABD" w14:textId="14DEECCE" w:rsidR="008612AA" w:rsidRPr="008612AA" w:rsidRDefault="008612AA" w:rsidP="004524CA">
            <w:pPr>
              <w:pStyle w:val="TableParagraph"/>
              <w:spacing w:line="264" w:lineRule="exact"/>
              <w:ind w:left="105"/>
              <w:jc w:val="both"/>
              <w:rPr>
                <w:rFonts w:ascii="Times New Roman" w:hAnsi="Times New Roman" w:cs="Times New Roman"/>
                <w:sz w:val="24"/>
                <w:lang w:val="ru-RU"/>
              </w:rPr>
            </w:pPr>
          </w:p>
        </w:tc>
        <w:tc>
          <w:tcPr>
            <w:tcW w:w="3118" w:type="dxa"/>
          </w:tcPr>
          <w:p w14:paraId="6431460F" w14:textId="28DBF474"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Экзамен/зачет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61"/>
                <w:sz w:val="24"/>
                <w:lang w:val="ru-RU"/>
              </w:rPr>
              <w:t xml:space="preserve"> </w:t>
            </w:r>
            <w:r w:rsidRPr="008612AA">
              <w:rPr>
                <w:rFonts w:ascii="Times New Roman" w:hAnsi="Times New Roman" w:cs="Times New Roman"/>
                <w:sz w:val="24"/>
                <w:lang w:val="ru-RU"/>
              </w:rPr>
              <w:t>форме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собеседования:</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задание</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анализу</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опреде-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лению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направлений</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модификации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соответствии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вариантом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эксплуатации.</w:t>
            </w:r>
          </w:p>
          <w:p w14:paraId="5159A1F6" w14:textId="77777777" w:rsidR="008612AA" w:rsidRPr="008612AA" w:rsidRDefault="008612AA" w:rsidP="004524CA">
            <w:pPr>
              <w:pStyle w:val="TableParagraph"/>
              <w:rPr>
                <w:rFonts w:ascii="Times New Roman" w:hAnsi="Times New Roman" w:cs="Times New Roman"/>
                <w:b/>
                <w:sz w:val="26"/>
                <w:lang w:val="ru-RU"/>
              </w:rPr>
            </w:pPr>
          </w:p>
          <w:p w14:paraId="76A74583" w14:textId="77777777" w:rsidR="008612AA" w:rsidRPr="008612AA" w:rsidRDefault="008612AA" w:rsidP="004524CA">
            <w:pPr>
              <w:pStyle w:val="TableParagraph"/>
              <w:spacing w:before="4"/>
              <w:rPr>
                <w:rFonts w:ascii="Times New Roman" w:hAnsi="Times New Roman" w:cs="Times New Roman"/>
                <w:b/>
                <w:sz w:val="21"/>
                <w:lang w:val="ru-RU"/>
              </w:rPr>
            </w:pPr>
          </w:p>
          <w:p w14:paraId="29F57EB1" w14:textId="77777777" w:rsidR="008612AA" w:rsidRPr="008612AA" w:rsidRDefault="008612AA" w:rsidP="004524CA">
            <w:pPr>
              <w:pStyle w:val="TableParagraph"/>
              <w:spacing w:line="261" w:lineRule="exact"/>
              <w:ind w:left="105"/>
              <w:jc w:val="both"/>
              <w:rPr>
                <w:rFonts w:ascii="Times New Roman" w:hAnsi="Times New Roman" w:cs="Times New Roman"/>
                <w:sz w:val="24"/>
                <w:lang w:val="ru-RU"/>
              </w:rPr>
            </w:pPr>
            <w:r w:rsidRPr="008612AA">
              <w:rPr>
                <w:rFonts w:ascii="Times New Roman" w:hAnsi="Times New Roman" w:cs="Times New Roman"/>
                <w:sz w:val="24"/>
                <w:lang w:val="ru-RU"/>
              </w:rPr>
              <w:t xml:space="preserve">Защита   </w:t>
            </w:r>
            <w:r w:rsidRPr="008612AA">
              <w:rPr>
                <w:rFonts w:ascii="Times New Roman" w:hAnsi="Times New Roman" w:cs="Times New Roman"/>
                <w:spacing w:val="24"/>
                <w:sz w:val="24"/>
                <w:lang w:val="ru-RU"/>
              </w:rPr>
              <w:t xml:space="preserve"> </w:t>
            </w:r>
            <w:r w:rsidRPr="008612AA">
              <w:rPr>
                <w:rFonts w:ascii="Times New Roman" w:hAnsi="Times New Roman" w:cs="Times New Roman"/>
                <w:sz w:val="24"/>
                <w:lang w:val="ru-RU"/>
              </w:rPr>
              <w:t xml:space="preserve">отчетов    </w:t>
            </w:r>
            <w:r w:rsidRPr="008612AA">
              <w:rPr>
                <w:rFonts w:ascii="Times New Roman" w:hAnsi="Times New Roman" w:cs="Times New Roman"/>
                <w:spacing w:val="25"/>
                <w:sz w:val="24"/>
                <w:lang w:val="ru-RU"/>
              </w:rPr>
              <w:t xml:space="preserve"> </w:t>
            </w:r>
            <w:r w:rsidRPr="008612AA">
              <w:rPr>
                <w:rFonts w:ascii="Times New Roman" w:hAnsi="Times New Roman" w:cs="Times New Roman"/>
                <w:sz w:val="24"/>
                <w:lang w:val="ru-RU"/>
              </w:rPr>
              <w:t>по</w:t>
            </w:r>
            <w:r>
              <w:rPr>
                <w:rFonts w:ascii="Times New Roman" w:hAnsi="Times New Roman" w:cs="Times New Roman"/>
                <w:sz w:val="24"/>
                <w:lang w:val="ru-RU"/>
              </w:rPr>
              <w:t xml:space="preserve"> практическим работам</w:t>
            </w:r>
          </w:p>
          <w:p w14:paraId="4A0A06D2" w14:textId="6607D8A8"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Экспертное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наблюдение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выполнением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различных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видов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 во время учебной/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производственной</w:t>
            </w:r>
          </w:p>
          <w:p w14:paraId="7DB47ACE" w14:textId="77777777" w:rsidR="008612AA" w:rsidRPr="008612AA" w:rsidRDefault="008612AA" w:rsidP="004524CA">
            <w:pPr>
              <w:pStyle w:val="TableParagraph"/>
              <w:spacing w:before="4"/>
              <w:rPr>
                <w:rFonts w:ascii="Times New Roman" w:hAnsi="Times New Roman" w:cs="Times New Roman"/>
                <w:sz w:val="23"/>
                <w:lang w:val="ru-RU"/>
              </w:rPr>
            </w:pPr>
          </w:p>
          <w:p w14:paraId="0A22A90E" w14:textId="0FD82CD8" w:rsidR="008612AA" w:rsidRPr="008612AA" w:rsidRDefault="008612AA" w:rsidP="004524CA">
            <w:pPr>
              <w:pStyle w:val="TableParagraph"/>
              <w:ind w:left="105"/>
              <w:rPr>
                <w:rFonts w:ascii="Times New Roman" w:hAnsi="Times New Roman" w:cs="Times New Roman"/>
                <w:sz w:val="24"/>
                <w:lang w:val="ru-RU"/>
              </w:rPr>
            </w:pPr>
            <w:r w:rsidRPr="008612AA">
              <w:rPr>
                <w:rFonts w:ascii="Times New Roman" w:hAnsi="Times New Roman" w:cs="Times New Roman"/>
                <w:sz w:val="24"/>
              </w:rPr>
              <w:t>Тестирование</w:t>
            </w:r>
          </w:p>
        </w:tc>
      </w:tr>
      <w:tr w:rsidR="008612AA" w:rsidRPr="008612AA" w14:paraId="50EDFDDC" w14:textId="77777777" w:rsidTr="008612AA">
        <w:trPr>
          <w:trHeight w:val="1407"/>
        </w:trPr>
        <w:tc>
          <w:tcPr>
            <w:tcW w:w="2836" w:type="dxa"/>
          </w:tcPr>
          <w:p w14:paraId="106C9974" w14:textId="01714E80" w:rsidR="008612AA" w:rsidRPr="008612AA" w:rsidRDefault="008612AA" w:rsidP="004524CA">
            <w:pPr>
              <w:pStyle w:val="TableParagraph"/>
              <w:rPr>
                <w:rFonts w:ascii="Times New Roman" w:hAnsi="Times New Roman" w:cs="Times New Roman"/>
                <w:sz w:val="24"/>
                <w:lang w:val="ru-RU"/>
              </w:rPr>
            </w:pPr>
            <w:r w:rsidRPr="008612AA">
              <w:rPr>
                <w:rFonts w:ascii="Times New Roman" w:hAnsi="Times New Roman" w:cs="Times New Roman"/>
                <w:sz w:val="24"/>
                <w:lang w:val="ru-RU"/>
              </w:rPr>
              <w:t>ПК</w:t>
            </w:r>
            <w:r w:rsidRPr="008612AA">
              <w:rPr>
                <w:rFonts w:ascii="Times New Roman" w:hAnsi="Times New Roman" w:cs="Times New Roman"/>
                <w:spacing w:val="51"/>
                <w:sz w:val="24"/>
                <w:lang w:val="ru-RU"/>
              </w:rPr>
              <w:t xml:space="preserve"> </w:t>
            </w:r>
            <w:r w:rsidRPr="008612AA">
              <w:rPr>
                <w:rFonts w:ascii="Times New Roman" w:hAnsi="Times New Roman" w:cs="Times New Roman"/>
                <w:sz w:val="24"/>
                <w:lang w:val="ru-RU"/>
              </w:rPr>
              <w:t>3.1</w:t>
            </w:r>
            <w:r w:rsidRPr="008612AA">
              <w:rPr>
                <w:rFonts w:ascii="Times New Roman" w:hAnsi="Times New Roman" w:cs="Times New Roman"/>
                <w:spacing w:val="53"/>
                <w:sz w:val="24"/>
                <w:lang w:val="ru-RU"/>
              </w:rPr>
              <w:t xml:space="preserve"> </w:t>
            </w:r>
            <w:r w:rsidRPr="008612AA">
              <w:rPr>
                <w:rFonts w:ascii="Times New Roman" w:hAnsi="Times New Roman" w:cs="Times New Roman"/>
                <w:sz w:val="24"/>
                <w:lang w:val="ru-RU"/>
              </w:rPr>
              <w:t>Осуществлять</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инсталляцию,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настройку</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обслуживание</w:t>
            </w:r>
            <w:r w:rsidRPr="008612AA">
              <w:rPr>
                <w:rFonts w:ascii="Times New Roman" w:hAnsi="Times New Roman" w:cs="Times New Roman"/>
                <w:sz w:val="24"/>
                <w:lang w:val="ru-RU"/>
              </w:rPr>
              <w:tab/>
            </w:r>
            <w:r w:rsidRPr="008612AA">
              <w:rPr>
                <w:rFonts w:ascii="Times New Roman" w:hAnsi="Times New Roman" w:cs="Times New Roman"/>
                <w:spacing w:val="-1"/>
                <w:sz w:val="24"/>
                <w:lang w:val="ru-RU"/>
              </w:rPr>
              <w:t>программного</w:t>
            </w:r>
            <w:r w:rsidR="009829A7">
              <w:rPr>
                <w:rFonts w:ascii="Times New Roman" w:hAnsi="Times New Roman" w:cs="Times New Roman"/>
                <w:spacing w:val="-1"/>
                <w:sz w:val="24"/>
                <w:lang w:val="ru-RU"/>
              </w:rPr>
              <w:t xml:space="preserve"> </w:t>
            </w:r>
            <w:r w:rsidRPr="008612AA">
              <w:rPr>
                <w:rFonts w:ascii="Times New Roman" w:hAnsi="Times New Roman" w:cs="Times New Roman"/>
                <w:spacing w:val="-57"/>
                <w:sz w:val="24"/>
                <w:lang w:val="ru-RU"/>
              </w:rPr>
              <w:t xml:space="preserve"> </w:t>
            </w:r>
            <w:r>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обеспечен</w:t>
            </w:r>
            <w:r w:rsidR="009829A7">
              <w:rPr>
                <w:rFonts w:ascii="Times New Roman" w:hAnsi="Times New Roman" w:cs="Times New Roman"/>
                <w:sz w:val="24"/>
                <w:lang w:val="ru-RU"/>
              </w:rPr>
              <w:t>и</w:t>
            </w:r>
            <w:r w:rsidRPr="008612AA">
              <w:rPr>
                <w:rFonts w:ascii="Times New Roman" w:hAnsi="Times New Roman" w:cs="Times New Roman"/>
                <w:sz w:val="24"/>
                <w:lang w:val="ru-RU"/>
              </w:rPr>
              <w:t>я</w:t>
            </w:r>
            <w:r w:rsidR="00D36D32">
              <w:rPr>
                <w:rFonts w:ascii="Times New Roman" w:hAnsi="Times New Roman" w:cs="Times New Roman"/>
                <w:sz w:val="24"/>
                <w:lang w:val="ru-RU"/>
              </w:rPr>
              <w:t xml:space="preserve"> </w:t>
            </w:r>
            <w:r w:rsidRPr="008612AA">
              <w:rPr>
                <w:rFonts w:ascii="Times New Roman" w:hAnsi="Times New Roman" w:cs="Times New Roman"/>
                <w:spacing w:val="-1"/>
                <w:sz w:val="24"/>
                <w:lang w:val="ru-RU"/>
              </w:rPr>
              <w:t>компью</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терных</w:t>
            </w:r>
            <w:r w:rsidRPr="008612AA">
              <w:rPr>
                <w:rFonts w:ascii="Times New Roman" w:hAnsi="Times New Roman" w:cs="Times New Roman"/>
                <w:spacing w:val="-3"/>
                <w:sz w:val="24"/>
                <w:lang w:val="ru-RU"/>
              </w:rPr>
              <w:t xml:space="preserve"> </w:t>
            </w:r>
            <w:r w:rsidRPr="008612AA">
              <w:rPr>
                <w:rFonts w:ascii="Times New Roman" w:hAnsi="Times New Roman" w:cs="Times New Roman"/>
                <w:sz w:val="24"/>
                <w:lang w:val="ru-RU"/>
              </w:rPr>
              <w:t>систем.</w:t>
            </w:r>
          </w:p>
        </w:tc>
        <w:tc>
          <w:tcPr>
            <w:tcW w:w="4820" w:type="dxa"/>
          </w:tcPr>
          <w:p w14:paraId="3147C3CB" w14:textId="4FAECE86" w:rsidR="008612AA" w:rsidRPr="008612AA" w:rsidRDefault="008612AA" w:rsidP="004524CA">
            <w:pPr>
              <w:pStyle w:val="TableParagraph"/>
              <w:tabs>
                <w:tab w:val="left" w:pos="2395"/>
                <w:tab w:val="left" w:pos="2859"/>
                <w:tab w:val="left" w:pos="3272"/>
              </w:tabs>
              <w:ind w:left="105" w:right="93"/>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«отлично» -</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граммное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обоснован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вариант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конфигурации,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 доступ различным категориям</w:t>
            </w:r>
            <w:r w:rsidRPr="008612AA">
              <w:rPr>
                <w:rFonts w:ascii="Times New Roman" w:hAnsi="Times New Roman" w:cs="Times New Roman"/>
                <w:spacing w:val="1"/>
                <w:sz w:val="24"/>
                <w:lang w:val="ru-RU"/>
              </w:rPr>
              <w:t xml:space="preserve"> </w:t>
            </w:r>
            <w:r w:rsidR="00D36D32" w:rsidRPr="008612AA">
              <w:rPr>
                <w:rFonts w:ascii="Times New Roman" w:hAnsi="Times New Roman" w:cs="Times New Roman"/>
                <w:sz w:val="24"/>
                <w:lang w:val="ru-RU"/>
              </w:rPr>
              <w:t>пользователей, обеспечена</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совместимость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компонент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ранее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установленными</w:t>
            </w:r>
            <w:r w:rsidRPr="008612AA">
              <w:rPr>
                <w:rFonts w:ascii="Times New Roman" w:hAnsi="Times New Roman" w:cs="Times New Roman"/>
                <w:sz w:val="24"/>
                <w:lang w:val="ru-RU"/>
              </w:rPr>
              <w:tab/>
            </w:r>
            <w:r w:rsidRPr="008612AA">
              <w:rPr>
                <w:rFonts w:ascii="Times New Roman" w:hAnsi="Times New Roman" w:cs="Times New Roman"/>
                <w:sz w:val="24"/>
                <w:lang w:val="ru-RU"/>
              </w:rPr>
              <w:tab/>
              <w:t>программными</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продуктами,</w:t>
            </w:r>
            <w:r w:rsidRPr="008612AA">
              <w:rPr>
                <w:rFonts w:ascii="Times New Roman" w:hAnsi="Times New Roman" w:cs="Times New Roman"/>
                <w:sz w:val="24"/>
                <w:lang w:val="ru-RU"/>
              </w:rPr>
              <w:tab/>
            </w:r>
            <w:r w:rsidRPr="008612AA">
              <w:rPr>
                <w:rFonts w:ascii="Times New Roman" w:hAnsi="Times New Roman" w:cs="Times New Roman"/>
                <w:spacing w:val="-1"/>
                <w:sz w:val="24"/>
                <w:lang w:val="ru-RU"/>
              </w:rPr>
              <w:t>проконтролировано</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качество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функционирования с помощью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встроенных</w:t>
            </w:r>
            <w:r w:rsidRPr="008612AA">
              <w:rPr>
                <w:rFonts w:ascii="Times New Roman" w:hAnsi="Times New Roman" w:cs="Times New Roman"/>
                <w:spacing w:val="-3"/>
                <w:sz w:val="24"/>
                <w:lang w:val="ru-RU"/>
              </w:rPr>
              <w:t xml:space="preserve"> </w:t>
            </w:r>
            <w:r w:rsidRPr="008612AA">
              <w:rPr>
                <w:rFonts w:ascii="Times New Roman" w:hAnsi="Times New Roman" w:cs="Times New Roman"/>
                <w:sz w:val="24"/>
                <w:lang w:val="ru-RU"/>
              </w:rPr>
              <w:t>средств.</w:t>
            </w:r>
          </w:p>
          <w:p w14:paraId="292F159E" w14:textId="7EFB0763" w:rsidR="008612AA" w:rsidRPr="008612AA" w:rsidRDefault="008612AA" w:rsidP="004524CA">
            <w:pPr>
              <w:pStyle w:val="TableParagraph"/>
              <w:tabs>
                <w:tab w:val="left" w:pos="2394"/>
                <w:tab w:val="left" w:pos="2859"/>
                <w:tab w:val="left" w:pos="3272"/>
              </w:tabs>
              <w:ind w:left="105" w:right="95"/>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«хорошо»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предложенное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обоснован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вариант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конфигурации,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 доступ различным категориям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пользователей,</w:t>
            </w:r>
            <w:r w:rsidR="00D36D32">
              <w:rPr>
                <w:rFonts w:ascii="Times New Roman" w:hAnsi="Times New Roman" w:cs="Times New Roman"/>
                <w:sz w:val="24"/>
                <w:lang w:val="ru-RU"/>
              </w:rPr>
              <w:t xml:space="preserve"> </w:t>
            </w:r>
            <w:r w:rsidRPr="008612AA">
              <w:rPr>
                <w:rFonts w:ascii="Times New Roman" w:hAnsi="Times New Roman" w:cs="Times New Roman"/>
                <w:sz w:val="24"/>
                <w:lang w:val="ru-RU"/>
              </w:rPr>
              <w:t>обеспечена</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совместимость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компонент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ранее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установленными</w:t>
            </w:r>
            <w:r w:rsidR="00D36D32">
              <w:rPr>
                <w:rFonts w:ascii="Times New Roman" w:hAnsi="Times New Roman" w:cs="Times New Roman"/>
                <w:sz w:val="24"/>
                <w:lang w:val="ru-RU"/>
              </w:rPr>
              <w:t xml:space="preserve"> </w:t>
            </w:r>
            <w:r w:rsidRPr="008612AA">
              <w:rPr>
                <w:rFonts w:ascii="Times New Roman" w:hAnsi="Times New Roman" w:cs="Times New Roman"/>
                <w:sz w:val="24"/>
                <w:lang w:val="ru-RU"/>
              </w:rPr>
              <w:t>программными</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продуктами,</w:t>
            </w:r>
            <w:r w:rsidR="00D36D32">
              <w:rPr>
                <w:rFonts w:ascii="Times New Roman" w:hAnsi="Times New Roman" w:cs="Times New Roman"/>
                <w:sz w:val="24"/>
                <w:lang w:val="ru-RU"/>
              </w:rPr>
              <w:t xml:space="preserve"> </w:t>
            </w:r>
            <w:r w:rsidRPr="008612AA">
              <w:rPr>
                <w:rFonts w:ascii="Times New Roman" w:hAnsi="Times New Roman" w:cs="Times New Roman"/>
                <w:spacing w:val="-1"/>
                <w:sz w:val="24"/>
                <w:lang w:val="ru-RU"/>
              </w:rPr>
              <w:t>проконтролировано</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качество</w:t>
            </w:r>
            <w:r w:rsidRPr="008612AA">
              <w:rPr>
                <w:rFonts w:ascii="Times New Roman" w:hAnsi="Times New Roman" w:cs="Times New Roman"/>
                <w:spacing w:val="6"/>
                <w:sz w:val="24"/>
                <w:lang w:val="ru-RU"/>
              </w:rPr>
              <w:t xml:space="preserve"> </w:t>
            </w:r>
            <w:r w:rsidRPr="008612AA">
              <w:rPr>
                <w:rFonts w:ascii="Times New Roman" w:hAnsi="Times New Roman" w:cs="Times New Roman"/>
                <w:sz w:val="24"/>
                <w:lang w:val="ru-RU"/>
              </w:rPr>
              <w:t>функционирования.</w:t>
            </w:r>
          </w:p>
          <w:p w14:paraId="264244D1" w14:textId="7FA1E8EA" w:rsidR="008612AA" w:rsidRPr="008612AA" w:rsidRDefault="008612AA" w:rsidP="009829A7">
            <w:pPr>
              <w:pStyle w:val="TableParagraph"/>
              <w:tabs>
                <w:tab w:val="left" w:pos="1497"/>
                <w:tab w:val="left" w:pos="2395"/>
                <w:tab w:val="left" w:pos="4350"/>
              </w:tabs>
              <w:ind w:left="105" w:right="95"/>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z w:val="24"/>
                <w:lang w:val="ru-RU"/>
              </w:rPr>
              <w:tab/>
              <w:t>«удовлетворительно»</w:t>
            </w:r>
            <w:r w:rsidRPr="008612AA">
              <w:rPr>
                <w:rFonts w:ascii="Times New Roman" w:hAnsi="Times New Roman" w:cs="Times New Roman"/>
                <w:sz w:val="24"/>
                <w:lang w:val="ru-RU"/>
              </w:rPr>
              <w:tab/>
            </w:r>
            <w:r w:rsidRPr="008612AA">
              <w:rPr>
                <w:rFonts w:ascii="Times New Roman" w:hAnsi="Times New Roman" w:cs="Times New Roman"/>
                <w:spacing w:val="-4"/>
                <w:sz w:val="24"/>
                <w:lang w:val="ru-RU"/>
              </w:rPr>
              <w:t>-</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предложенное программное обеспечение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доступ</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различным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категориям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пользователей,</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обеспечена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совместимость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компонент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ранее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установленными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программными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продуктами,</w:t>
            </w:r>
            <w:r w:rsidR="00D36D32">
              <w:rPr>
                <w:rFonts w:ascii="Times New Roman" w:hAnsi="Times New Roman" w:cs="Times New Roman"/>
                <w:sz w:val="24"/>
                <w:lang w:val="ru-RU"/>
              </w:rPr>
              <w:t xml:space="preserve"> </w:t>
            </w:r>
            <w:r w:rsidRPr="008612AA">
              <w:rPr>
                <w:rFonts w:ascii="Times New Roman" w:hAnsi="Times New Roman" w:cs="Times New Roman"/>
                <w:spacing w:val="-1"/>
                <w:sz w:val="24"/>
                <w:lang w:val="ru-RU"/>
              </w:rPr>
              <w:t>проконтролировано</w:t>
            </w:r>
            <w:r w:rsidR="009829A7">
              <w:rPr>
                <w:rFonts w:ascii="Times New Roman" w:hAnsi="Times New Roman" w:cs="Times New Roman"/>
                <w:spacing w:val="-1"/>
                <w:sz w:val="24"/>
                <w:lang w:val="ru-RU"/>
              </w:rPr>
              <w:t xml:space="preserve"> </w:t>
            </w:r>
            <w:r w:rsidRPr="009829A7">
              <w:rPr>
                <w:rFonts w:ascii="Times New Roman" w:hAnsi="Times New Roman" w:cs="Times New Roman"/>
                <w:sz w:val="24"/>
                <w:lang w:val="ru-RU"/>
              </w:rPr>
              <w:t>качество</w:t>
            </w:r>
            <w:r w:rsidRPr="009829A7">
              <w:rPr>
                <w:rFonts w:ascii="Times New Roman" w:hAnsi="Times New Roman" w:cs="Times New Roman"/>
                <w:spacing w:val="-5"/>
                <w:sz w:val="24"/>
                <w:lang w:val="ru-RU"/>
              </w:rPr>
              <w:t xml:space="preserve"> </w:t>
            </w:r>
            <w:r w:rsidRPr="009829A7">
              <w:rPr>
                <w:rFonts w:ascii="Times New Roman" w:hAnsi="Times New Roman" w:cs="Times New Roman"/>
                <w:sz w:val="24"/>
                <w:lang w:val="ru-RU"/>
              </w:rPr>
              <w:t>функционирования</w:t>
            </w:r>
          </w:p>
        </w:tc>
        <w:tc>
          <w:tcPr>
            <w:tcW w:w="3118" w:type="dxa"/>
          </w:tcPr>
          <w:p w14:paraId="2E7ADBE1" w14:textId="0474397E" w:rsidR="009829A7" w:rsidRDefault="008612AA" w:rsidP="009829A7">
            <w:pPr>
              <w:pStyle w:val="TableParagraph"/>
              <w:tabs>
                <w:tab w:val="left" w:pos="733"/>
                <w:tab w:val="left" w:pos="988"/>
                <w:tab w:val="left" w:pos="1277"/>
                <w:tab w:val="left" w:pos="1702"/>
                <w:tab w:val="left" w:pos="1755"/>
                <w:tab w:val="left" w:pos="2421"/>
              </w:tabs>
              <w:ind w:left="105" w:right="96"/>
              <w:rPr>
                <w:rFonts w:ascii="Times New Roman" w:hAnsi="Times New Roman" w:cs="Times New Roman"/>
                <w:spacing w:val="-57"/>
                <w:sz w:val="24"/>
                <w:lang w:val="ru-RU"/>
              </w:rPr>
            </w:pPr>
            <w:r w:rsidRPr="008612AA">
              <w:rPr>
                <w:rFonts w:ascii="Times New Roman" w:hAnsi="Times New Roman" w:cs="Times New Roman"/>
                <w:sz w:val="24"/>
                <w:lang w:val="ru-RU"/>
              </w:rPr>
              <w:t>Экзамен/зачет</w:t>
            </w:r>
            <w:r w:rsidRPr="008612AA">
              <w:rPr>
                <w:rFonts w:ascii="Times New Roman" w:hAnsi="Times New Roman" w:cs="Times New Roman"/>
                <w:spacing w:val="9"/>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10"/>
                <w:sz w:val="24"/>
                <w:lang w:val="ru-RU"/>
              </w:rPr>
              <w:t xml:space="preserve"> </w:t>
            </w:r>
            <w:r w:rsidRPr="008612AA">
              <w:rPr>
                <w:rFonts w:ascii="Times New Roman" w:hAnsi="Times New Roman" w:cs="Times New Roman"/>
                <w:sz w:val="24"/>
                <w:lang w:val="ru-RU"/>
              </w:rPr>
              <w:t>форме</w:t>
            </w:r>
            <w:r w:rsidRPr="008612AA">
              <w:rPr>
                <w:rFonts w:ascii="Times New Roman" w:hAnsi="Times New Roman" w:cs="Times New Roman"/>
                <w:sz w:val="24"/>
                <w:lang w:val="ru-RU"/>
              </w:rPr>
              <w:tab/>
            </w:r>
            <w:r w:rsidRPr="008612AA">
              <w:rPr>
                <w:rFonts w:ascii="Times New Roman" w:hAnsi="Times New Roman" w:cs="Times New Roman"/>
                <w:sz w:val="24"/>
                <w:lang w:val="ru-RU"/>
              </w:rPr>
              <w:tab/>
            </w:r>
            <w:r w:rsidRPr="008612AA">
              <w:rPr>
                <w:rFonts w:ascii="Times New Roman" w:hAnsi="Times New Roman" w:cs="Times New Roman"/>
                <w:spacing w:val="-1"/>
                <w:sz w:val="24"/>
                <w:lang w:val="ru-RU"/>
              </w:rPr>
              <w:t>собеседования:</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практическое</w:t>
            </w:r>
            <w:r w:rsidRPr="008612AA">
              <w:rPr>
                <w:rFonts w:ascii="Times New Roman" w:hAnsi="Times New Roman" w:cs="Times New Roman"/>
                <w:sz w:val="24"/>
                <w:lang w:val="ru-RU"/>
              </w:rPr>
              <w:tab/>
              <w:t>задание</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z w:val="24"/>
                <w:lang w:val="ru-RU"/>
              </w:rPr>
              <w:tab/>
              <w:t>инсталляции</w:t>
            </w:r>
            <w:r w:rsidRPr="008612AA">
              <w:rPr>
                <w:rFonts w:ascii="Times New Roman" w:hAnsi="Times New Roman" w:cs="Times New Roman"/>
                <w:sz w:val="24"/>
                <w:lang w:val="ru-RU"/>
              </w:rPr>
              <w:tab/>
            </w:r>
            <w:r w:rsidRPr="008612AA">
              <w:rPr>
                <w:rFonts w:ascii="Times New Roman" w:hAnsi="Times New Roman" w:cs="Times New Roman"/>
                <w:spacing w:val="-2"/>
                <w:sz w:val="24"/>
                <w:lang w:val="ru-RU"/>
              </w:rPr>
              <w:t>и</w:t>
            </w:r>
            <w:r w:rsidRPr="008612AA">
              <w:rPr>
                <w:rFonts w:ascii="Times New Roman" w:hAnsi="Times New Roman" w:cs="Times New Roman"/>
                <w:spacing w:val="-57"/>
                <w:sz w:val="24"/>
                <w:lang w:val="ru-RU"/>
              </w:rPr>
              <w:t xml:space="preserve"> </w:t>
            </w:r>
            <w:r w:rsidR="009829A7">
              <w:rPr>
                <w:rFonts w:ascii="Times New Roman" w:hAnsi="Times New Roman" w:cs="Times New Roman"/>
                <w:spacing w:val="-57"/>
                <w:sz w:val="24"/>
                <w:lang w:val="ru-RU"/>
              </w:rPr>
              <w:t xml:space="preserve">          </w:t>
            </w:r>
          </w:p>
          <w:p w14:paraId="5756D7AC" w14:textId="0912DABB" w:rsidR="008612AA" w:rsidRPr="008612AA" w:rsidRDefault="009829A7" w:rsidP="004524CA">
            <w:pPr>
              <w:pStyle w:val="TableParagraph"/>
              <w:tabs>
                <w:tab w:val="left" w:pos="733"/>
                <w:tab w:val="left" w:pos="988"/>
                <w:tab w:val="left" w:pos="1228"/>
                <w:tab w:val="left" w:pos="1265"/>
                <w:tab w:val="left" w:pos="1755"/>
                <w:tab w:val="left" w:pos="2421"/>
              </w:tabs>
              <w:ind w:left="105" w:right="96"/>
              <w:rPr>
                <w:rFonts w:ascii="Times New Roman" w:hAnsi="Times New Roman" w:cs="Times New Roman"/>
                <w:sz w:val="24"/>
                <w:lang w:val="ru-RU"/>
              </w:rPr>
            </w:pPr>
            <w:r>
              <w:rPr>
                <w:rFonts w:ascii="Times New Roman" w:hAnsi="Times New Roman" w:cs="Times New Roman"/>
                <w:sz w:val="24"/>
                <w:lang w:val="ru-RU"/>
              </w:rPr>
              <w:t>н</w:t>
            </w:r>
            <w:r w:rsidR="008612AA" w:rsidRPr="008612AA">
              <w:rPr>
                <w:rFonts w:ascii="Times New Roman" w:hAnsi="Times New Roman" w:cs="Times New Roman"/>
                <w:sz w:val="24"/>
                <w:lang w:val="ru-RU"/>
              </w:rPr>
              <w:t>астройке</w:t>
            </w:r>
            <w:r>
              <w:rPr>
                <w:rFonts w:ascii="Times New Roman" w:hAnsi="Times New Roman" w:cs="Times New Roman"/>
                <w:sz w:val="24"/>
                <w:lang w:val="ru-RU"/>
              </w:rPr>
              <w:t xml:space="preserve"> </w:t>
            </w:r>
            <w:r w:rsidR="008612AA" w:rsidRPr="008612AA">
              <w:rPr>
                <w:rFonts w:ascii="Times New Roman" w:hAnsi="Times New Roman" w:cs="Times New Roman"/>
                <w:spacing w:val="-1"/>
                <w:sz w:val="24"/>
                <w:lang w:val="ru-RU"/>
              </w:rPr>
              <w:t>предло</w:t>
            </w:r>
            <w:r w:rsidR="008612AA" w:rsidRPr="008612AA">
              <w:rPr>
                <w:rFonts w:ascii="Times New Roman" w:hAnsi="Times New Roman" w:cs="Times New Roman"/>
                <w:spacing w:val="-57"/>
                <w:sz w:val="24"/>
                <w:lang w:val="ru-RU"/>
              </w:rPr>
              <w:t xml:space="preserve"> </w:t>
            </w:r>
            <w:r w:rsidR="008612AA" w:rsidRPr="008612AA">
              <w:rPr>
                <w:rFonts w:ascii="Times New Roman" w:hAnsi="Times New Roman" w:cs="Times New Roman"/>
                <w:sz w:val="24"/>
                <w:lang w:val="ru-RU"/>
              </w:rPr>
              <w:t>женно</w:t>
            </w:r>
            <w:r w:rsidR="00D36D32">
              <w:rPr>
                <w:rFonts w:ascii="Times New Roman" w:hAnsi="Times New Roman" w:cs="Times New Roman"/>
                <w:sz w:val="24"/>
                <w:lang w:val="ru-RU"/>
              </w:rPr>
              <w:t xml:space="preserve">го </w:t>
            </w:r>
            <w:r w:rsidR="00D36D32" w:rsidRPr="008612AA">
              <w:rPr>
                <w:rFonts w:ascii="Times New Roman" w:hAnsi="Times New Roman" w:cs="Times New Roman"/>
                <w:spacing w:val="-1"/>
                <w:sz w:val="24"/>
                <w:lang w:val="ru-RU"/>
              </w:rPr>
              <w:t>программн</w:t>
            </w:r>
            <w:r w:rsidR="00D36D32">
              <w:rPr>
                <w:rFonts w:ascii="Times New Roman" w:hAnsi="Times New Roman" w:cs="Times New Roman"/>
                <w:spacing w:val="-1"/>
                <w:sz w:val="24"/>
                <w:lang w:val="ru-RU"/>
              </w:rPr>
              <w:t>о</w:t>
            </w:r>
            <w:r w:rsidR="008612AA" w:rsidRPr="008612AA">
              <w:rPr>
                <w:rFonts w:ascii="Times New Roman" w:hAnsi="Times New Roman" w:cs="Times New Roman"/>
                <w:spacing w:val="-57"/>
                <w:sz w:val="24"/>
                <w:lang w:val="ru-RU"/>
              </w:rPr>
              <w:t xml:space="preserve"> </w:t>
            </w:r>
            <w:r w:rsidR="008612AA" w:rsidRPr="008612AA">
              <w:rPr>
                <w:rFonts w:ascii="Times New Roman" w:hAnsi="Times New Roman" w:cs="Times New Roman"/>
                <w:sz w:val="24"/>
                <w:lang w:val="ru-RU"/>
              </w:rPr>
              <w:t>го обеспечения (при</w:t>
            </w:r>
            <w:r w:rsidR="008612AA" w:rsidRPr="008612AA">
              <w:rPr>
                <w:rFonts w:ascii="Times New Roman" w:hAnsi="Times New Roman" w:cs="Times New Roman"/>
                <w:spacing w:val="1"/>
                <w:sz w:val="24"/>
                <w:lang w:val="ru-RU"/>
              </w:rPr>
              <w:t xml:space="preserve"> </w:t>
            </w:r>
            <w:r w:rsidR="008612AA" w:rsidRPr="008612AA">
              <w:rPr>
                <w:rFonts w:ascii="Times New Roman" w:hAnsi="Times New Roman" w:cs="Times New Roman"/>
                <w:sz w:val="24"/>
                <w:lang w:val="ru-RU"/>
              </w:rPr>
              <w:t>необходимости ис</w:t>
            </w:r>
            <w:r w:rsidR="00D36D32">
              <w:rPr>
                <w:rFonts w:ascii="Times New Roman" w:hAnsi="Times New Roman" w:cs="Times New Roman"/>
                <w:sz w:val="24"/>
                <w:lang w:val="ru-RU"/>
              </w:rPr>
              <w:t>п</w:t>
            </w:r>
            <w:r w:rsidR="008612AA" w:rsidRPr="008612AA">
              <w:rPr>
                <w:rFonts w:ascii="Times New Roman" w:hAnsi="Times New Roman" w:cs="Times New Roman"/>
                <w:sz w:val="24"/>
                <w:lang w:val="ru-RU"/>
              </w:rPr>
              <w:t>ользуя</w:t>
            </w:r>
            <w:r w:rsidR="008612AA" w:rsidRPr="008612AA">
              <w:rPr>
                <w:rFonts w:ascii="Times New Roman" w:hAnsi="Times New Roman" w:cs="Times New Roman"/>
                <w:sz w:val="24"/>
                <w:lang w:val="ru-RU"/>
              </w:rPr>
              <w:tab/>
            </w:r>
            <w:r w:rsidR="008612AA" w:rsidRPr="008612AA">
              <w:rPr>
                <w:rFonts w:ascii="Times New Roman" w:hAnsi="Times New Roman" w:cs="Times New Roman"/>
                <w:sz w:val="24"/>
                <w:lang w:val="ru-RU"/>
              </w:rPr>
              <w:tab/>
            </w:r>
            <w:r w:rsidR="008612AA" w:rsidRPr="008612AA">
              <w:rPr>
                <w:rFonts w:ascii="Times New Roman" w:hAnsi="Times New Roman" w:cs="Times New Roman"/>
                <w:sz w:val="24"/>
                <w:lang w:val="ru-RU"/>
              </w:rPr>
              <w:tab/>
              <w:t>руководство</w:t>
            </w:r>
            <w:r w:rsidR="008612AA" w:rsidRPr="008612AA">
              <w:rPr>
                <w:rFonts w:ascii="Times New Roman" w:hAnsi="Times New Roman" w:cs="Times New Roman"/>
                <w:spacing w:val="-57"/>
                <w:sz w:val="24"/>
                <w:lang w:val="ru-RU"/>
              </w:rPr>
              <w:t xml:space="preserve"> </w:t>
            </w:r>
            <w:r w:rsidR="008612AA" w:rsidRPr="008612AA">
              <w:rPr>
                <w:rFonts w:ascii="Times New Roman" w:hAnsi="Times New Roman" w:cs="Times New Roman"/>
                <w:sz w:val="24"/>
                <w:lang w:val="ru-RU"/>
              </w:rPr>
              <w:t>администратора).</w:t>
            </w:r>
          </w:p>
          <w:p w14:paraId="3AA23F1A" w14:textId="77777777" w:rsidR="009829A7" w:rsidRDefault="008612AA" w:rsidP="004524CA">
            <w:pPr>
              <w:pStyle w:val="TableParagraph"/>
              <w:ind w:left="105" w:right="96"/>
              <w:jc w:val="both"/>
              <w:rPr>
                <w:rFonts w:ascii="Times New Roman" w:hAnsi="Times New Roman" w:cs="Times New Roman"/>
                <w:spacing w:val="1"/>
                <w:sz w:val="24"/>
                <w:lang w:val="ru-RU"/>
              </w:rPr>
            </w:pPr>
            <w:r w:rsidRPr="008612AA">
              <w:rPr>
                <w:rFonts w:ascii="Times New Roman" w:hAnsi="Times New Roman" w:cs="Times New Roman"/>
                <w:sz w:val="24"/>
                <w:lang w:val="ru-RU"/>
              </w:rPr>
              <w:t>Защита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отчетов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57"/>
                <w:sz w:val="24"/>
                <w:lang w:val="ru-RU"/>
              </w:rPr>
              <w:t xml:space="preserve"> </w:t>
            </w:r>
            <w:r w:rsidR="009829A7">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практическим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лабораторным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работам</w:t>
            </w:r>
            <w:r w:rsidRPr="008612AA">
              <w:rPr>
                <w:rFonts w:ascii="Times New Roman" w:hAnsi="Times New Roman" w:cs="Times New Roman"/>
                <w:spacing w:val="1"/>
                <w:sz w:val="24"/>
                <w:lang w:val="ru-RU"/>
              </w:rPr>
              <w:t xml:space="preserve"> </w:t>
            </w:r>
          </w:p>
          <w:p w14:paraId="399CC1D8" w14:textId="01ADB268"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Экспертное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наблюд</w:t>
            </w:r>
            <w:r w:rsidR="009829A7">
              <w:rPr>
                <w:rFonts w:ascii="Times New Roman" w:hAnsi="Times New Roman" w:cs="Times New Roman"/>
                <w:sz w:val="24"/>
                <w:lang w:val="ru-RU"/>
              </w:rPr>
              <w:t>е</w:t>
            </w:r>
            <w:r w:rsidRPr="008612AA">
              <w:rPr>
                <w:rFonts w:ascii="Times New Roman" w:hAnsi="Times New Roman" w:cs="Times New Roman"/>
                <w:sz w:val="24"/>
                <w:lang w:val="ru-RU"/>
              </w:rPr>
              <w:t>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выполнением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различных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видов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 во время учебной/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производственной</w:t>
            </w:r>
          </w:p>
          <w:p w14:paraId="4DC54593" w14:textId="77777777" w:rsidR="008612AA" w:rsidRPr="008612AA" w:rsidRDefault="008612AA" w:rsidP="004524CA">
            <w:pPr>
              <w:pStyle w:val="TableParagraph"/>
              <w:spacing w:before="8"/>
              <w:rPr>
                <w:rFonts w:ascii="Times New Roman" w:hAnsi="Times New Roman" w:cs="Times New Roman"/>
                <w:sz w:val="23"/>
                <w:lang w:val="ru-RU"/>
              </w:rPr>
            </w:pPr>
          </w:p>
          <w:p w14:paraId="240AE488" w14:textId="77777777"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rPr>
              <w:t>Тестирование</w:t>
            </w:r>
          </w:p>
        </w:tc>
      </w:tr>
      <w:tr w:rsidR="008612AA" w:rsidRPr="008612AA" w14:paraId="12BD924F" w14:textId="77777777" w:rsidTr="00B848CC">
        <w:trPr>
          <w:trHeight w:val="2262"/>
        </w:trPr>
        <w:tc>
          <w:tcPr>
            <w:tcW w:w="2836" w:type="dxa"/>
          </w:tcPr>
          <w:p w14:paraId="5530D390" w14:textId="2AF5C10E" w:rsidR="008612AA" w:rsidRPr="008612AA" w:rsidRDefault="008612AA" w:rsidP="004524CA">
            <w:pPr>
              <w:pStyle w:val="TableParagraph"/>
              <w:ind w:left="110" w:right="95"/>
              <w:jc w:val="both"/>
              <w:rPr>
                <w:rFonts w:ascii="Times New Roman" w:hAnsi="Times New Roman" w:cs="Times New Roman"/>
                <w:sz w:val="24"/>
                <w:lang w:val="ru-RU"/>
              </w:rPr>
            </w:pPr>
            <w:r w:rsidRPr="008612AA">
              <w:rPr>
                <w:rFonts w:ascii="Times New Roman" w:hAnsi="Times New Roman" w:cs="Times New Roman"/>
                <w:sz w:val="24"/>
                <w:lang w:val="ru-RU"/>
              </w:rPr>
              <w:t>ПК</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3.2</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Осуществлять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измерения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эксплуатационных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характеристик</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компьютерных</w:t>
            </w:r>
            <w:r w:rsidRPr="008612AA">
              <w:rPr>
                <w:rFonts w:ascii="Times New Roman" w:hAnsi="Times New Roman" w:cs="Times New Roman"/>
                <w:spacing w:val="-4"/>
                <w:sz w:val="24"/>
                <w:lang w:val="ru-RU"/>
              </w:rPr>
              <w:t xml:space="preserve"> </w:t>
            </w:r>
            <w:r w:rsidRPr="008612AA">
              <w:rPr>
                <w:rFonts w:ascii="Times New Roman" w:hAnsi="Times New Roman" w:cs="Times New Roman"/>
                <w:sz w:val="24"/>
                <w:lang w:val="ru-RU"/>
              </w:rPr>
              <w:t>систем</w:t>
            </w:r>
          </w:p>
        </w:tc>
        <w:tc>
          <w:tcPr>
            <w:tcW w:w="4820" w:type="dxa"/>
          </w:tcPr>
          <w:p w14:paraId="4D3111B4" w14:textId="76DC4CEE" w:rsidR="008612AA" w:rsidRPr="008612AA" w:rsidRDefault="008612AA" w:rsidP="009B635C">
            <w:pPr>
              <w:pStyle w:val="TableParagraph"/>
              <w:tabs>
                <w:tab w:val="left" w:pos="1675"/>
              </w:tabs>
              <w:ind w:left="105" w:right="93"/>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«отлично»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определен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полный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набор качественных характеристик предложенного программного средства с помощью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заданного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набора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метрик</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том</w:t>
            </w:r>
            <w:r w:rsidRPr="008612AA">
              <w:rPr>
                <w:rFonts w:ascii="Times New Roman" w:hAnsi="Times New Roman" w:cs="Times New Roman"/>
                <w:spacing w:val="-57"/>
                <w:sz w:val="24"/>
                <w:lang w:val="ru-RU"/>
              </w:rPr>
              <w:t xml:space="preserve"> </w:t>
            </w:r>
            <w:r w:rsidR="00D36D32">
              <w:rPr>
                <w:rFonts w:ascii="Times New Roman" w:hAnsi="Times New Roman" w:cs="Times New Roman"/>
                <w:spacing w:val="-57"/>
                <w:sz w:val="24"/>
                <w:lang w:val="ru-RU"/>
              </w:rPr>
              <w:t xml:space="preserve">       </w:t>
            </w:r>
            <w:r w:rsidR="009B635C">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числе</w:t>
            </w:r>
            <w:r w:rsidRPr="008612AA">
              <w:rPr>
                <w:rFonts w:ascii="Times New Roman" w:hAnsi="Times New Roman" w:cs="Times New Roman"/>
                <w:sz w:val="24"/>
                <w:lang w:val="ru-RU"/>
              </w:rPr>
              <w:tab/>
              <w:t>с</w:t>
            </w:r>
            <w:r w:rsidR="009B635C">
              <w:rPr>
                <w:rFonts w:ascii="Times New Roman" w:hAnsi="Times New Roman" w:cs="Times New Roman"/>
                <w:sz w:val="24"/>
                <w:lang w:val="ru-RU"/>
              </w:rPr>
              <w:t xml:space="preserve"> </w:t>
            </w:r>
            <w:r w:rsidRPr="008612AA">
              <w:rPr>
                <w:rFonts w:ascii="Times New Roman" w:hAnsi="Times New Roman" w:cs="Times New Roman"/>
                <w:sz w:val="24"/>
                <w:lang w:val="ru-RU"/>
              </w:rPr>
              <w:t>использованием</w:t>
            </w:r>
            <w:r w:rsidRPr="008612AA">
              <w:rPr>
                <w:rFonts w:ascii="Times New Roman" w:hAnsi="Times New Roman" w:cs="Times New Roman"/>
                <w:spacing w:val="-58"/>
                <w:sz w:val="24"/>
                <w:lang w:val="ru-RU"/>
              </w:rPr>
              <w:t xml:space="preserve"> </w:t>
            </w:r>
            <w:r w:rsidRPr="008612AA">
              <w:rPr>
                <w:rFonts w:ascii="Times New Roman" w:hAnsi="Times New Roman" w:cs="Times New Roman"/>
                <w:spacing w:val="-1"/>
                <w:sz w:val="24"/>
                <w:lang w:val="ru-RU"/>
              </w:rPr>
              <w:t xml:space="preserve">инструментальных </w:t>
            </w:r>
            <w:r w:rsidRPr="008612AA">
              <w:rPr>
                <w:rFonts w:ascii="Times New Roman" w:hAnsi="Times New Roman" w:cs="Times New Roman"/>
                <w:sz w:val="24"/>
                <w:lang w:val="ru-RU"/>
              </w:rPr>
              <w:t>средств; сделан вывод</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соответствии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заданным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критериям;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результаты</w:t>
            </w:r>
            <w:r w:rsidRPr="008612AA">
              <w:rPr>
                <w:rFonts w:ascii="Times New Roman" w:hAnsi="Times New Roman" w:cs="Times New Roman"/>
                <w:spacing w:val="22"/>
                <w:sz w:val="24"/>
                <w:lang w:val="ru-RU"/>
              </w:rPr>
              <w:t xml:space="preserve"> </w:t>
            </w:r>
            <w:r w:rsidRPr="008612AA">
              <w:rPr>
                <w:rFonts w:ascii="Times New Roman" w:hAnsi="Times New Roman" w:cs="Times New Roman"/>
                <w:sz w:val="24"/>
                <w:lang w:val="ru-RU"/>
              </w:rPr>
              <w:t>сохранены</w:t>
            </w:r>
            <w:r w:rsidRPr="008612AA">
              <w:rPr>
                <w:rFonts w:ascii="Times New Roman" w:hAnsi="Times New Roman" w:cs="Times New Roman"/>
                <w:spacing w:val="25"/>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23"/>
                <w:sz w:val="24"/>
                <w:lang w:val="ru-RU"/>
              </w:rPr>
              <w:t xml:space="preserve"> </w:t>
            </w:r>
            <w:r w:rsidRPr="008612AA">
              <w:rPr>
                <w:rFonts w:ascii="Times New Roman" w:hAnsi="Times New Roman" w:cs="Times New Roman"/>
                <w:sz w:val="24"/>
                <w:lang w:val="ru-RU"/>
              </w:rPr>
              <w:t>системе</w:t>
            </w:r>
          </w:p>
          <w:p w14:paraId="6E8110C9" w14:textId="2A053965" w:rsidR="008612AA" w:rsidRPr="008612AA" w:rsidRDefault="008612AA" w:rsidP="004524CA">
            <w:pPr>
              <w:pStyle w:val="TableParagraph"/>
              <w:spacing w:line="261" w:lineRule="exact"/>
              <w:ind w:left="105"/>
              <w:jc w:val="both"/>
              <w:rPr>
                <w:rFonts w:ascii="Times New Roman" w:hAnsi="Times New Roman" w:cs="Times New Roman"/>
                <w:sz w:val="24"/>
              </w:rPr>
            </w:pPr>
            <w:r w:rsidRPr="008612AA">
              <w:rPr>
                <w:rFonts w:ascii="Times New Roman" w:hAnsi="Times New Roman" w:cs="Times New Roman"/>
                <w:sz w:val="24"/>
              </w:rPr>
              <w:t>контроля</w:t>
            </w:r>
            <w:r w:rsidRPr="008612AA">
              <w:rPr>
                <w:rFonts w:ascii="Times New Roman" w:hAnsi="Times New Roman" w:cs="Times New Roman"/>
                <w:spacing w:val="-5"/>
                <w:sz w:val="24"/>
              </w:rPr>
              <w:t xml:space="preserve"> </w:t>
            </w:r>
            <w:r w:rsidRPr="008612AA">
              <w:rPr>
                <w:rFonts w:ascii="Times New Roman" w:hAnsi="Times New Roman" w:cs="Times New Roman"/>
                <w:sz w:val="24"/>
              </w:rPr>
              <w:t>версий.</w:t>
            </w:r>
          </w:p>
        </w:tc>
        <w:tc>
          <w:tcPr>
            <w:tcW w:w="3118" w:type="dxa"/>
          </w:tcPr>
          <w:p w14:paraId="686DEC86" w14:textId="2917D9A9"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Экзамен/зачет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61"/>
                <w:sz w:val="24"/>
                <w:lang w:val="ru-RU"/>
              </w:rPr>
              <w:t xml:space="preserve"> </w:t>
            </w:r>
            <w:r w:rsidRPr="008612AA">
              <w:rPr>
                <w:rFonts w:ascii="Times New Roman" w:hAnsi="Times New Roman" w:cs="Times New Roman"/>
                <w:sz w:val="24"/>
                <w:lang w:val="ru-RU"/>
              </w:rPr>
              <w:t>фор</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ме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собеседования:</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задание</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измерению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характеристик</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продукта</w:t>
            </w:r>
          </w:p>
          <w:p w14:paraId="14657170" w14:textId="67995497" w:rsidR="008612AA" w:rsidRPr="009829A7" w:rsidRDefault="008612AA" w:rsidP="009829A7">
            <w:pPr>
              <w:pStyle w:val="TableParagraph"/>
              <w:spacing w:line="237" w:lineRule="auto"/>
              <w:ind w:left="105" w:right="96"/>
              <w:jc w:val="both"/>
              <w:rPr>
                <w:rFonts w:ascii="Times New Roman" w:hAnsi="Times New Roman" w:cs="Times New Roman"/>
                <w:sz w:val="24"/>
                <w:lang w:val="ru-RU"/>
              </w:rPr>
            </w:pPr>
            <w:r w:rsidRPr="008612AA">
              <w:rPr>
                <w:rFonts w:ascii="Times New Roman" w:hAnsi="Times New Roman" w:cs="Times New Roman"/>
                <w:sz w:val="24"/>
                <w:lang w:val="ru-RU"/>
              </w:rPr>
              <w:t>Защита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отчетов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практическим</w:t>
            </w:r>
            <w:r w:rsidRPr="008612AA">
              <w:rPr>
                <w:rFonts w:ascii="Times New Roman" w:hAnsi="Times New Roman" w:cs="Times New Roman"/>
                <w:spacing w:val="99"/>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98"/>
                <w:sz w:val="24"/>
                <w:lang w:val="ru-RU"/>
              </w:rPr>
              <w:t xml:space="preserve"> </w:t>
            </w:r>
            <w:r w:rsidRPr="008612AA">
              <w:rPr>
                <w:rFonts w:ascii="Times New Roman" w:hAnsi="Times New Roman" w:cs="Times New Roman"/>
                <w:sz w:val="24"/>
                <w:lang w:val="ru-RU"/>
              </w:rPr>
              <w:t>лабо</w:t>
            </w:r>
            <w:r w:rsidRPr="009829A7">
              <w:rPr>
                <w:rFonts w:ascii="Times New Roman" w:hAnsi="Times New Roman" w:cs="Times New Roman"/>
                <w:sz w:val="24"/>
                <w:lang w:val="ru-RU"/>
              </w:rPr>
              <w:t xml:space="preserve">раторным        </w:t>
            </w:r>
            <w:r w:rsidRPr="009829A7">
              <w:rPr>
                <w:rFonts w:ascii="Times New Roman" w:hAnsi="Times New Roman" w:cs="Times New Roman"/>
                <w:spacing w:val="58"/>
                <w:sz w:val="24"/>
                <w:lang w:val="ru-RU"/>
              </w:rPr>
              <w:t xml:space="preserve"> </w:t>
            </w:r>
            <w:r w:rsidRPr="009829A7">
              <w:rPr>
                <w:rFonts w:ascii="Times New Roman" w:hAnsi="Times New Roman" w:cs="Times New Roman"/>
                <w:sz w:val="24"/>
                <w:lang w:val="ru-RU"/>
              </w:rPr>
              <w:t>работам</w:t>
            </w:r>
          </w:p>
        </w:tc>
      </w:tr>
      <w:tr w:rsidR="008612AA" w:rsidRPr="008612AA" w14:paraId="084B7379" w14:textId="77777777" w:rsidTr="00B848CC">
        <w:trPr>
          <w:trHeight w:val="3729"/>
        </w:trPr>
        <w:tc>
          <w:tcPr>
            <w:tcW w:w="2836" w:type="dxa"/>
          </w:tcPr>
          <w:p w14:paraId="0DA29228" w14:textId="77777777" w:rsidR="008612AA" w:rsidRPr="009829A7" w:rsidRDefault="008612AA" w:rsidP="004524CA">
            <w:pPr>
              <w:pStyle w:val="TableParagraph"/>
              <w:rPr>
                <w:rFonts w:ascii="Times New Roman" w:hAnsi="Times New Roman" w:cs="Times New Roman"/>
                <w:sz w:val="24"/>
                <w:lang w:val="ru-RU"/>
              </w:rPr>
            </w:pPr>
          </w:p>
        </w:tc>
        <w:tc>
          <w:tcPr>
            <w:tcW w:w="4820" w:type="dxa"/>
          </w:tcPr>
          <w:p w14:paraId="30CDB783" w14:textId="51FDAB0F" w:rsidR="008612AA" w:rsidRPr="008612AA" w:rsidRDefault="008612AA" w:rsidP="004524CA">
            <w:pPr>
              <w:pStyle w:val="TableParagraph"/>
              <w:tabs>
                <w:tab w:val="left" w:pos="1675"/>
                <w:tab w:val="left" w:pos="2765"/>
                <w:tab w:val="left" w:pos="2937"/>
              </w:tabs>
              <w:ind w:left="105" w:right="92"/>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«хорошо»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определен</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набор</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качественных</w:t>
            </w:r>
            <w:r w:rsidR="009829A7">
              <w:rPr>
                <w:rFonts w:ascii="Times New Roman" w:hAnsi="Times New Roman" w:cs="Times New Roman"/>
                <w:sz w:val="24"/>
                <w:lang w:val="ru-RU"/>
              </w:rPr>
              <w:t xml:space="preserve"> </w:t>
            </w:r>
            <w:r w:rsidRPr="008612AA">
              <w:rPr>
                <w:rFonts w:ascii="Times New Roman" w:hAnsi="Times New Roman" w:cs="Times New Roman"/>
                <w:sz w:val="24"/>
                <w:lang w:val="ru-RU"/>
              </w:rPr>
              <w:t>характеристик</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предложенного программного средства 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помощью заданного набора метрик в том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числе</w:t>
            </w:r>
            <w:r w:rsidRPr="008612AA">
              <w:rPr>
                <w:rFonts w:ascii="Times New Roman" w:hAnsi="Times New Roman" w:cs="Times New Roman"/>
                <w:sz w:val="24"/>
                <w:lang w:val="ru-RU"/>
              </w:rPr>
              <w:tab/>
              <w:t>с</w:t>
            </w:r>
            <w:r w:rsidRPr="008612AA">
              <w:rPr>
                <w:rFonts w:ascii="Times New Roman" w:hAnsi="Times New Roman" w:cs="Times New Roman"/>
                <w:sz w:val="24"/>
                <w:lang w:val="ru-RU"/>
              </w:rPr>
              <w:tab/>
              <w:t>использованием</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инструментальных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средств;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результаты</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сохранены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2"/>
                <w:sz w:val="24"/>
                <w:lang w:val="ru-RU"/>
              </w:rPr>
              <w:t xml:space="preserve"> </w:t>
            </w:r>
            <w:r w:rsidRPr="008612AA">
              <w:rPr>
                <w:rFonts w:ascii="Times New Roman" w:hAnsi="Times New Roman" w:cs="Times New Roman"/>
                <w:sz w:val="24"/>
                <w:lang w:val="ru-RU"/>
              </w:rPr>
              <w:t>системе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контроля версий.</w:t>
            </w:r>
          </w:p>
          <w:p w14:paraId="0227D302" w14:textId="7FB1B3DB" w:rsidR="008612AA" w:rsidRPr="009829A7" w:rsidRDefault="008612AA" w:rsidP="009829A7">
            <w:pPr>
              <w:pStyle w:val="TableParagraph"/>
              <w:tabs>
                <w:tab w:val="left" w:pos="1497"/>
                <w:tab w:val="left" w:pos="2480"/>
                <w:tab w:val="left" w:pos="2842"/>
                <w:tab w:val="left" w:pos="4350"/>
              </w:tabs>
              <w:ind w:left="105" w:right="95"/>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z w:val="24"/>
                <w:lang w:val="ru-RU"/>
              </w:rPr>
              <w:tab/>
              <w:t>«удовлетворительно»</w:t>
            </w:r>
            <w:r w:rsidRPr="008612AA">
              <w:rPr>
                <w:rFonts w:ascii="Times New Roman" w:hAnsi="Times New Roman" w:cs="Times New Roman"/>
                <w:sz w:val="24"/>
                <w:lang w:val="ru-RU"/>
              </w:rPr>
              <w:tab/>
            </w:r>
            <w:r w:rsidRPr="008612AA">
              <w:rPr>
                <w:rFonts w:ascii="Times New Roman" w:hAnsi="Times New Roman" w:cs="Times New Roman"/>
                <w:spacing w:val="-4"/>
                <w:sz w:val="24"/>
                <w:lang w:val="ru-RU"/>
              </w:rPr>
              <w:t>-</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определены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некоторые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качественные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характеристики</w:t>
            </w:r>
            <w:r w:rsidRPr="008612AA">
              <w:rPr>
                <w:rFonts w:ascii="Times New Roman" w:hAnsi="Times New Roman" w:cs="Times New Roman"/>
                <w:sz w:val="24"/>
                <w:lang w:val="ru-RU"/>
              </w:rPr>
              <w:tab/>
              <w:t>предложенного</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средства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из</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заданного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набора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метрик</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том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числе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использованием</w:t>
            </w:r>
            <w:r w:rsidRPr="008612AA">
              <w:rPr>
                <w:rFonts w:ascii="Times New Roman" w:hAnsi="Times New Roman" w:cs="Times New Roman"/>
                <w:sz w:val="24"/>
                <w:lang w:val="ru-RU"/>
              </w:rPr>
              <w:tab/>
              <w:t>инструментальных</w:t>
            </w:r>
            <w:r w:rsidRPr="008612AA">
              <w:rPr>
                <w:rFonts w:ascii="Times New Roman" w:hAnsi="Times New Roman" w:cs="Times New Roman"/>
                <w:spacing w:val="-58"/>
                <w:sz w:val="24"/>
                <w:lang w:val="ru-RU"/>
              </w:rPr>
              <w:t xml:space="preserve"> </w:t>
            </w:r>
            <w:r w:rsidRPr="008612AA">
              <w:rPr>
                <w:rFonts w:ascii="Times New Roman" w:hAnsi="Times New Roman" w:cs="Times New Roman"/>
                <w:sz w:val="24"/>
                <w:lang w:val="ru-RU"/>
              </w:rPr>
              <w:t>средств; результаты сохранены в системе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контроля</w:t>
            </w:r>
            <w:r w:rsidR="009829A7">
              <w:rPr>
                <w:rFonts w:ascii="Times New Roman" w:hAnsi="Times New Roman" w:cs="Times New Roman"/>
                <w:sz w:val="24"/>
                <w:lang w:val="ru-RU"/>
              </w:rPr>
              <w:t xml:space="preserve"> </w:t>
            </w:r>
            <w:r w:rsidRPr="009829A7">
              <w:rPr>
                <w:rFonts w:ascii="Times New Roman" w:hAnsi="Times New Roman" w:cs="Times New Roman"/>
                <w:sz w:val="24"/>
                <w:lang w:val="ru-RU"/>
              </w:rPr>
              <w:t>версий.</w:t>
            </w:r>
          </w:p>
        </w:tc>
        <w:tc>
          <w:tcPr>
            <w:tcW w:w="3118" w:type="dxa"/>
          </w:tcPr>
          <w:p w14:paraId="4CD6AB79" w14:textId="7C804F80"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Экспертное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наблюдение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выполнением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различных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видов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 во время учебной/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производственной</w:t>
            </w:r>
          </w:p>
          <w:p w14:paraId="627D2031" w14:textId="77777777" w:rsidR="008612AA" w:rsidRPr="008612AA" w:rsidRDefault="008612AA" w:rsidP="004524CA">
            <w:pPr>
              <w:pStyle w:val="TableParagraph"/>
              <w:spacing w:before="3"/>
              <w:rPr>
                <w:rFonts w:ascii="Times New Roman" w:hAnsi="Times New Roman" w:cs="Times New Roman"/>
                <w:sz w:val="23"/>
                <w:lang w:val="ru-RU"/>
              </w:rPr>
            </w:pPr>
          </w:p>
          <w:p w14:paraId="7548E378" w14:textId="77777777" w:rsidR="008612AA" w:rsidRPr="008612AA" w:rsidRDefault="008612AA" w:rsidP="004524CA">
            <w:pPr>
              <w:pStyle w:val="TableParagraph"/>
              <w:spacing w:before="1"/>
              <w:ind w:left="105"/>
              <w:rPr>
                <w:rFonts w:ascii="Times New Roman" w:hAnsi="Times New Roman" w:cs="Times New Roman"/>
                <w:sz w:val="24"/>
              </w:rPr>
            </w:pPr>
            <w:r w:rsidRPr="008612AA">
              <w:rPr>
                <w:rFonts w:ascii="Times New Roman" w:hAnsi="Times New Roman" w:cs="Times New Roman"/>
                <w:sz w:val="24"/>
              </w:rPr>
              <w:t>Тестирование</w:t>
            </w:r>
          </w:p>
        </w:tc>
      </w:tr>
      <w:tr w:rsidR="008612AA" w:rsidRPr="008612AA" w14:paraId="725CEAB0" w14:textId="77777777" w:rsidTr="008612AA">
        <w:trPr>
          <w:trHeight w:val="6068"/>
        </w:trPr>
        <w:tc>
          <w:tcPr>
            <w:tcW w:w="2836" w:type="dxa"/>
          </w:tcPr>
          <w:p w14:paraId="5199AC9E" w14:textId="621E057D" w:rsidR="008612AA" w:rsidRPr="008612AA" w:rsidRDefault="008612AA" w:rsidP="004524CA">
            <w:pPr>
              <w:pStyle w:val="TableParagraph"/>
              <w:ind w:left="110" w:right="95"/>
              <w:jc w:val="both"/>
              <w:rPr>
                <w:rFonts w:ascii="Times New Roman" w:hAnsi="Times New Roman" w:cs="Times New Roman"/>
                <w:sz w:val="24"/>
                <w:lang w:val="ru-RU"/>
              </w:rPr>
            </w:pPr>
            <w:r w:rsidRPr="008612AA">
              <w:rPr>
                <w:rFonts w:ascii="Times New Roman" w:hAnsi="Times New Roman" w:cs="Times New Roman"/>
                <w:sz w:val="24"/>
                <w:lang w:val="ru-RU"/>
              </w:rPr>
              <w:t>ПК</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3.4</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Обеспечивать</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защиту</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компью-</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терных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систем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граммными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средствами.</w:t>
            </w:r>
          </w:p>
        </w:tc>
        <w:tc>
          <w:tcPr>
            <w:tcW w:w="4820" w:type="dxa"/>
          </w:tcPr>
          <w:p w14:paraId="0F800411" w14:textId="60D9A45A" w:rsidR="008612AA" w:rsidRPr="008612AA" w:rsidRDefault="008612AA" w:rsidP="004524CA">
            <w:pPr>
              <w:pStyle w:val="TableParagraph"/>
              <w:ind w:left="105" w:right="91"/>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«отлично»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проанализированы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риски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характеристики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качества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обоснованы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выбраны методы и средства защиты программного обеспечения; определен необходимый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уровень</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защиты;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защита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реализована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требуемом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уровне.</w:t>
            </w:r>
          </w:p>
          <w:p w14:paraId="3D28AB69" w14:textId="4D33366F" w:rsidR="008612AA" w:rsidRPr="008612AA" w:rsidRDefault="008612AA" w:rsidP="004524CA">
            <w:pPr>
              <w:pStyle w:val="TableParagraph"/>
              <w:ind w:left="105" w:right="95"/>
              <w:jc w:val="both"/>
              <w:rPr>
                <w:rFonts w:ascii="Times New Roman" w:hAnsi="Times New Roman" w:cs="Times New Roman"/>
                <w:sz w:val="24"/>
                <w:lang w:val="ru-RU"/>
              </w:rPr>
            </w:pPr>
            <w:r w:rsidRPr="008612AA">
              <w:rPr>
                <w:rFonts w:ascii="Times New Roman" w:hAnsi="Times New Roman" w:cs="Times New Roman"/>
                <w:sz w:val="24"/>
                <w:lang w:val="ru-RU"/>
              </w:rPr>
              <w:t>Оценка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«хорошо»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проанализированы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риски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характеристики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качества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 обеспечения; выбраны методы</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и средства защиты программного обеспечения; защита программного обеспечения</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реализована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w:t>
            </w:r>
            <w:r w:rsidRPr="008612AA">
              <w:rPr>
                <w:rFonts w:ascii="Times New Roman" w:hAnsi="Times New Roman" w:cs="Times New Roman"/>
                <w:spacing w:val="-5"/>
                <w:sz w:val="24"/>
                <w:lang w:val="ru-RU"/>
              </w:rPr>
              <w:t xml:space="preserve"> </w:t>
            </w:r>
            <w:r w:rsidRPr="008612AA">
              <w:rPr>
                <w:rFonts w:ascii="Times New Roman" w:hAnsi="Times New Roman" w:cs="Times New Roman"/>
                <w:sz w:val="24"/>
                <w:lang w:val="ru-RU"/>
              </w:rPr>
              <w:t>требуемом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уровне.</w:t>
            </w:r>
          </w:p>
          <w:p w14:paraId="5C44AD90" w14:textId="0C896052" w:rsidR="008612AA" w:rsidRPr="008612AA" w:rsidRDefault="008612AA" w:rsidP="004524CA">
            <w:pPr>
              <w:pStyle w:val="TableParagraph"/>
              <w:ind w:left="105" w:right="95"/>
              <w:jc w:val="both"/>
              <w:rPr>
                <w:rFonts w:ascii="Times New Roman" w:hAnsi="Times New Roman" w:cs="Times New Roman"/>
                <w:sz w:val="24"/>
                <w:lang w:val="ru-RU"/>
              </w:rPr>
            </w:pPr>
            <w:r w:rsidRPr="008612AA">
              <w:rPr>
                <w:rFonts w:ascii="Times New Roman" w:hAnsi="Times New Roman" w:cs="Times New Roman"/>
                <w:sz w:val="24"/>
                <w:lang w:val="ru-RU"/>
              </w:rPr>
              <w:t>Оценка «удовлетворительно» - проанализированы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риски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характеристики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качества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выбраны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методы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средства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защиты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программного</w:t>
            </w:r>
          </w:p>
          <w:p w14:paraId="51C36605" w14:textId="0B97F556" w:rsidR="008612AA" w:rsidRPr="008612AA" w:rsidRDefault="008612AA" w:rsidP="004524CA">
            <w:pPr>
              <w:pStyle w:val="TableParagraph"/>
              <w:spacing w:line="237" w:lineRule="auto"/>
              <w:ind w:left="105" w:right="100"/>
              <w:jc w:val="both"/>
              <w:rPr>
                <w:rFonts w:ascii="Times New Roman" w:hAnsi="Times New Roman" w:cs="Times New Roman"/>
                <w:sz w:val="24"/>
                <w:lang w:val="ru-RU"/>
              </w:rPr>
            </w:pPr>
            <w:r w:rsidRPr="008612AA">
              <w:rPr>
                <w:rFonts w:ascii="Times New Roman" w:hAnsi="Times New Roman" w:cs="Times New Roman"/>
                <w:sz w:val="24"/>
                <w:lang w:val="ru-RU"/>
              </w:rPr>
              <w:t>обеспечения; защита программного обеспечения</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реализована</w:t>
            </w:r>
            <w:r w:rsidRPr="008612AA">
              <w:rPr>
                <w:rFonts w:ascii="Times New Roman" w:hAnsi="Times New Roman" w:cs="Times New Roman"/>
                <w:spacing w:val="-3"/>
                <w:sz w:val="24"/>
                <w:lang w:val="ru-RU"/>
              </w:rPr>
              <w:t xml:space="preserve"> </w:t>
            </w:r>
            <w:r w:rsidRPr="008612AA">
              <w:rPr>
                <w:rFonts w:ascii="Times New Roman" w:hAnsi="Times New Roman" w:cs="Times New Roman"/>
                <w:sz w:val="24"/>
                <w:lang w:val="ru-RU"/>
              </w:rPr>
              <w:t>на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стандартном</w:t>
            </w:r>
          </w:p>
          <w:p w14:paraId="502DBF8F" w14:textId="77777777" w:rsidR="008612AA" w:rsidRPr="008612AA" w:rsidRDefault="008612AA" w:rsidP="004524CA">
            <w:pPr>
              <w:pStyle w:val="TableParagraph"/>
              <w:spacing w:line="261" w:lineRule="exact"/>
              <w:ind w:left="105"/>
              <w:rPr>
                <w:rFonts w:ascii="Times New Roman" w:hAnsi="Times New Roman" w:cs="Times New Roman"/>
                <w:sz w:val="24"/>
              </w:rPr>
            </w:pPr>
            <w:r w:rsidRPr="008612AA">
              <w:rPr>
                <w:rFonts w:ascii="Times New Roman" w:hAnsi="Times New Roman" w:cs="Times New Roman"/>
                <w:sz w:val="24"/>
              </w:rPr>
              <w:t>уровне</w:t>
            </w:r>
          </w:p>
        </w:tc>
        <w:tc>
          <w:tcPr>
            <w:tcW w:w="3118" w:type="dxa"/>
          </w:tcPr>
          <w:p w14:paraId="061AA074" w14:textId="265C9D2A" w:rsidR="008612AA" w:rsidRPr="008612AA" w:rsidRDefault="008612AA" w:rsidP="004524CA">
            <w:pPr>
              <w:pStyle w:val="TableParagraph"/>
              <w:tabs>
                <w:tab w:val="left" w:pos="2082"/>
              </w:tabs>
              <w:ind w:left="105" w:right="94"/>
              <w:jc w:val="both"/>
              <w:rPr>
                <w:rFonts w:ascii="Times New Roman" w:hAnsi="Times New Roman" w:cs="Times New Roman"/>
                <w:sz w:val="24"/>
                <w:lang w:val="ru-RU"/>
              </w:rPr>
            </w:pPr>
            <w:r w:rsidRPr="008612AA">
              <w:rPr>
                <w:rFonts w:ascii="Times New Roman" w:hAnsi="Times New Roman" w:cs="Times New Roman"/>
                <w:sz w:val="24"/>
                <w:lang w:val="ru-RU"/>
              </w:rPr>
              <w:t>Экзамен/зачет</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w:t>
            </w:r>
            <w:r w:rsidRPr="008612AA">
              <w:rPr>
                <w:rFonts w:ascii="Times New Roman" w:hAnsi="Times New Roman" w:cs="Times New Roman"/>
                <w:spacing w:val="61"/>
                <w:sz w:val="24"/>
                <w:lang w:val="ru-RU"/>
              </w:rPr>
              <w:t xml:space="preserve"> </w:t>
            </w:r>
            <w:r w:rsidRPr="008612AA">
              <w:rPr>
                <w:rFonts w:ascii="Times New Roman" w:hAnsi="Times New Roman" w:cs="Times New Roman"/>
                <w:sz w:val="24"/>
                <w:lang w:val="ru-RU"/>
              </w:rPr>
              <w:t>форме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собеседования:</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задание</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обоснованию</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бора методов и средств</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защиты</w:t>
            </w:r>
            <w:r w:rsidR="009829A7">
              <w:rPr>
                <w:rFonts w:ascii="Times New Roman" w:hAnsi="Times New Roman" w:cs="Times New Roman"/>
                <w:sz w:val="24"/>
                <w:lang w:val="ru-RU"/>
              </w:rPr>
              <w:t xml:space="preserve"> </w:t>
            </w:r>
            <w:r w:rsidRPr="008612AA">
              <w:rPr>
                <w:rFonts w:ascii="Times New Roman" w:hAnsi="Times New Roman" w:cs="Times New Roman"/>
                <w:spacing w:val="-1"/>
                <w:sz w:val="24"/>
                <w:lang w:val="ru-RU"/>
              </w:rPr>
              <w:t>ком</w:t>
            </w:r>
            <w:r w:rsidRPr="008612AA">
              <w:rPr>
                <w:rFonts w:ascii="Times New Roman" w:hAnsi="Times New Roman" w:cs="Times New Roman"/>
                <w:sz w:val="24"/>
                <w:lang w:val="ru-RU"/>
              </w:rPr>
              <w:t>пьютерной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системы</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требуемого уровня и их</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использованию.</w:t>
            </w:r>
          </w:p>
          <w:p w14:paraId="468A2AE7" w14:textId="79FA3E45" w:rsidR="008612AA" w:rsidRPr="008612AA" w:rsidRDefault="008612AA" w:rsidP="004524CA">
            <w:pPr>
              <w:pStyle w:val="TableParagraph"/>
              <w:ind w:left="105" w:right="96"/>
              <w:jc w:val="both"/>
              <w:rPr>
                <w:rFonts w:ascii="Times New Roman" w:hAnsi="Times New Roman" w:cs="Times New Roman"/>
                <w:sz w:val="24"/>
                <w:lang w:val="ru-RU"/>
              </w:rPr>
            </w:pPr>
            <w:r w:rsidRPr="008612AA">
              <w:rPr>
                <w:rFonts w:ascii="Times New Roman" w:hAnsi="Times New Roman" w:cs="Times New Roman"/>
                <w:sz w:val="24"/>
                <w:lang w:val="ru-RU"/>
              </w:rPr>
              <w:t>Защита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отчетов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по</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практическим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и</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лабораторным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работам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Экспертное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наблюде-</w:t>
            </w:r>
            <w:r w:rsidRPr="008612AA">
              <w:rPr>
                <w:rFonts w:ascii="Times New Roman" w:hAnsi="Times New Roman" w:cs="Times New Roman"/>
                <w:spacing w:val="-57"/>
                <w:sz w:val="24"/>
                <w:lang w:val="ru-RU"/>
              </w:rPr>
              <w:t xml:space="preserve"> </w:t>
            </w:r>
            <w:r w:rsidRPr="008612AA">
              <w:rPr>
                <w:rFonts w:ascii="Times New Roman" w:hAnsi="Times New Roman" w:cs="Times New Roman"/>
                <w:sz w:val="24"/>
                <w:lang w:val="ru-RU"/>
              </w:rPr>
              <w:t>ние</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за</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выполнением</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различных</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видов</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работ во</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время учебной/</w:t>
            </w:r>
            <w:r w:rsidRPr="008612AA">
              <w:rPr>
                <w:rFonts w:ascii="Times New Roman" w:hAnsi="Times New Roman" w:cs="Times New Roman"/>
                <w:spacing w:val="1"/>
                <w:sz w:val="24"/>
                <w:lang w:val="ru-RU"/>
              </w:rPr>
              <w:t xml:space="preserve"> </w:t>
            </w:r>
            <w:r w:rsidRPr="008612AA">
              <w:rPr>
                <w:rFonts w:ascii="Times New Roman" w:hAnsi="Times New Roman" w:cs="Times New Roman"/>
                <w:sz w:val="24"/>
                <w:lang w:val="ru-RU"/>
              </w:rPr>
              <w:t>производственной</w:t>
            </w:r>
          </w:p>
          <w:p w14:paraId="3D9CB290" w14:textId="77777777" w:rsidR="008612AA" w:rsidRPr="008612AA" w:rsidRDefault="008612AA" w:rsidP="004524CA">
            <w:pPr>
              <w:pStyle w:val="TableParagraph"/>
              <w:spacing w:before="5"/>
              <w:rPr>
                <w:rFonts w:ascii="Times New Roman" w:hAnsi="Times New Roman" w:cs="Times New Roman"/>
                <w:sz w:val="23"/>
                <w:lang w:val="ru-RU"/>
              </w:rPr>
            </w:pPr>
          </w:p>
          <w:p w14:paraId="3F7B2590" w14:textId="77777777" w:rsidR="008612AA" w:rsidRPr="008612AA" w:rsidRDefault="008612AA" w:rsidP="004524CA">
            <w:pPr>
              <w:pStyle w:val="TableParagraph"/>
              <w:ind w:left="105"/>
              <w:rPr>
                <w:rFonts w:ascii="Times New Roman" w:hAnsi="Times New Roman" w:cs="Times New Roman"/>
                <w:sz w:val="24"/>
              </w:rPr>
            </w:pPr>
            <w:r w:rsidRPr="008612AA">
              <w:rPr>
                <w:rFonts w:ascii="Times New Roman" w:hAnsi="Times New Roman" w:cs="Times New Roman"/>
                <w:sz w:val="24"/>
              </w:rPr>
              <w:t>Тестирование</w:t>
            </w:r>
          </w:p>
        </w:tc>
      </w:tr>
    </w:tbl>
    <w:p w14:paraId="60B70FB9"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14:paraId="5E648F9F"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14:paraId="78243DA7"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14:paraId="34317D6A"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14:paraId="7D775171"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14:paraId="70984803"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14:paraId="7AAB7F3A" w14:textId="77777777" w:rsidR="008612AA" w:rsidRDefault="008612A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12"/>
        <w:gridCol w:w="3061"/>
      </w:tblGrid>
      <w:tr w:rsidR="000C2D34" w:rsidRPr="001635BC" w14:paraId="22594A1A" w14:textId="77777777" w:rsidTr="007D5687">
        <w:trPr>
          <w:jc w:val="center"/>
        </w:trPr>
        <w:tc>
          <w:tcPr>
            <w:tcW w:w="3712" w:type="dxa"/>
            <w:vAlign w:val="center"/>
          </w:tcPr>
          <w:p w14:paraId="3281EC3D" w14:textId="77777777" w:rsidR="000C2D34" w:rsidRPr="001635BC" w:rsidRDefault="000C2D34" w:rsidP="004F20B1">
            <w:pPr>
              <w:snapToGrid w:val="0"/>
              <w:jc w:val="center"/>
              <w:rPr>
                <w:b/>
                <w:bCs/>
              </w:rPr>
            </w:pPr>
            <w:r w:rsidRPr="001635BC">
              <w:rPr>
                <w:b/>
                <w:bCs/>
              </w:rPr>
              <w:t xml:space="preserve">Результаты </w:t>
            </w:r>
          </w:p>
          <w:p w14:paraId="3D50A6F8" w14:textId="77777777" w:rsidR="000C2D34" w:rsidRPr="001635BC" w:rsidRDefault="000C2D34" w:rsidP="004F20B1">
            <w:pPr>
              <w:jc w:val="center"/>
              <w:rPr>
                <w:b/>
                <w:bCs/>
              </w:rPr>
            </w:pPr>
            <w:r w:rsidRPr="001635BC">
              <w:rPr>
                <w:b/>
                <w:bCs/>
              </w:rPr>
              <w:t>(освоенные общие компетенции)</w:t>
            </w:r>
          </w:p>
        </w:tc>
        <w:tc>
          <w:tcPr>
            <w:tcW w:w="3712" w:type="dxa"/>
            <w:vAlign w:val="center"/>
          </w:tcPr>
          <w:p w14:paraId="5A224485" w14:textId="77777777" w:rsidR="000C2D34" w:rsidRPr="001635BC" w:rsidRDefault="000C2D34" w:rsidP="004F20B1">
            <w:pPr>
              <w:snapToGrid w:val="0"/>
              <w:jc w:val="center"/>
              <w:rPr>
                <w:b/>
              </w:rPr>
            </w:pPr>
            <w:r w:rsidRPr="001635BC">
              <w:rPr>
                <w:b/>
              </w:rPr>
              <w:t>Основные показатели оценки результата</w:t>
            </w:r>
          </w:p>
        </w:tc>
        <w:tc>
          <w:tcPr>
            <w:tcW w:w="3061" w:type="dxa"/>
            <w:vAlign w:val="center"/>
          </w:tcPr>
          <w:p w14:paraId="6FAB86A5" w14:textId="77777777" w:rsidR="000C2D34" w:rsidRPr="001635BC" w:rsidRDefault="000C2D34" w:rsidP="004F20B1">
            <w:pPr>
              <w:snapToGrid w:val="0"/>
              <w:jc w:val="center"/>
              <w:rPr>
                <w:b/>
              </w:rPr>
            </w:pPr>
            <w:r w:rsidRPr="001635BC">
              <w:rPr>
                <w:b/>
              </w:rPr>
              <w:t xml:space="preserve">Формы и методы контроля и оценки </w:t>
            </w:r>
          </w:p>
        </w:tc>
      </w:tr>
      <w:tr w:rsidR="000C2D34" w:rsidRPr="001635BC" w14:paraId="5A032E8B" w14:textId="77777777" w:rsidTr="007D5687">
        <w:trPr>
          <w:trHeight w:val="1976"/>
          <w:jc w:val="center"/>
        </w:trPr>
        <w:tc>
          <w:tcPr>
            <w:tcW w:w="3712" w:type="dxa"/>
          </w:tcPr>
          <w:p w14:paraId="7D7AEC7A" w14:textId="2D648B48" w:rsidR="009829A7" w:rsidRDefault="000C2D34" w:rsidP="009829A7">
            <w:pPr>
              <w:widowControl w:val="0"/>
              <w:snapToGrid w:val="0"/>
            </w:pPr>
            <w:r w:rsidRPr="001635BC">
              <w:t xml:space="preserve">ОК 1. </w:t>
            </w:r>
            <w:r w:rsidR="009829A7">
              <w:t>Выбирать способы решения задач профессиональной</w:t>
            </w:r>
          </w:p>
          <w:p w14:paraId="567C791F" w14:textId="4F934204" w:rsidR="000C2D34" w:rsidRPr="001635BC" w:rsidRDefault="009829A7" w:rsidP="009829A7">
            <w:pPr>
              <w:widowControl w:val="0"/>
              <w:snapToGrid w:val="0"/>
            </w:pPr>
            <w:r>
              <w:t>деятельности, применительно к различным контекстам.</w:t>
            </w:r>
          </w:p>
        </w:tc>
        <w:tc>
          <w:tcPr>
            <w:tcW w:w="3712" w:type="dxa"/>
          </w:tcPr>
          <w:p w14:paraId="019A7B1A" w14:textId="30BB0DFA" w:rsidR="009829A7" w:rsidRDefault="009829A7" w:rsidP="009829A7">
            <w:pPr>
              <w:widowControl w:val="0"/>
              <w:snapToGrid w:val="0"/>
              <w:jc w:val="both"/>
            </w:pPr>
            <w:r>
              <w:t>обоснованность постановки цели, выбора и применения методов и способов решения профессиональных задач;</w:t>
            </w:r>
          </w:p>
          <w:p w14:paraId="59543097" w14:textId="335D7B15" w:rsidR="000C2D34" w:rsidRPr="001635BC" w:rsidRDefault="009829A7" w:rsidP="007D5687">
            <w:pPr>
              <w:widowControl w:val="0"/>
              <w:snapToGrid w:val="0"/>
              <w:jc w:val="both"/>
            </w:pPr>
            <w:r>
              <w:t>- адекватная оценка и самооценка эффективности и качества выполнения профессиональных задач</w:t>
            </w:r>
          </w:p>
        </w:tc>
        <w:tc>
          <w:tcPr>
            <w:tcW w:w="3061" w:type="dxa"/>
          </w:tcPr>
          <w:p w14:paraId="0DD9078C" w14:textId="77777777" w:rsidR="000C2D34" w:rsidRPr="001635BC" w:rsidRDefault="000C2D34" w:rsidP="007D5687">
            <w:pPr>
              <w:snapToGrid w:val="0"/>
              <w:jc w:val="both"/>
              <w:rPr>
                <w:bCs/>
              </w:rPr>
            </w:pPr>
            <w:r w:rsidRPr="001635BC">
              <w:rPr>
                <w:bCs/>
              </w:rPr>
              <w:t>Интерпретация результатов наблюдений за деятельностью обучающегося в процессе освоения образовательной программы</w:t>
            </w:r>
          </w:p>
        </w:tc>
      </w:tr>
      <w:tr w:rsidR="009829A7" w:rsidRPr="001635BC" w14:paraId="25618F19" w14:textId="77777777" w:rsidTr="007D5687">
        <w:trPr>
          <w:trHeight w:val="637"/>
          <w:jc w:val="center"/>
        </w:trPr>
        <w:tc>
          <w:tcPr>
            <w:tcW w:w="3712" w:type="dxa"/>
          </w:tcPr>
          <w:p w14:paraId="49C2DB31" w14:textId="5D1D4F2C" w:rsidR="009829A7" w:rsidRPr="002B2094" w:rsidRDefault="009829A7" w:rsidP="009829A7">
            <w:pPr>
              <w:pStyle w:val="TableParagraph"/>
              <w:ind w:left="110" w:right="95"/>
              <w:jc w:val="both"/>
              <w:rPr>
                <w:sz w:val="24"/>
              </w:rPr>
            </w:pPr>
            <w:r w:rsidRPr="002B2094">
              <w:rPr>
                <w:sz w:val="24"/>
              </w:rPr>
              <w:t>ОК</w:t>
            </w:r>
            <w:r w:rsidRPr="002B2094">
              <w:rPr>
                <w:spacing w:val="1"/>
                <w:sz w:val="24"/>
              </w:rPr>
              <w:t xml:space="preserve"> </w:t>
            </w:r>
            <w:r w:rsidRPr="002B2094">
              <w:rPr>
                <w:sz w:val="24"/>
              </w:rPr>
              <w:t>02.</w:t>
            </w:r>
            <w:r w:rsidRPr="002B2094">
              <w:rPr>
                <w:spacing w:val="1"/>
                <w:sz w:val="24"/>
              </w:rPr>
              <w:t xml:space="preserve"> </w:t>
            </w:r>
            <w:r w:rsidRPr="002B2094">
              <w:rPr>
                <w:sz w:val="24"/>
              </w:rPr>
              <w:t>Осуществлять</w:t>
            </w:r>
            <w:r w:rsidRPr="002B2094">
              <w:rPr>
                <w:spacing w:val="1"/>
                <w:sz w:val="24"/>
              </w:rPr>
              <w:t xml:space="preserve"> </w:t>
            </w:r>
            <w:r w:rsidRPr="002B2094">
              <w:rPr>
                <w:sz w:val="24"/>
              </w:rPr>
              <w:t>поиск,</w:t>
            </w:r>
            <w:r w:rsidRPr="002B2094">
              <w:rPr>
                <w:spacing w:val="1"/>
                <w:sz w:val="24"/>
              </w:rPr>
              <w:t xml:space="preserve"> </w:t>
            </w:r>
            <w:r w:rsidRPr="002B2094">
              <w:rPr>
                <w:sz w:val="24"/>
              </w:rPr>
              <w:t>анализ</w:t>
            </w:r>
            <w:r w:rsidRPr="002B2094">
              <w:rPr>
                <w:spacing w:val="1"/>
                <w:sz w:val="24"/>
              </w:rPr>
              <w:t xml:space="preserve"> </w:t>
            </w:r>
            <w:r w:rsidRPr="002B2094">
              <w:rPr>
                <w:sz w:val="24"/>
              </w:rPr>
              <w:t>и</w:t>
            </w:r>
            <w:r w:rsidRPr="002B2094">
              <w:rPr>
                <w:spacing w:val="1"/>
                <w:sz w:val="24"/>
              </w:rPr>
              <w:t xml:space="preserve"> </w:t>
            </w:r>
            <w:r w:rsidRPr="002B2094">
              <w:rPr>
                <w:sz w:val="24"/>
              </w:rPr>
              <w:t>интерпретацию</w:t>
            </w:r>
            <w:r w:rsidRPr="002B2094">
              <w:rPr>
                <w:spacing w:val="1"/>
                <w:sz w:val="24"/>
              </w:rPr>
              <w:t xml:space="preserve"> </w:t>
            </w:r>
            <w:r w:rsidRPr="002B2094">
              <w:rPr>
                <w:sz w:val="24"/>
              </w:rPr>
              <w:t>инфор-</w:t>
            </w:r>
            <w:r w:rsidRPr="002B2094">
              <w:rPr>
                <w:spacing w:val="-57"/>
                <w:sz w:val="24"/>
              </w:rPr>
              <w:t xml:space="preserve"> </w:t>
            </w:r>
            <w:r w:rsidRPr="002B2094">
              <w:rPr>
                <w:sz w:val="24"/>
              </w:rPr>
              <w:t>мации,</w:t>
            </w:r>
            <w:r w:rsidRPr="002B2094">
              <w:rPr>
                <w:spacing w:val="1"/>
                <w:sz w:val="24"/>
              </w:rPr>
              <w:t xml:space="preserve"> </w:t>
            </w:r>
            <w:r w:rsidRPr="002B2094">
              <w:rPr>
                <w:sz w:val="24"/>
              </w:rPr>
              <w:t>необходимой</w:t>
            </w:r>
            <w:r w:rsidRPr="002B2094">
              <w:rPr>
                <w:spacing w:val="-57"/>
                <w:sz w:val="24"/>
              </w:rPr>
              <w:t xml:space="preserve"> </w:t>
            </w:r>
            <w:r w:rsidRPr="002B2094">
              <w:rPr>
                <w:sz w:val="24"/>
              </w:rPr>
              <w:t>для</w:t>
            </w:r>
            <w:r w:rsidRPr="002B2094">
              <w:rPr>
                <w:spacing w:val="1"/>
                <w:sz w:val="24"/>
              </w:rPr>
              <w:t xml:space="preserve"> </w:t>
            </w:r>
            <w:r w:rsidRPr="002B2094">
              <w:rPr>
                <w:sz w:val="24"/>
              </w:rPr>
              <w:t>выполнения</w:t>
            </w:r>
            <w:r w:rsidRPr="002B2094">
              <w:rPr>
                <w:spacing w:val="1"/>
                <w:sz w:val="24"/>
              </w:rPr>
              <w:t xml:space="preserve"> </w:t>
            </w:r>
            <w:r w:rsidRPr="002B2094">
              <w:rPr>
                <w:sz w:val="24"/>
              </w:rPr>
              <w:t>задач</w:t>
            </w:r>
            <w:r w:rsidRPr="002B2094">
              <w:rPr>
                <w:spacing w:val="1"/>
                <w:sz w:val="24"/>
              </w:rPr>
              <w:t xml:space="preserve"> </w:t>
            </w:r>
            <w:r w:rsidRPr="002B2094">
              <w:rPr>
                <w:sz w:val="24"/>
              </w:rPr>
              <w:t>профессиональной</w:t>
            </w:r>
          </w:p>
          <w:p w14:paraId="471D7C89" w14:textId="535FD4DF" w:rsidR="009829A7" w:rsidRPr="001635BC" w:rsidRDefault="009829A7" w:rsidP="009829A7">
            <w:pPr>
              <w:widowControl w:val="0"/>
              <w:snapToGrid w:val="0"/>
              <w:jc w:val="both"/>
            </w:pPr>
            <w:r>
              <w:t>деятельности.</w:t>
            </w:r>
          </w:p>
        </w:tc>
        <w:tc>
          <w:tcPr>
            <w:tcW w:w="3712" w:type="dxa"/>
          </w:tcPr>
          <w:p w14:paraId="0BFD6D16" w14:textId="0A3D9E32" w:rsidR="009829A7" w:rsidRPr="001635BC" w:rsidRDefault="009829A7" w:rsidP="009829A7">
            <w:pPr>
              <w:widowControl w:val="0"/>
              <w:snapToGrid w:val="0"/>
              <w:jc w:val="both"/>
            </w:pPr>
            <w:r w:rsidRPr="002B2094">
              <w:t>-</w:t>
            </w:r>
            <w:r w:rsidRPr="002B2094">
              <w:rPr>
                <w:spacing w:val="1"/>
              </w:rPr>
              <w:t xml:space="preserve"> </w:t>
            </w:r>
            <w:r w:rsidRPr="002B2094">
              <w:t>использование</w:t>
            </w:r>
            <w:r w:rsidRPr="002B2094">
              <w:rPr>
                <w:spacing w:val="1"/>
              </w:rPr>
              <w:t xml:space="preserve"> </w:t>
            </w:r>
            <w:r w:rsidRPr="002B2094">
              <w:t>различных</w:t>
            </w:r>
            <w:r w:rsidRPr="002B2094">
              <w:rPr>
                <w:spacing w:val="1"/>
              </w:rPr>
              <w:t xml:space="preserve"> </w:t>
            </w:r>
            <w:r w:rsidRPr="002B2094">
              <w:t>источников,</w:t>
            </w:r>
            <w:r w:rsidRPr="002B2094">
              <w:rPr>
                <w:spacing w:val="-57"/>
              </w:rPr>
              <w:t xml:space="preserve"> </w:t>
            </w:r>
            <w:r w:rsidRPr="002B2094">
              <w:t>включая электронные ресурсы, медиаресурсы, Интернет-ресурсы, периодические</w:t>
            </w:r>
            <w:r w:rsidRPr="002B2094">
              <w:rPr>
                <w:spacing w:val="-57"/>
              </w:rPr>
              <w:t xml:space="preserve"> </w:t>
            </w:r>
            <w:r w:rsidRPr="002B2094">
              <w:t>издания</w:t>
            </w:r>
            <w:r w:rsidRPr="002B2094">
              <w:rPr>
                <w:spacing w:val="1"/>
              </w:rPr>
              <w:t xml:space="preserve"> </w:t>
            </w:r>
            <w:r w:rsidRPr="002B2094">
              <w:t>по</w:t>
            </w:r>
            <w:r w:rsidRPr="002B2094">
              <w:rPr>
                <w:spacing w:val="1"/>
              </w:rPr>
              <w:t xml:space="preserve"> </w:t>
            </w:r>
            <w:r w:rsidRPr="002B2094">
              <w:t>специальности</w:t>
            </w:r>
            <w:r w:rsidRPr="002B2094">
              <w:rPr>
                <w:spacing w:val="1"/>
              </w:rPr>
              <w:t xml:space="preserve"> </w:t>
            </w:r>
            <w:r w:rsidRPr="002B2094">
              <w:t>для</w:t>
            </w:r>
            <w:r w:rsidRPr="002B2094">
              <w:rPr>
                <w:spacing w:val="1"/>
              </w:rPr>
              <w:t xml:space="preserve"> </w:t>
            </w:r>
            <w:r w:rsidRPr="002B2094">
              <w:t>решения</w:t>
            </w:r>
            <w:r w:rsidRPr="002B2094">
              <w:rPr>
                <w:spacing w:val="-57"/>
              </w:rPr>
              <w:t xml:space="preserve"> </w:t>
            </w:r>
            <w:r w:rsidRPr="002B2094">
              <w:t>профессиональных</w:t>
            </w:r>
            <w:r w:rsidRPr="002B2094">
              <w:rPr>
                <w:spacing w:val="-2"/>
              </w:rPr>
              <w:t xml:space="preserve"> </w:t>
            </w:r>
            <w:r w:rsidRPr="002B2094">
              <w:t>задач</w:t>
            </w:r>
          </w:p>
        </w:tc>
        <w:tc>
          <w:tcPr>
            <w:tcW w:w="3061" w:type="dxa"/>
          </w:tcPr>
          <w:p w14:paraId="144E92C7" w14:textId="77777777" w:rsidR="009829A7" w:rsidRPr="001635BC" w:rsidRDefault="009829A7" w:rsidP="009829A7">
            <w:pPr>
              <w:snapToGrid w:val="0"/>
              <w:jc w:val="both"/>
              <w:rPr>
                <w:bCs/>
              </w:rPr>
            </w:pPr>
            <w:r w:rsidRPr="001635BC">
              <w:rPr>
                <w:bCs/>
              </w:rPr>
              <w:t>Интерпретация результатов наблюдений за деятельностью обучающегося в процессе освоения образовательной программы</w:t>
            </w:r>
          </w:p>
        </w:tc>
      </w:tr>
      <w:tr w:rsidR="009829A7" w:rsidRPr="001635BC" w14:paraId="5F0ECB22" w14:textId="77777777" w:rsidTr="007D5687">
        <w:trPr>
          <w:trHeight w:val="637"/>
          <w:jc w:val="center"/>
        </w:trPr>
        <w:tc>
          <w:tcPr>
            <w:tcW w:w="3712" w:type="dxa"/>
          </w:tcPr>
          <w:p w14:paraId="3F4E435D" w14:textId="7B447226" w:rsidR="009829A7" w:rsidRPr="002B2094" w:rsidRDefault="009829A7" w:rsidP="009829A7">
            <w:pPr>
              <w:pStyle w:val="TableParagraph"/>
              <w:ind w:left="110" w:right="95"/>
              <w:jc w:val="both"/>
              <w:rPr>
                <w:sz w:val="24"/>
              </w:rPr>
            </w:pPr>
            <w:r w:rsidRPr="002B2094">
              <w:rPr>
                <w:sz w:val="24"/>
              </w:rPr>
              <w:t>ОК 03.</w:t>
            </w:r>
            <w:r w:rsidRPr="002B2094">
              <w:rPr>
                <w:spacing w:val="1"/>
                <w:sz w:val="24"/>
              </w:rPr>
              <w:t xml:space="preserve"> </w:t>
            </w:r>
            <w:r w:rsidRPr="002B2094">
              <w:rPr>
                <w:sz w:val="24"/>
              </w:rPr>
              <w:t>Планировать и</w:t>
            </w:r>
            <w:r w:rsidRPr="002B2094">
              <w:rPr>
                <w:spacing w:val="1"/>
                <w:sz w:val="24"/>
              </w:rPr>
              <w:t xml:space="preserve"> </w:t>
            </w:r>
            <w:r w:rsidRPr="002B2094">
              <w:rPr>
                <w:sz w:val="24"/>
              </w:rPr>
              <w:t>реализовывать</w:t>
            </w:r>
            <w:r w:rsidRPr="002B2094">
              <w:rPr>
                <w:spacing w:val="1"/>
                <w:sz w:val="24"/>
              </w:rPr>
              <w:t xml:space="preserve"> </w:t>
            </w:r>
            <w:r w:rsidRPr="002B2094">
              <w:rPr>
                <w:sz w:val="24"/>
              </w:rPr>
              <w:t>собственное</w:t>
            </w:r>
            <w:r w:rsidRPr="002B2094">
              <w:rPr>
                <w:spacing w:val="1"/>
                <w:sz w:val="24"/>
              </w:rPr>
              <w:t xml:space="preserve"> </w:t>
            </w:r>
            <w:r w:rsidRPr="002B2094">
              <w:rPr>
                <w:sz w:val="24"/>
              </w:rPr>
              <w:t>профессио-</w:t>
            </w:r>
            <w:r w:rsidRPr="002B2094">
              <w:rPr>
                <w:spacing w:val="1"/>
                <w:sz w:val="24"/>
              </w:rPr>
              <w:t xml:space="preserve"> </w:t>
            </w:r>
            <w:r w:rsidRPr="002B2094">
              <w:rPr>
                <w:sz w:val="24"/>
              </w:rPr>
              <w:t>нальное</w:t>
            </w:r>
            <w:r w:rsidRPr="002B2094">
              <w:rPr>
                <w:spacing w:val="32"/>
                <w:sz w:val="24"/>
              </w:rPr>
              <w:t xml:space="preserve"> </w:t>
            </w:r>
            <w:r w:rsidRPr="002B2094">
              <w:rPr>
                <w:sz w:val="24"/>
              </w:rPr>
              <w:t>и</w:t>
            </w:r>
            <w:r w:rsidRPr="002B2094">
              <w:rPr>
                <w:spacing w:val="29"/>
                <w:sz w:val="24"/>
              </w:rPr>
              <w:t xml:space="preserve"> </w:t>
            </w:r>
            <w:r w:rsidRPr="002B2094">
              <w:rPr>
                <w:sz w:val="24"/>
              </w:rPr>
              <w:t>личностное</w:t>
            </w:r>
          </w:p>
          <w:p w14:paraId="2ABB6B67" w14:textId="387B11CA" w:rsidR="009829A7" w:rsidRPr="001635BC" w:rsidRDefault="009829A7" w:rsidP="009829A7">
            <w:pPr>
              <w:widowControl w:val="0"/>
              <w:snapToGrid w:val="0"/>
              <w:jc w:val="both"/>
            </w:pPr>
            <w:r>
              <w:t>развитие.</w:t>
            </w:r>
          </w:p>
        </w:tc>
        <w:tc>
          <w:tcPr>
            <w:tcW w:w="3712" w:type="dxa"/>
          </w:tcPr>
          <w:p w14:paraId="64664567" w14:textId="146ADEA7" w:rsidR="009829A7" w:rsidRDefault="009829A7" w:rsidP="00983807">
            <w:pPr>
              <w:pStyle w:val="TableParagraph"/>
              <w:numPr>
                <w:ilvl w:val="0"/>
                <w:numId w:val="10"/>
              </w:numPr>
              <w:tabs>
                <w:tab w:val="left" w:pos="342"/>
                <w:tab w:val="left" w:pos="2149"/>
                <w:tab w:val="left" w:pos="4226"/>
              </w:tabs>
              <w:spacing w:line="237" w:lineRule="auto"/>
              <w:ind w:right="97" w:firstLine="0"/>
              <w:rPr>
                <w:sz w:val="24"/>
              </w:rPr>
            </w:pPr>
            <w:r>
              <w:rPr>
                <w:sz w:val="24"/>
              </w:rPr>
              <w:t>демонстрация</w:t>
            </w:r>
            <w:r>
              <w:rPr>
                <w:sz w:val="24"/>
              </w:rPr>
              <w:tab/>
              <w:t>ответственности</w:t>
            </w:r>
            <w:r w:rsidR="00EB3B12">
              <w:rPr>
                <w:sz w:val="24"/>
              </w:rPr>
              <w:t xml:space="preserve"> </w:t>
            </w:r>
            <w:r>
              <w:rPr>
                <w:spacing w:val="-2"/>
                <w:sz w:val="24"/>
              </w:rPr>
              <w:t>за</w:t>
            </w:r>
            <w:r>
              <w:rPr>
                <w:spacing w:val="-57"/>
                <w:sz w:val="24"/>
              </w:rPr>
              <w:t xml:space="preserve"> </w:t>
            </w:r>
            <w:r>
              <w:rPr>
                <w:sz w:val="24"/>
              </w:rPr>
              <w:t>принятые</w:t>
            </w:r>
            <w:r>
              <w:rPr>
                <w:spacing w:val="-3"/>
                <w:sz w:val="24"/>
              </w:rPr>
              <w:t xml:space="preserve"> </w:t>
            </w:r>
            <w:r>
              <w:rPr>
                <w:sz w:val="24"/>
              </w:rPr>
              <w:t>решения</w:t>
            </w:r>
          </w:p>
          <w:p w14:paraId="6717209F" w14:textId="502A77DF" w:rsidR="009829A7" w:rsidRPr="001635BC" w:rsidRDefault="009829A7" w:rsidP="00983807">
            <w:pPr>
              <w:pStyle w:val="TableParagraph"/>
              <w:numPr>
                <w:ilvl w:val="0"/>
                <w:numId w:val="10"/>
              </w:numPr>
              <w:tabs>
                <w:tab w:val="left" w:pos="342"/>
                <w:tab w:val="left" w:pos="1527"/>
                <w:tab w:val="left" w:pos="2499"/>
                <w:tab w:val="left" w:pos="3145"/>
                <w:tab w:val="left" w:pos="4297"/>
              </w:tabs>
              <w:spacing w:line="237" w:lineRule="auto"/>
              <w:ind w:right="96" w:firstLine="0"/>
            </w:pPr>
            <w:r w:rsidRPr="002B2094">
              <w:rPr>
                <w:sz w:val="24"/>
              </w:rPr>
              <w:t>обоснованность</w:t>
            </w:r>
            <w:r w:rsidRPr="002B2094">
              <w:rPr>
                <w:sz w:val="24"/>
              </w:rPr>
              <w:tab/>
              <w:t>самоанализа</w:t>
            </w:r>
            <w:r w:rsidR="00EB3B12">
              <w:rPr>
                <w:sz w:val="24"/>
              </w:rPr>
              <w:t xml:space="preserve"> </w:t>
            </w:r>
            <w:r w:rsidRPr="002B2094">
              <w:rPr>
                <w:spacing w:val="-1"/>
                <w:sz w:val="24"/>
              </w:rPr>
              <w:t>и</w:t>
            </w:r>
            <w:r w:rsidRPr="002B2094">
              <w:rPr>
                <w:spacing w:val="-57"/>
                <w:sz w:val="24"/>
              </w:rPr>
              <w:t xml:space="preserve"> </w:t>
            </w:r>
            <w:r w:rsidRPr="002B2094">
              <w:rPr>
                <w:sz w:val="24"/>
              </w:rPr>
              <w:t>коррекция</w:t>
            </w:r>
            <w:r w:rsidRPr="002B2094">
              <w:rPr>
                <w:sz w:val="24"/>
              </w:rPr>
              <w:tab/>
              <w:t>результатов</w:t>
            </w:r>
            <w:r w:rsidR="00EB3B12">
              <w:rPr>
                <w:sz w:val="24"/>
              </w:rPr>
              <w:t xml:space="preserve"> </w:t>
            </w:r>
            <w:r w:rsidRPr="002B2094">
              <w:rPr>
                <w:spacing w:val="-1"/>
                <w:sz w:val="24"/>
              </w:rPr>
              <w:t>собственной</w:t>
            </w:r>
            <w:r w:rsidR="00EB3B12">
              <w:rPr>
                <w:spacing w:val="-1"/>
                <w:sz w:val="24"/>
              </w:rPr>
              <w:t xml:space="preserve"> </w:t>
            </w:r>
            <w:r>
              <w:rPr>
                <w:sz w:val="24"/>
              </w:rPr>
              <w:t>работы;</w:t>
            </w:r>
          </w:p>
        </w:tc>
        <w:tc>
          <w:tcPr>
            <w:tcW w:w="3061" w:type="dxa"/>
          </w:tcPr>
          <w:p w14:paraId="7D4B5F48" w14:textId="77777777" w:rsidR="009829A7" w:rsidRPr="001635BC" w:rsidRDefault="009829A7" w:rsidP="009829A7">
            <w:pPr>
              <w:snapToGrid w:val="0"/>
              <w:jc w:val="both"/>
              <w:rPr>
                <w:bCs/>
              </w:rPr>
            </w:pPr>
            <w:r w:rsidRPr="001635BC">
              <w:rPr>
                <w:bCs/>
              </w:rPr>
              <w:t>Интерпретация результатов наблюдений за деятельностью обучающегося</w:t>
            </w:r>
          </w:p>
          <w:p w14:paraId="4F934018" w14:textId="5BFEB248" w:rsidR="009829A7" w:rsidRPr="001635BC" w:rsidRDefault="009829A7" w:rsidP="009829A7">
            <w:pPr>
              <w:snapToGrid w:val="0"/>
              <w:rPr>
                <w:bCs/>
              </w:rPr>
            </w:pPr>
            <w:r w:rsidRPr="001635BC">
              <w:rPr>
                <w:bCs/>
              </w:rPr>
              <w:t xml:space="preserve">в процессе </w:t>
            </w:r>
            <w:r w:rsidR="007D5687" w:rsidRPr="001635BC">
              <w:rPr>
                <w:bCs/>
              </w:rPr>
              <w:t>освоения образовательной</w:t>
            </w:r>
            <w:r w:rsidRPr="001635BC">
              <w:rPr>
                <w:bCs/>
              </w:rPr>
              <w:t xml:space="preserve"> программы</w:t>
            </w:r>
          </w:p>
        </w:tc>
      </w:tr>
      <w:tr w:rsidR="009829A7" w:rsidRPr="001635BC" w14:paraId="249F8F7A" w14:textId="77777777" w:rsidTr="007D5687">
        <w:trPr>
          <w:trHeight w:val="637"/>
          <w:jc w:val="center"/>
        </w:trPr>
        <w:tc>
          <w:tcPr>
            <w:tcW w:w="3712" w:type="dxa"/>
          </w:tcPr>
          <w:p w14:paraId="60F6E9BA" w14:textId="6BC85111" w:rsidR="009829A7" w:rsidRPr="002B2094" w:rsidRDefault="009829A7" w:rsidP="009829A7">
            <w:pPr>
              <w:pStyle w:val="TableParagraph"/>
              <w:ind w:left="110" w:right="95"/>
              <w:jc w:val="both"/>
              <w:rPr>
                <w:sz w:val="24"/>
              </w:rPr>
            </w:pPr>
            <w:r w:rsidRPr="002B2094">
              <w:rPr>
                <w:sz w:val="24"/>
              </w:rPr>
              <w:t>ОК</w:t>
            </w:r>
            <w:r w:rsidRPr="002B2094">
              <w:rPr>
                <w:spacing w:val="1"/>
                <w:sz w:val="24"/>
              </w:rPr>
              <w:t xml:space="preserve"> </w:t>
            </w:r>
            <w:r w:rsidRPr="002B2094">
              <w:rPr>
                <w:sz w:val="24"/>
              </w:rPr>
              <w:t>04.</w:t>
            </w:r>
            <w:r w:rsidRPr="002B2094">
              <w:rPr>
                <w:spacing w:val="1"/>
                <w:sz w:val="24"/>
              </w:rPr>
              <w:t xml:space="preserve"> </w:t>
            </w:r>
            <w:r w:rsidRPr="002B2094">
              <w:rPr>
                <w:sz w:val="24"/>
              </w:rPr>
              <w:t>Работать</w:t>
            </w:r>
            <w:r w:rsidRPr="002B2094">
              <w:rPr>
                <w:spacing w:val="1"/>
                <w:sz w:val="24"/>
              </w:rPr>
              <w:t xml:space="preserve"> </w:t>
            </w:r>
            <w:r w:rsidRPr="002B2094">
              <w:rPr>
                <w:sz w:val="24"/>
              </w:rPr>
              <w:t>в</w:t>
            </w:r>
            <w:r w:rsidRPr="002B2094">
              <w:rPr>
                <w:spacing w:val="1"/>
                <w:sz w:val="24"/>
              </w:rPr>
              <w:t xml:space="preserve"> </w:t>
            </w:r>
            <w:r w:rsidRPr="002B2094">
              <w:rPr>
                <w:sz w:val="24"/>
              </w:rPr>
              <w:t>коллективе</w:t>
            </w:r>
            <w:r w:rsidRPr="002B2094">
              <w:rPr>
                <w:spacing w:val="1"/>
                <w:sz w:val="24"/>
              </w:rPr>
              <w:t xml:space="preserve"> </w:t>
            </w:r>
            <w:r w:rsidRPr="002B2094">
              <w:rPr>
                <w:sz w:val="24"/>
              </w:rPr>
              <w:t>и</w:t>
            </w:r>
            <w:r w:rsidRPr="002B2094">
              <w:rPr>
                <w:spacing w:val="1"/>
                <w:sz w:val="24"/>
              </w:rPr>
              <w:t xml:space="preserve"> </w:t>
            </w:r>
            <w:r w:rsidRPr="002B2094">
              <w:rPr>
                <w:sz w:val="24"/>
              </w:rPr>
              <w:t>команде,</w:t>
            </w:r>
            <w:r w:rsidRPr="002B2094">
              <w:rPr>
                <w:spacing w:val="-57"/>
                <w:sz w:val="24"/>
              </w:rPr>
              <w:t xml:space="preserve"> </w:t>
            </w:r>
            <w:r w:rsidRPr="002B2094">
              <w:rPr>
                <w:sz w:val="24"/>
              </w:rPr>
              <w:t>эффективно</w:t>
            </w:r>
            <w:r w:rsidRPr="002B2094">
              <w:rPr>
                <w:spacing w:val="1"/>
                <w:sz w:val="24"/>
              </w:rPr>
              <w:t xml:space="preserve"> </w:t>
            </w:r>
            <w:r w:rsidRPr="002B2094">
              <w:rPr>
                <w:sz w:val="24"/>
              </w:rPr>
              <w:t>взаимо-</w:t>
            </w:r>
            <w:r w:rsidRPr="002B2094">
              <w:rPr>
                <w:spacing w:val="1"/>
                <w:sz w:val="24"/>
              </w:rPr>
              <w:t xml:space="preserve"> </w:t>
            </w:r>
            <w:r w:rsidRPr="002B2094">
              <w:rPr>
                <w:sz w:val="24"/>
              </w:rPr>
              <w:t>действовать</w:t>
            </w:r>
            <w:r w:rsidRPr="002B2094">
              <w:rPr>
                <w:spacing w:val="1"/>
                <w:sz w:val="24"/>
              </w:rPr>
              <w:t xml:space="preserve"> </w:t>
            </w:r>
            <w:r w:rsidRPr="002B2094">
              <w:rPr>
                <w:sz w:val="24"/>
              </w:rPr>
              <w:t>с</w:t>
            </w:r>
            <w:r w:rsidRPr="002B2094">
              <w:rPr>
                <w:spacing w:val="1"/>
                <w:sz w:val="24"/>
              </w:rPr>
              <w:t xml:space="preserve"> </w:t>
            </w:r>
            <w:r w:rsidRPr="002B2094">
              <w:rPr>
                <w:sz w:val="24"/>
              </w:rPr>
              <w:t>коллегами,</w:t>
            </w:r>
            <w:r w:rsidRPr="002B2094">
              <w:rPr>
                <w:spacing w:val="43"/>
                <w:sz w:val="24"/>
              </w:rPr>
              <w:t xml:space="preserve"> </w:t>
            </w:r>
            <w:r w:rsidRPr="002B2094">
              <w:rPr>
                <w:sz w:val="24"/>
              </w:rPr>
              <w:t>руководством,</w:t>
            </w:r>
          </w:p>
          <w:p w14:paraId="5593BF34" w14:textId="7B717928" w:rsidR="009829A7" w:rsidRPr="001635BC" w:rsidRDefault="009829A7" w:rsidP="009829A7">
            <w:pPr>
              <w:widowControl w:val="0"/>
              <w:snapToGrid w:val="0"/>
              <w:jc w:val="both"/>
            </w:pPr>
            <w:r>
              <w:t>клиентами.</w:t>
            </w:r>
          </w:p>
        </w:tc>
        <w:tc>
          <w:tcPr>
            <w:tcW w:w="3712" w:type="dxa"/>
          </w:tcPr>
          <w:p w14:paraId="3A13DD5C" w14:textId="5D1BA222" w:rsidR="009829A7" w:rsidRPr="002B2094" w:rsidRDefault="009829A7" w:rsidP="00983807">
            <w:pPr>
              <w:pStyle w:val="TableParagraph"/>
              <w:numPr>
                <w:ilvl w:val="0"/>
                <w:numId w:val="11"/>
              </w:numPr>
              <w:tabs>
                <w:tab w:val="left" w:pos="342"/>
              </w:tabs>
              <w:ind w:right="101" w:firstLine="0"/>
              <w:jc w:val="both"/>
              <w:rPr>
                <w:sz w:val="24"/>
              </w:rPr>
            </w:pPr>
            <w:r w:rsidRPr="002B2094">
              <w:rPr>
                <w:sz w:val="24"/>
              </w:rPr>
              <w:t>взаимодействовать</w:t>
            </w:r>
            <w:r w:rsidRPr="002B2094">
              <w:rPr>
                <w:spacing w:val="1"/>
                <w:sz w:val="24"/>
              </w:rPr>
              <w:t xml:space="preserve"> </w:t>
            </w:r>
            <w:r w:rsidRPr="002B2094">
              <w:rPr>
                <w:sz w:val="24"/>
              </w:rPr>
              <w:t>с</w:t>
            </w:r>
            <w:r w:rsidRPr="002B2094">
              <w:rPr>
                <w:spacing w:val="1"/>
                <w:sz w:val="24"/>
              </w:rPr>
              <w:t xml:space="preserve"> </w:t>
            </w:r>
            <w:r w:rsidRPr="002B2094">
              <w:rPr>
                <w:sz w:val="24"/>
              </w:rPr>
              <w:t>обучающимися,</w:t>
            </w:r>
            <w:r w:rsidRPr="002B2094">
              <w:rPr>
                <w:spacing w:val="-57"/>
                <w:sz w:val="24"/>
              </w:rPr>
              <w:t xml:space="preserve"> </w:t>
            </w:r>
            <w:r w:rsidRPr="002B2094">
              <w:rPr>
                <w:sz w:val="24"/>
              </w:rPr>
              <w:t>преподавателями и мастерами в ходе обучения, с руководителями учебной и производственной</w:t>
            </w:r>
            <w:r w:rsidRPr="002B2094">
              <w:rPr>
                <w:spacing w:val="-1"/>
                <w:sz w:val="24"/>
              </w:rPr>
              <w:t xml:space="preserve"> </w:t>
            </w:r>
            <w:r w:rsidRPr="002B2094">
              <w:rPr>
                <w:sz w:val="24"/>
              </w:rPr>
              <w:t>практик;</w:t>
            </w:r>
          </w:p>
          <w:p w14:paraId="201AFE4A" w14:textId="271FD3E9" w:rsidR="009829A7" w:rsidRPr="001635BC" w:rsidRDefault="009829A7" w:rsidP="009829A7">
            <w:pPr>
              <w:widowControl w:val="0"/>
              <w:snapToGrid w:val="0"/>
              <w:jc w:val="both"/>
            </w:pPr>
            <w:r w:rsidRPr="002B2094">
              <w:t>обоснованность анализа работы членов</w:t>
            </w:r>
            <w:r w:rsidRPr="002B2094">
              <w:rPr>
                <w:spacing w:val="-57"/>
              </w:rPr>
              <w:t xml:space="preserve"> </w:t>
            </w:r>
            <w:r w:rsidRPr="002B2094">
              <w:t>команды</w:t>
            </w:r>
            <w:r w:rsidRPr="002B2094">
              <w:rPr>
                <w:spacing w:val="-1"/>
              </w:rPr>
              <w:t xml:space="preserve"> </w:t>
            </w:r>
            <w:r w:rsidRPr="002B2094">
              <w:t>(подчиненных)</w:t>
            </w:r>
          </w:p>
        </w:tc>
        <w:tc>
          <w:tcPr>
            <w:tcW w:w="3061" w:type="dxa"/>
          </w:tcPr>
          <w:p w14:paraId="469A32E7" w14:textId="77777777" w:rsidR="009829A7" w:rsidRPr="001635BC" w:rsidRDefault="009829A7" w:rsidP="009829A7">
            <w:pPr>
              <w:snapToGrid w:val="0"/>
              <w:jc w:val="both"/>
              <w:rPr>
                <w:bCs/>
              </w:rPr>
            </w:pPr>
            <w:r w:rsidRPr="001635BC">
              <w:rPr>
                <w:bCs/>
              </w:rPr>
              <w:t>Интерпретация результатов наблюдений за деятельностью обучающегося в процессе освоения программы</w:t>
            </w:r>
          </w:p>
        </w:tc>
      </w:tr>
      <w:tr w:rsidR="009829A7" w:rsidRPr="001635BC" w14:paraId="44DA4E81" w14:textId="77777777" w:rsidTr="007D5687">
        <w:trPr>
          <w:trHeight w:val="637"/>
          <w:jc w:val="center"/>
        </w:trPr>
        <w:tc>
          <w:tcPr>
            <w:tcW w:w="3712" w:type="dxa"/>
          </w:tcPr>
          <w:p w14:paraId="185000B5" w14:textId="16582BBE" w:rsidR="009829A7" w:rsidRPr="001635BC" w:rsidRDefault="009829A7" w:rsidP="00EB3B12">
            <w:pPr>
              <w:pStyle w:val="TableParagraph"/>
              <w:tabs>
                <w:tab w:val="left" w:pos="2316"/>
              </w:tabs>
              <w:ind w:left="110" w:right="95"/>
              <w:jc w:val="both"/>
            </w:pPr>
            <w:r w:rsidRPr="002B2094">
              <w:rPr>
                <w:sz w:val="24"/>
              </w:rPr>
              <w:t>ОК</w:t>
            </w:r>
            <w:r w:rsidRPr="002B2094">
              <w:rPr>
                <w:spacing w:val="1"/>
                <w:sz w:val="24"/>
              </w:rPr>
              <w:t xml:space="preserve"> </w:t>
            </w:r>
            <w:r w:rsidRPr="002B2094">
              <w:rPr>
                <w:sz w:val="24"/>
              </w:rPr>
              <w:t>05.</w:t>
            </w:r>
            <w:r w:rsidRPr="002B2094">
              <w:rPr>
                <w:spacing w:val="1"/>
                <w:sz w:val="24"/>
              </w:rPr>
              <w:t xml:space="preserve"> </w:t>
            </w:r>
            <w:r w:rsidRPr="002B2094">
              <w:rPr>
                <w:sz w:val="24"/>
              </w:rPr>
              <w:t>Осуществлять</w:t>
            </w:r>
            <w:r w:rsidRPr="002B2094">
              <w:rPr>
                <w:spacing w:val="1"/>
                <w:sz w:val="24"/>
              </w:rPr>
              <w:t xml:space="preserve"> </w:t>
            </w:r>
            <w:r w:rsidRPr="002B2094">
              <w:rPr>
                <w:sz w:val="24"/>
              </w:rPr>
              <w:t>устную</w:t>
            </w:r>
            <w:r w:rsidRPr="002B2094">
              <w:rPr>
                <w:spacing w:val="1"/>
                <w:sz w:val="24"/>
              </w:rPr>
              <w:t xml:space="preserve"> </w:t>
            </w:r>
            <w:r w:rsidRPr="002B2094">
              <w:rPr>
                <w:sz w:val="24"/>
              </w:rPr>
              <w:t>и</w:t>
            </w:r>
            <w:r w:rsidRPr="002B2094">
              <w:rPr>
                <w:spacing w:val="1"/>
                <w:sz w:val="24"/>
              </w:rPr>
              <w:t xml:space="preserve"> </w:t>
            </w:r>
            <w:r w:rsidRPr="002B2094">
              <w:rPr>
                <w:sz w:val="24"/>
              </w:rPr>
              <w:t>письменную</w:t>
            </w:r>
            <w:r w:rsidRPr="002B2094">
              <w:rPr>
                <w:spacing w:val="-57"/>
                <w:sz w:val="24"/>
              </w:rPr>
              <w:t xml:space="preserve"> </w:t>
            </w:r>
            <w:r w:rsidRPr="002B2094">
              <w:rPr>
                <w:sz w:val="24"/>
              </w:rPr>
              <w:t>коммуникациюна</w:t>
            </w:r>
            <w:r w:rsidRPr="002B2094">
              <w:rPr>
                <w:spacing w:val="-58"/>
                <w:sz w:val="24"/>
              </w:rPr>
              <w:t xml:space="preserve"> </w:t>
            </w:r>
            <w:r w:rsidRPr="002B2094">
              <w:rPr>
                <w:sz w:val="24"/>
              </w:rPr>
              <w:t>государственном</w:t>
            </w:r>
            <w:r w:rsidRPr="002B2094">
              <w:rPr>
                <w:spacing w:val="1"/>
                <w:sz w:val="24"/>
              </w:rPr>
              <w:t xml:space="preserve"> </w:t>
            </w:r>
            <w:r w:rsidRPr="002B2094">
              <w:rPr>
                <w:sz w:val="24"/>
              </w:rPr>
              <w:t>языке</w:t>
            </w:r>
            <w:r w:rsidRPr="002B2094">
              <w:rPr>
                <w:spacing w:val="1"/>
                <w:sz w:val="24"/>
              </w:rPr>
              <w:t xml:space="preserve"> </w:t>
            </w:r>
            <w:r w:rsidRPr="002B2094">
              <w:rPr>
                <w:sz w:val="24"/>
              </w:rPr>
              <w:t>с</w:t>
            </w:r>
            <w:r w:rsidRPr="002B2094">
              <w:rPr>
                <w:spacing w:val="1"/>
                <w:sz w:val="24"/>
              </w:rPr>
              <w:t xml:space="preserve"> </w:t>
            </w:r>
            <w:r w:rsidRPr="002B2094">
              <w:rPr>
                <w:sz w:val="24"/>
              </w:rPr>
              <w:t>учетом особенностей</w:t>
            </w:r>
            <w:r w:rsidRPr="002B2094">
              <w:rPr>
                <w:spacing w:val="1"/>
                <w:sz w:val="24"/>
              </w:rPr>
              <w:t xml:space="preserve"> </w:t>
            </w:r>
            <w:r w:rsidRPr="002B2094">
              <w:rPr>
                <w:sz w:val="24"/>
              </w:rPr>
              <w:t>социального</w:t>
            </w:r>
            <w:r w:rsidRPr="002B2094">
              <w:rPr>
                <w:spacing w:val="1"/>
                <w:sz w:val="24"/>
              </w:rPr>
              <w:t xml:space="preserve"> </w:t>
            </w:r>
            <w:r w:rsidRPr="002B2094">
              <w:rPr>
                <w:sz w:val="24"/>
              </w:rPr>
              <w:t>и</w:t>
            </w:r>
            <w:r w:rsidRPr="002B2094">
              <w:rPr>
                <w:spacing w:val="1"/>
                <w:sz w:val="24"/>
              </w:rPr>
              <w:t xml:space="preserve"> </w:t>
            </w:r>
            <w:r w:rsidRPr="002B2094">
              <w:rPr>
                <w:sz w:val="24"/>
              </w:rPr>
              <w:t>культурного</w:t>
            </w:r>
            <w:r w:rsidRPr="002B2094">
              <w:rPr>
                <w:spacing w:val="30"/>
                <w:sz w:val="24"/>
              </w:rPr>
              <w:t xml:space="preserve"> </w:t>
            </w:r>
            <w:r w:rsidRPr="002B2094">
              <w:rPr>
                <w:sz w:val="24"/>
              </w:rPr>
              <w:t>контек</w:t>
            </w:r>
            <w:r>
              <w:rPr>
                <w:sz w:val="24"/>
              </w:rPr>
              <w:t>ста.</w:t>
            </w:r>
          </w:p>
        </w:tc>
        <w:tc>
          <w:tcPr>
            <w:tcW w:w="3712" w:type="dxa"/>
          </w:tcPr>
          <w:p w14:paraId="38AF260C" w14:textId="4F92C953" w:rsidR="009829A7" w:rsidRPr="001635BC" w:rsidRDefault="009829A7" w:rsidP="009829A7">
            <w:pPr>
              <w:widowControl w:val="0"/>
              <w:snapToGrid w:val="0"/>
              <w:jc w:val="both"/>
            </w:pPr>
            <w:r w:rsidRPr="002B2094">
              <w:t>- демонстрировать грамотность устной и</w:t>
            </w:r>
            <w:r w:rsidRPr="002B2094">
              <w:rPr>
                <w:spacing w:val="1"/>
              </w:rPr>
              <w:t xml:space="preserve"> </w:t>
            </w:r>
            <w:r w:rsidRPr="002B2094">
              <w:t>письменной речи, - ясность формулирования</w:t>
            </w:r>
            <w:r w:rsidRPr="002B2094">
              <w:rPr>
                <w:spacing w:val="-4"/>
              </w:rPr>
              <w:t xml:space="preserve"> </w:t>
            </w:r>
            <w:r w:rsidRPr="002B2094">
              <w:t>и</w:t>
            </w:r>
            <w:r w:rsidRPr="002B2094">
              <w:rPr>
                <w:spacing w:val="3"/>
              </w:rPr>
              <w:t xml:space="preserve"> </w:t>
            </w:r>
            <w:r w:rsidRPr="002B2094">
              <w:t>изложения</w:t>
            </w:r>
            <w:r w:rsidRPr="002B2094">
              <w:rPr>
                <w:spacing w:val="-6"/>
              </w:rPr>
              <w:t xml:space="preserve"> </w:t>
            </w:r>
            <w:r w:rsidRPr="002B2094">
              <w:t>мыслей</w:t>
            </w:r>
          </w:p>
        </w:tc>
        <w:tc>
          <w:tcPr>
            <w:tcW w:w="3061" w:type="dxa"/>
          </w:tcPr>
          <w:p w14:paraId="32536870" w14:textId="099DE772" w:rsidR="009829A7" w:rsidRPr="001635BC" w:rsidRDefault="009829A7" w:rsidP="009829A7">
            <w:pPr>
              <w:snapToGrid w:val="0"/>
              <w:jc w:val="both"/>
              <w:rPr>
                <w:bCs/>
              </w:rPr>
            </w:pPr>
            <w:r w:rsidRPr="001635BC">
              <w:rPr>
                <w:bCs/>
              </w:rPr>
              <w:t xml:space="preserve">Интерпретация результатов наблюдений за </w:t>
            </w:r>
            <w:r w:rsidR="007D5687" w:rsidRPr="001635BC">
              <w:rPr>
                <w:bCs/>
              </w:rPr>
              <w:t>деятельностью обучающегося</w:t>
            </w:r>
            <w:r w:rsidRPr="001635BC">
              <w:rPr>
                <w:bCs/>
              </w:rPr>
              <w:t xml:space="preserve"> в процессе освоения программы</w:t>
            </w:r>
          </w:p>
        </w:tc>
      </w:tr>
      <w:tr w:rsidR="009829A7" w:rsidRPr="001635BC" w14:paraId="44E6F3E9" w14:textId="77777777" w:rsidTr="007D5687">
        <w:trPr>
          <w:trHeight w:val="637"/>
          <w:jc w:val="center"/>
        </w:trPr>
        <w:tc>
          <w:tcPr>
            <w:tcW w:w="3712" w:type="dxa"/>
          </w:tcPr>
          <w:p w14:paraId="06027F16" w14:textId="3256230A" w:rsidR="009829A7" w:rsidRPr="001635BC" w:rsidRDefault="009829A7" w:rsidP="007D5687">
            <w:pPr>
              <w:pStyle w:val="TableParagraph"/>
              <w:tabs>
                <w:tab w:val="left" w:pos="805"/>
                <w:tab w:val="left" w:pos="1150"/>
                <w:tab w:val="left" w:pos="1473"/>
                <w:tab w:val="left" w:pos="1711"/>
                <w:tab w:val="left" w:pos="1861"/>
                <w:tab w:val="left" w:pos="2220"/>
              </w:tabs>
              <w:ind w:left="110" w:right="-74"/>
            </w:pPr>
            <w:r w:rsidRPr="002B2094">
              <w:rPr>
                <w:sz w:val="24"/>
              </w:rPr>
              <w:t>ОК</w:t>
            </w:r>
            <w:r w:rsidRPr="002B2094">
              <w:rPr>
                <w:sz w:val="24"/>
              </w:rPr>
              <w:tab/>
              <w:t>06.</w:t>
            </w:r>
            <w:r w:rsidRPr="002B2094">
              <w:rPr>
                <w:sz w:val="24"/>
              </w:rPr>
              <w:tab/>
            </w:r>
            <w:r w:rsidRPr="002B2094">
              <w:rPr>
                <w:sz w:val="24"/>
              </w:rPr>
              <w:tab/>
            </w:r>
            <w:r w:rsidRPr="002B2094">
              <w:rPr>
                <w:spacing w:val="-1"/>
                <w:sz w:val="24"/>
              </w:rPr>
              <w:t>Проявлять</w:t>
            </w:r>
            <w:r w:rsidR="00EB3B12">
              <w:rPr>
                <w:spacing w:val="-1"/>
                <w:sz w:val="24"/>
              </w:rPr>
              <w:t xml:space="preserve">  </w:t>
            </w:r>
            <w:r w:rsidRPr="002B2094">
              <w:rPr>
                <w:spacing w:val="-57"/>
                <w:sz w:val="24"/>
              </w:rPr>
              <w:t xml:space="preserve"> </w:t>
            </w:r>
            <w:r w:rsidRPr="002B2094">
              <w:rPr>
                <w:sz w:val="24"/>
              </w:rPr>
              <w:t>гражданско-</w:t>
            </w:r>
            <w:r w:rsidRPr="002B2094">
              <w:rPr>
                <w:spacing w:val="1"/>
                <w:sz w:val="24"/>
              </w:rPr>
              <w:t xml:space="preserve"> </w:t>
            </w:r>
            <w:r w:rsidRPr="002B2094">
              <w:rPr>
                <w:sz w:val="24"/>
              </w:rPr>
              <w:t>патриотическую</w:t>
            </w:r>
            <w:r w:rsidRPr="002B2094">
              <w:rPr>
                <w:sz w:val="24"/>
              </w:rPr>
              <w:tab/>
              <w:t>по</w:t>
            </w:r>
            <w:r w:rsidRPr="002B2094">
              <w:rPr>
                <w:spacing w:val="-57"/>
                <w:sz w:val="24"/>
              </w:rPr>
              <w:t xml:space="preserve"> </w:t>
            </w:r>
            <w:r w:rsidRPr="002B2094">
              <w:rPr>
                <w:sz w:val="24"/>
              </w:rPr>
              <w:t>зицию,</w:t>
            </w:r>
            <w:r w:rsidRPr="002B2094">
              <w:rPr>
                <w:sz w:val="24"/>
              </w:rPr>
              <w:tab/>
            </w:r>
            <w:r w:rsidRPr="002B2094">
              <w:rPr>
                <w:spacing w:val="-1"/>
                <w:sz w:val="24"/>
              </w:rPr>
              <w:t>демонстриро</w:t>
            </w:r>
            <w:r w:rsidRPr="002B2094">
              <w:rPr>
                <w:sz w:val="24"/>
              </w:rPr>
              <w:t>вать</w:t>
            </w:r>
            <w:r w:rsidRPr="002B2094">
              <w:rPr>
                <w:spacing w:val="24"/>
                <w:sz w:val="24"/>
              </w:rPr>
              <w:t xml:space="preserve"> </w:t>
            </w:r>
            <w:r w:rsidRPr="002B2094">
              <w:rPr>
                <w:sz w:val="24"/>
              </w:rPr>
              <w:t>осонанное</w:t>
            </w:r>
            <w:r w:rsidRPr="002B2094">
              <w:rPr>
                <w:spacing w:val="26"/>
                <w:sz w:val="24"/>
              </w:rPr>
              <w:t xml:space="preserve"> </w:t>
            </w:r>
            <w:r w:rsidRPr="002B2094">
              <w:rPr>
                <w:sz w:val="24"/>
              </w:rPr>
              <w:t>пове</w:t>
            </w:r>
            <w:r w:rsidRPr="002B2094">
              <w:rPr>
                <w:spacing w:val="-57"/>
                <w:sz w:val="24"/>
              </w:rPr>
              <w:t xml:space="preserve"> </w:t>
            </w:r>
            <w:r w:rsidRPr="002B2094">
              <w:rPr>
                <w:sz w:val="24"/>
              </w:rPr>
              <w:t>дение</w:t>
            </w:r>
            <w:r w:rsidRPr="002B2094">
              <w:rPr>
                <w:spacing w:val="52"/>
                <w:sz w:val="24"/>
              </w:rPr>
              <w:t xml:space="preserve"> </w:t>
            </w:r>
            <w:r w:rsidRPr="002B2094">
              <w:rPr>
                <w:sz w:val="24"/>
              </w:rPr>
              <w:t>на</w:t>
            </w:r>
            <w:r w:rsidRPr="002B2094">
              <w:rPr>
                <w:spacing w:val="47"/>
                <w:sz w:val="24"/>
              </w:rPr>
              <w:t xml:space="preserve"> </w:t>
            </w:r>
            <w:r w:rsidRPr="002B2094">
              <w:rPr>
                <w:sz w:val="24"/>
              </w:rPr>
              <w:t>основе</w:t>
            </w:r>
            <w:r w:rsidRPr="002B2094">
              <w:rPr>
                <w:spacing w:val="47"/>
                <w:sz w:val="24"/>
              </w:rPr>
              <w:t xml:space="preserve"> </w:t>
            </w:r>
            <w:r w:rsidRPr="002B2094">
              <w:rPr>
                <w:sz w:val="24"/>
              </w:rPr>
              <w:t>традиционных</w:t>
            </w:r>
            <w:r w:rsidRPr="002B2094">
              <w:rPr>
                <w:sz w:val="24"/>
              </w:rPr>
              <w:tab/>
              <w:t>общече</w:t>
            </w:r>
            <w:r w:rsidRPr="002B2094">
              <w:rPr>
                <w:spacing w:val="-57"/>
                <w:sz w:val="24"/>
              </w:rPr>
              <w:t xml:space="preserve"> </w:t>
            </w:r>
            <w:r w:rsidRPr="002B2094">
              <w:rPr>
                <w:sz w:val="24"/>
              </w:rPr>
              <w:t>ловеческих</w:t>
            </w:r>
            <w:r w:rsidR="007D5687">
              <w:rPr>
                <w:sz w:val="24"/>
              </w:rPr>
              <w:t xml:space="preserve"> </w:t>
            </w:r>
            <w:r w:rsidRPr="002B2094">
              <w:rPr>
                <w:sz w:val="24"/>
              </w:rPr>
              <w:t>ценностей,</w:t>
            </w:r>
            <w:r w:rsidRPr="002B2094">
              <w:rPr>
                <w:spacing w:val="38"/>
                <w:sz w:val="24"/>
              </w:rPr>
              <w:t xml:space="preserve"> </w:t>
            </w:r>
            <w:r w:rsidRPr="002B2094">
              <w:rPr>
                <w:sz w:val="24"/>
              </w:rPr>
              <w:t>применять</w:t>
            </w:r>
            <w:r w:rsidRPr="002B2094">
              <w:rPr>
                <w:spacing w:val="33"/>
                <w:sz w:val="24"/>
              </w:rPr>
              <w:t xml:space="preserve"> </w:t>
            </w:r>
            <w:r w:rsidRPr="002B2094">
              <w:rPr>
                <w:sz w:val="24"/>
              </w:rPr>
              <w:t>стан</w:t>
            </w:r>
            <w:r>
              <w:rPr>
                <w:sz w:val="24"/>
              </w:rPr>
              <w:t>дарты</w:t>
            </w:r>
            <w:r w:rsidR="007D5687">
              <w:rPr>
                <w:sz w:val="24"/>
              </w:rPr>
              <w:t xml:space="preserve"> </w:t>
            </w:r>
            <w:r>
              <w:rPr>
                <w:spacing w:val="-1"/>
                <w:sz w:val="24"/>
              </w:rPr>
              <w:t>антикоррупци</w:t>
            </w:r>
            <w:r>
              <w:rPr>
                <w:spacing w:val="-57"/>
                <w:sz w:val="24"/>
              </w:rPr>
              <w:t xml:space="preserve"> </w:t>
            </w:r>
            <w:r>
              <w:rPr>
                <w:sz w:val="24"/>
              </w:rPr>
              <w:t>онного</w:t>
            </w:r>
            <w:r>
              <w:rPr>
                <w:spacing w:val="1"/>
                <w:sz w:val="24"/>
              </w:rPr>
              <w:t xml:space="preserve"> </w:t>
            </w:r>
            <w:r>
              <w:rPr>
                <w:sz w:val="24"/>
              </w:rPr>
              <w:t>поведения.</w:t>
            </w:r>
          </w:p>
        </w:tc>
        <w:tc>
          <w:tcPr>
            <w:tcW w:w="3712" w:type="dxa"/>
          </w:tcPr>
          <w:p w14:paraId="7E5F3328" w14:textId="09C4C73A" w:rsidR="009829A7" w:rsidRPr="002B2094" w:rsidRDefault="009829A7" w:rsidP="00983807">
            <w:pPr>
              <w:pStyle w:val="TableParagraph"/>
              <w:numPr>
                <w:ilvl w:val="0"/>
                <w:numId w:val="12"/>
              </w:numPr>
              <w:tabs>
                <w:tab w:val="left" w:pos="342"/>
              </w:tabs>
              <w:ind w:right="98" w:firstLine="0"/>
              <w:jc w:val="both"/>
              <w:rPr>
                <w:sz w:val="24"/>
              </w:rPr>
            </w:pPr>
            <w:r w:rsidRPr="002B2094">
              <w:rPr>
                <w:sz w:val="24"/>
              </w:rPr>
              <w:t>соблюдение норм поведения во время</w:t>
            </w:r>
            <w:r w:rsidRPr="002B2094">
              <w:rPr>
                <w:spacing w:val="1"/>
                <w:sz w:val="24"/>
              </w:rPr>
              <w:t xml:space="preserve"> </w:t>
            </w:r>
            <w:r w:rsidRPr="002B2094">
              <w:rPr>
                <w:sz w:val="24"/>
              </w:rPr>
              <w:t>учебных занятий и прохождения учебной</w:t>
            </w:r>
            <w:r w:rsidRPr="002B2094">
              <w:rPr>
                <w:spacing w:val="-57"/>
                <w:sz w:val="24"/>
              </w:rPr>
              <w:t xml:space="preserve"> </w:t>
            </w:r>
            <w:r w:rsidRPr="002B2094">
              <w:rPr>
                <w:sz w:val="24"/>
              </w:rPr>
              <w:t>и</w:t>
            </w:r>
            <w:r w:rsidR="007D5687">
              <w:rPr>
                <w:sz w:val="24"/>
              </w:rPr>
              <w:t xml:space="preserve"> </w:t>
            </w:r>
            <w:r w:rsidRPr="002B2094">
              <w:rPr>
                <w:sz w:val="24"/>
              </w:rPr>
              <w:t>производственной практик,</w:t>
            </w:r>
          </w:p>
          <w:p w14:paraId="28D228C3" w14:textId="253A8390" w:rsidR="009829A7" w:rsidRPr="001635BC" w:rsidRDefault="009829A7" w:rsidP="009829A7">
            <w:pPr>
              <w:widowControl w:val="0"/>
              <w:snapToGrid w:val="0"/>
              <w:jc w:val="both"/>
            </w:pPr>
            <w:r>
              <w:t>соблюдение</w:t>
            </w:r>
            <w:r>
              <w:tab/>
            </w:r>
            <w:r>
              <w:rPr>
                <w:spacing w:val="-1"/>
              </w:rPr>
              <w:t>стандартов</w:t>
            </w:r>
            <w:r>
              <w:rPr>
                <w:spacing w:val="-58"/>
              </w:rPr>
              <w:t xml:space="preserve"> </w:t>
            </w:r>
            <w:r>
              <w:t>антикоррупционного</w:t>
            </w:r>
            <w:r>
              <w:rPr>
                <w:spacing w:val="3"/>
              </w:rPr>
              <w:t xml:space="preserve"> </w:t>
            </w:r>
            <w:r>
              <w:t>поведения</w:t>
            </w:r>
          </w:p>
        </w:tc>
        <w:tc>
          <w:tcPr>
            <w:tcW w:w="3061" w:type="dxa"/>
          </w:tcPr>
          <w:p w14:paraId="21729C68" w14:textId="77777777" w:rsidR="009829A7" w:rsidRPr="001635BC" w:rsidRDefault="009829A7" w:rsidP="009829A7">
            <w:pPr>
              <w:snapToGrid w:val="0"/>
              <w:jc w:val="both"/>
              <w:rPr>
                <w:bCs/>
              </w:rPr>
            </w:pPr>
            <w:r w:rsidRPr="001635BC">
              <w:rPr>
                <w:bCs/>
              </w:rPr>
              <w:t>Интерпретация результатов наблюдений за обучающимся в процессе освоения программы</w:t>
            </w:r>
          </w:p>
        </w:tc>
      </w:tr>
      <w:tr w:rsidR="009829A7" w:rsidRPr="001635BC" w14:paraId="0F3E108E" w14:textId="77777777" w:rsidTr="007D5687">
        <w:trPr>
          <w:trHeight w:val="637"/>
          <w:jc w:val="center"/>
        </w:trPr>
        <w:tc>
          <w:tcPr>
            <w:tcW w:w="3712" w:type="dxa"/>
          </w:tcPr>
          <w:p w14:paraId="6B27F8F9" w14:textId="31878115" w:rsidR="009829A7" w:rsidRPr="001635BC" w:rsidRDefault="009829A7" w:rsidP="007D5687">
            <w:pPr>
              <w:pStyle w:val="TableParagraph"/>
              <w:tabs>
                <w:tab w:val="left" w:pos="1721"/>
                <w:tab w:val="left" w:pos="1836"/>
                <w:tab w:val="left" w:pos="3396"/>
              </w:tabs>
              <w:ind w:left="110" w:right="97"/>
            </w:pPr>
            <w:r w:rsidRPr="002B2094">
              <w:rPr>
                <w:sz w:val="24"/>
              </w:rPr>
              <w:t>ОК</w:t>
            </w:r>
            <w:r w:rsidRPr="002B2094">
              <w:rPr>
                <w:spacing w:val="18"/>
                <w:sz w:val="24"/>
              </w:rPr>
              <w:t xml:space="preserve"> </w:t>
            </w:r>
            <w:r w:rsidRPr="002B2094">
              <w:rPr>
                <w:sz w:val="24"/>
              </w:rPr>
              <w:t>07.</w:t>
            </w:r>
            <w:r w:rsidRPr="002B2094">
              <w:rPr>
                <w:spacing w:val="22"/>
                <w:sz w:val="24"/>
              </w:rPr>
              <w:t xml:space="preserve"> </w:t>
            </w:r>
            <w:r w:rsidRPr="002B2094">
              <w:rPr>
                <w:sz w:val="24"/>
              </w:rPr>
              <w:t>Содействовать</w:t>
            </w:r>
            <w:r w:rsidRPr="002B2094">
              <w:rPr>
                <w:spacing w:val="-57"/>
                <w:sz w:val="24"/>
              </w:rPr>
              <w:t xml:space="preserve"> </w:t>
            </w:r>
            <w:r w:rsidRPr="002B2094">
              <w:rPr>
                <w:sz w:val="24"/>
              </w:rPr>
              <w:t>сохранению</w:t>
            </w:r>
            <w:r w:rsidR="00EB3B12">
              <w:rPr>
                <w:sz w:val="24"/>
              </w:rPr>
              <w:t xml:space="preserve"> </w:t>
            </w:r>
            <w:r w:rsidRPr="002B2094">
              <w:rPr>
                <w:sz w:val="24"/>
              </w:rPr>
              <w:t>окружа</w:t>
            </w:r>
            <w:r w:rsidRPr="002B2094">
              <w:rPr>
                <w:spacing w:val="-57"/>
                <w:sz w:val="24"/>
              </w:rPr>
              <w:t xml:space="preserve"> </w:t>
            </w:r>
            <w:r w:rsidRPr="002B2094">
              <w:rPr>
                <w:sz w:val="24"/>
              </w:rPr>
              <w:t>ющей</w:t>
            </w:r>
            <w:r w:rsidRPr="002B2094">
              <w:rPr>
                <w:spacing w:val="19"/>
                <w:sz w:val="24"/>
              </w:rPr>
              <w:t xml:space="preserve"> </w:t>
            </w:r>
            <w:r w:rsidRPr="002B2094">
              <w:rPr>
                <w:sz w:val="24"/>
              </w:rPr>
              <w:t>среды,</w:t>
            </w:r>
            <w:r w:rsidRPr="002B2094">
              <w:rPr>
                <w:spacing w:val="16"/>
                <w:sz w:val="24"/>
              </w:rPr>
              <w:t xml:space="preserve"> </w:t>
            </w:r>
            <w:r w:rsidRPr="002B2094">
              <w:rPr>
                <w:sz w:val="24"/>
              </w:rPr>
              <w:t>ресурсо</w:t>
            </w:r>
            <w:r w:rsidRPr="002B2094">
              <w:rPr>
                <w:spacing w:val="-57"/>
                <w:sz w:val="24"/>
              </w:rPr>
              <w:t xml:space="preserve"> </w:t>
            </w:r>
            <w:r w:rsidRPr="002B2094">
              <w:rPr>
                <w:sz w:val="24"/>
              </w:rPr>
              <w:t>сбережению,</w:t>
            </w:r>
            <w:r w:rsidR="007D5687">
              <w:rPr>
                <w:sz w:val="24"/>
              </w:rPr>
              <w:t xml:space="preserve"> </w:t>
            </w:r>
            <w:r w:rsidRPr="002B2094">
              <w:rPr>
                <w:sz w:val="24"/>
              </w:rPr>
              <w:t>эффективно</w:t>
            </w:r>
            <w:r w:rsidRPr="002B2094">
              <w:rPr>
                <w:spacing w:val="2"/>
                <w:sz w:val="24"/>
              </w:rPr>
              <w:t xml:space="preserve"> </w:t>
            </w:r>
            <w:r w:rsidRPr="002B2094">
              <w:rPr>
                <w:sz w:val="24"/>
              </w:rPr>
              <w:t>действовать</w:t>
            </w:r>
            <w:r w:rsidRPr="002B2094">
              <w:rPr>
                <w:spacing w:val="-2"/>
                <w:sz w:val="24"/>
              </w:rPr>
              <w:t xml:space="preserve"> </w:t>
            </w:r>
            <w:r w:rsidRPr="002B2094">
              <w:rPr>
                <w:sz w:val="24"/>
              </w:rPr>
              <w:t>в</w:t>
            </w:r>
            <w:r w:rsidRPr="002B2094">
              <w:rPr>
                <w:spacing w:val="1"/>
                <w:sz w:val="24"/>
              </w:rPr>
              <w:t xml:space="preserve"> </w:t>
            </w:r>
            <w:r w:rsidRPr="002B2094">
              <w:rPr>
                <w:sz w:val="24"/>
              </w:rPr>
              <w:t>чрезвычайных</w:t>
            </w:r>
            <w:r w:rsidRPr="002B2094">
              <w:rPr>
                <w:spacing w:val="-3"/>
                <w:sz w:val="24"/>
              </w:rPr>
              <w:t xml:space="preserve"> </w:t>
            </w:r>
            <w:r w:rsidRPr="002B2094">
              <w:rPr>
                <w:sz w:val="24"/>
              </w:rPr>
              <w:t>ситуа</w:t>
            </w:r>
            <w:r>
              <w:rPr>
                <w:sz w:val="24"/>
              </w:rPr>
              <w:t>циях.</w:t>
            </w:r>
          </w:p>
        </w:tc>
        <w:tc>
          <w:tcPr>
            <w:tcW w:w="3712" w:type="dxa"/>
          </w:tcPr>
          <w:p w14:paraId="0CCA5BE4" w14:textId="77777777" w:rsidR="009829A7" w:rsidRPr="002B2094" w:rsidRDefault="009829A7" w:rsidP="00983807">
            <w:pPr>
              <w:pStyle w:val="TableParagraph"/>
              <w:numPr>
                <w:ilvl w:val="0"/>
                <w:numId w:val="13"/>
              </w:numPr>
              <w:tabs>
                <w:tab w:val="left" w:pos="342"/>
                <w:tab w:val="left" w:pos="2453"/>
                <w:tab w:val="left" w:pos="4302"/>
              </w:tabs>
              <w:ind w:right="95" w:firstLine="0"/>
              <w:jc w:val="both"/>
              <w:rPr>
                <w:sz w:val="24"/>
              </w:rPr>
            </w:pPr>
            <w:r w:rsidRPr="002B2094">
              <w:rPr>
                <w:sz w:val="24"/>
              </w:rPr>
              <w:t>эффективное выполнение правил ТБ во</w:t>
            </w:r>
            <w:r w:rsidRPr="002B2094">
              <w:rPr>
                <w:spacing w:val="-57"/>
                <w:sz w:val="24"/>
              </w:rPr>
              <w:t xml:space="preserve"> </w:t>
            </w:r>
            <w:r w:rsidRPr="002B2094">
              <w:rPr>
                <w:sz w:val="24"/>
              </w:rPr>
              <w:t>время</w:t>
            </w:r>
            <w:r w:rsidRPr="002B2094">
              <w:rPr>
                <w:spacing w:val="1"/>
                <w:sz w:val="24"/>
              </w:rPr>
              <w:t xml:space="preserve"> </w:t>
            </w:r>
            <w:r w:rsidRPr="002B2094">
              <w:rPr>
                <w:sz w:val="24"/>
              </w:rPr>
              <w:t>учебных</w:t>
            </w:r>
            <w:r w:rsidRPr="002B2094">
              <w:rPr>
                <w:spacing w:val="1"/>
                <w:sz w:val="24"/>
              </w:rPr>
              <w:t xml:space="preserve"> </w:t>
            </w:r>
            <w:r w:rsidRPr="002B2094">
              <w:rPr>
                <w:sz w:val="24"/>
              </w:rPr>
              <w:t>занятий,</w:t>
            </w:r>
            <w:r w:rsidRPr="002B2094">
              <w:rPr>
                <w:spacing w:val="61"/>
                <w:sz w:val="24"/>
              </w:rPr>
              <w:t xml:space="preserve"> </w:t>
            </w:r>
            <w:r w:rsidRPr="002B2094">
              <w:rPr>
                <w:sz w:val="24"/>
              </w:rPr>
              <w:t>при</w:t>
            </w:r>
            <w:r w:rsidRPr="002B2094">
              <w:rPr>
                <w:spacing w:val="1"/>
                <w:sz w:val="24"/>
              </w:rPr>
              <w:t xml:space="preserve"> </w:t>
            </w:r>
            <w:r w:rsidRPr="002B2094">
              <w:rPr>
                <w:sz w:val="24"/>
              </w:rPr>
              <w:t>прохождении</w:t>
            </w:r>
            <w:r w:rsidRPr="002B2094">
              <w:rPr>
                <w:sz w:val="24"/>
              </w:rPr>
              <w:tab/>
              <w:t>учебной</w:t>
            </w:r>
            <w:r w:rsidRPr="002B2094">
              <w:rPr>
                <w:sz w:val="24"/>
              </w:rPr>
              <w:tab/>
            </w:r>
            <w:r w:rsidRPr="002B2094">
              <w:rPr>
                <w:spacing w:val="-5"/>
                <w:sz w:val="24"/>
              </w:rPr>
              <w:t>и</w:t>
            </w:r>
            <w:r w:rsidRPr="002B2094">
              <w:rPr>
                <w:spacing w:val="-58"/>
                <w:sz w:val="24"/>
              </w:rPr>
              <w:t xml:space="preserve"> </w:t>
            </w:r>
            <w:r w:rsidRPr="002B2094">
              <w:rPr>
                <w:sz w:val="24"/>
              </w:rPr>
              <w:t>производственной</w:t>
            </w:r>
            <w:r w:rsidRPr="002B2094">
              <w:rPr>
                <w:spacing w:val="-1"/>
                <w:sz w:val="24"/>
              </w:rPr>
              <w:t xml:space="preserve"> </w:t>
            </w:r>
            <w:r w:rsidRPr="002B2094">
              <w:rPr>
                <w:sz w:val="24"/>
              </w:rPr>
              <w:t>практик;</w:t>
            </w:r>
          </w:p>
          <w:p w14:paraId="4A33EE81" w14:textId="77777777" w:rsidR="009829A7" w:rsidRPr="002B2094" w:rsidRDefault="009829A7" w:rsidP="00983807">
            <w:pPr>
              <w:pStyle w:val="TableParagraph"/>
              <w:numPr>
                <w:ilvl w:val="0"/>
                <w:numId w:val="13"/>
              </w:numPr>
              <w:tabs>
                <w:tab w:val="left" w:pos="342"/>
              </w:tabs>
              <w:spacing w:line="237" w:lineRule="auto"/>
              <w:ind w:right="95" w:firstLine="0"/>
              <w:jc w:val="both"/>
              <w:rPr>
                <w:sz w:val="24"/>
              </w:rPr>
            </w:pPr>
            <w:r w:rsidRPr="002B2094">
              <w:rPr>
                <w:sz w:val="24"/>
              </w:rPr>
              <w:t>демонстрация знаний и использование</w:t>
            </w:r>
            <w:r w:rsidRPr="002B2094">
              <w:rPr>
                <w:spacing w:val="1"/>
                <w:sz w:val="24"/>
              </w:rPr>
              <w:t xml:space="preserve"> </w:t>
            </w:r>
            <w:r w:rsidRPr="002B2094">
              <w:rPr>
                <w:sz w:val="24"/>
              </w:rPr>
              <w:t>ресурсосберегающих</w:t>
            </w:r>
            <w:r w:rsidRPr="002B2094">
              <w:rPr>
                <w:spacing w:val="2"/>
                <w:sz w:val="24"/>
              </w:rPr>
              <w:t xml:space="preserve"> </w:t>
            </w:r>
            <w:r w:rsidRPr="002B2094">
              <w:rPr>
                <w:sz w:val="24"/>
              </w:rPr>
              <w:t>технологий</w:t>
            </w:r>
            <w:r w:rsidRPr="002B2094">
              <w:rPr>
                <w:spacing w:val="8"/>
                <w:sz w:val="24"/>
              </w:rPr>
              <w:t xml:space="preserve"> </w:t>
            </w:r>
            <w:r w:rsidRPr="002B2094">
              <w:rPr>
                <w:sz w:val="24"/>
              </w:rPr>
              <w:t>в</w:t>
            </w:r>
          </w:p>
          <w:p w14:paraId="2053F251" w14:textId="455198F0" w:rsidR="009829A7" w:rsidRPr="001635BC" w:rsidRDefault="009829A7" w:rsidP="009829A7">
            <w:pPr>
              <w:widowControl w:val="0"/>
              <w:snapToGrid w:val="0"/>
              <w:jc w:val="both"/>
            </w:pPr>
            <w:r>
              <w:t>профессиональной</w:t>
            </w:r>
            <w:r>
              <w:rPr>
                <w:spacing w:val="-8"/>
              </w:rPr>
              <w:t xml:space="preserve"> </w:t>
            </w:r>
            <w:r>
              <w:t>деятельности</w:t>
            </w:r>
          </w:p>
        </w:tc>
        <w:tc>
          <w:tcPr>
            <w:tcW w:w="3061" w:type="dxa"/>
          </w:tcPr>
          <w:p w14:paraId="4F83D2E2" w14:textId="77777777" w:rsidR="009829A7" w:rsidRPr="001635BC" w:rsidRDefault="009829A7" w:rsidP="009829A7">
            <w:pPr>
              <w:snapToGrid w:val="0"/>
              <w:jc w:val="both"/>
              <w:rPr>
                <w:bCs/>
              </w:rPr>
            </w:pPr>
            <w:r w:rsidRPr="001635BC">
              <w:rPr>
                <w:bCs/>
              </w:rPr>
              <w:t>Интерпретация результатов наблюдений за деятельностью обучающегося в процессе освоения программы</w:t>
            </w:r>
          </w:p>
        </w:tc>
      </w:tr>
      <w:tr w:rsidR="009829A7" w:rsidRPr="001635BC" w14:paraId="597E26A4" w14:textId="77777777" w:rsidTr="007D5687">
        <w:trPr>
          <w:trHeight w:val="637"/>
          <w:jc w:val="center"/>
        </w:trPr>
        <w:tc>
          <w:tcPr>
            <w:tcW w:w="3712" w:type="dxa"/>
          </w:tcPr>
          <w:p w14:paraId="4EA4D15E" w14:textId="77777777" w:rsidR="009829A7" w:rsidRPr="002B2094" w:rsidRDefault="009829A7" w:rsidP="009829A7">
            <w:pPr>
              <w:pStyle w:val="TableParagraph"/>
              <w:ind w:left="110" w:right="97"/>
              <w:jc w:val="both"/>
              <w:rPr>
                <w:sz w:val="24"/>
              </w:rPr>
            </w:pPr>
            <w:r w:rsidRPr="002B2094">
              <w:rPr>
                <w:sz w:val="24"/>
              </w:rPr>
              <w:t>ОК</w:t>
            </w:r>
            <w:r w:rsidRPr="002B2094">
              <w:rPr>
                <w:spacing w:val="1"/>
                <w:sz w:val="24"/>
              </w:rPr>
              <w:t xml:space="preserve"> </w:t>
            </w:r>
            <w:r w:rsidRPr="002B2094">
              <w:rPr>
                <w:sz w:val="24"/>
              </w:rPr>
              <w:t>08.</w:t>
            </w:r>
            <w:r w:rsidRPr="002B2094">
              <w:rPr>
                <w:spacing w:val="1"/>
                <w:sz w:val="24"/>
              </w:rPr>
              <w:t xml:space="preserve"> </w:t>
            </w:r>
            <w:r w:rsidRPr="002B2094">
              <w:rPr>
                <w:sz w:val="24"/>
              </w:rPr>
              <w:t>Использовать</w:t>
            </w:r>
            <w:r w:rsidRPr="002B2094">
              <w:rPr>
                <w:spacing w:val="-57"/>
                <w:sz w:val="24"/>
              </w:rPr>
              <w:t xml:space="preserve"> </w:t>
            </w:r>
            <w:r w:rsidRPr="002B2094">
              <w:rPr>
                <w:sz w:val="24"/>
              </w:rPr>
              <w:t>средства</w:t>
            </w:r>
            <w:r w:rsidRPr="002B2094">
              <w:rPr>
                <w:spacing w:val="1"/>
                <w:sz w:val="24"/>
              </w:rPr>
              <w:t xml:space="preserve"> </w:t>
            </w:r>
            <w:r w:rsidRPr="002B2094">
              <w:rPr>
                <w:sz w:val="24"/>
              </w:rPr>
              <w:t>физической</w:t>
            </w:r>
            <w:r w:rsidRPr="002B2094">
              <w:rPr>
                <w:spacing w:val="-57"/>
                <w:sz w:val="24"/>
              </w:rPr>
              <w:t xml:space="preserve"> </w:t>
            </w:r>
            <w:r w:rsidRPr="002B2094">
              <w:rPr>
                <w:sz w:val="24"/>
              </w:rPr>
              <w:t>культуры</w:t>
            </w:r>
            <w:r w:rsidRPr="002B2094">
              <w:rPr>
                <w:spacing w:val="1"/>
                <w:sz w:val="24"/>
              </w:rPr>
              <w:t xml:space="preserve"> </w:t>
            </w:r>
            <w:r w:rsidRPr="002B2094">
              <w:rPr>
                <w:sz w:val="24"/>
              </w:rPr>
              <w:t>для</w:t>
            </w:r>
            <w:r w:rsidRPr="002B2094">
              <w:rPr>
                <w:spacing w:val="1"/>
                <w:sz w:val="24"/>
              </w:rPr>
              <w:t xml:space="preserve"> </w:t>
            </w:r>
            <w:r w:rsidRPr="002B2094">
              <w:rPr>
                <w:sz w:val="24"/>
              </w:rPr>
              <w:t>сохра-</w:t>
            </w:r>
            <w:r w:rsidRPr="002B2094">
              <w:rPr>
                <w:spacing w:val="1"/>
                <w:sz w:val="24"/>
              </w:rPr>
              <w:t xml:space="preserve"> </w:t>
            </w:r>
            <w:r w:rsidRPr="002B2094">
              <w:rPr>
                <w:sz w:val="24"/>
              </w:rPr>
              <w:t>нения</w:t>
            </w:r>
            <w:r w:rsidRPr="002B2094">
              <w:rPr>
                <w:spacing w:val="1"/>
                <w:sz w:val="24"/>
              </w:rPr>
              <w:t xml:space="preserve"> </w:t>
            </w:r>
            <w:r w:rsidRPr="002B2094">
              <w:rPr>
                <w:sz w:val="24"/>
              </w:rPr>
              <w:t>и</w:t>
            </w:r>
            <w:r w:rsidRPr="002B2094">
              <w:rPr>
                <w:spacing w:val="1"/>
                <w:sz w:val="24"/>
              </w:rPr>
              <w:t xml:space="preserve"> </w:t>
            </w:r>
            <w:r w:rsidRPr="002B2094">
              <w:rPr>
                <w:sz w:val="24"/>
              </w:rPr>
              <w:t>укрепления</w:t>
            </w:r>
            <w:r w:rsidRPr="002B2094">
              <w:rPr>
                <w:spacing w:val="-57"/>
                <w:sz w:val="24"/>
              </w:rPr>
              <w:t xml:space="preserve"> </w:t>
            </w:r>
            <w:r w:rsidRPr="002B2094">
              <w:rPr>
                <w:sz w:val="24"/>
              </w:rPr>
              <w:t>здоровья</w:t>
            </w:r>
            <w:r w:rsidRPr="002B2094">
              <w:rPr>
                <w:spacing w:val="1"/>
                <w:sz w:val="24"/>
              </w:rPr>
              <w:t xml:space="preserve"> </w:t>
            </w:r>
            <w:r w:rsidRPr="002B2094">
              <w:rPr>
                <w:sz w:val="24"/>
              </w:rPr>
              <w:t>в</w:t>
            </w:r>
            <w:r w:rsidRPr="002B2094">
              <w:rPr>
                <w:spacing w:val="1"/>
                <w:sz w:val="24"/>
              </w:rPr>
              <w:t xml:space="preserve"> </w:t>
            </w:r>
            <w:r w:rsidRPr="002B2094">
              <w:rPr>
                <w:sz w:val="24"/>
              </w:rPr>
              <w:t>процессе</w:t>
            </w:r>
            <w:r w:rsidRPr="002B2094">
              <w:rPr>
                <w:spacing w:val="-57"/>
                <w:sz w:val="24"/>
              </w:rPr>
              <w:t xml:space="preserve"> </w:t>
            </w:r>
            <w:r w:rsidRPr="002B2094">
              <w:rPr>
                <w:sz w:val="24"/>
              </w:rPr>
              <w:t>профессиональной</w:t>
            </w:r>
          </w:p>
          <w:p w14:paraId="2400E349" w14:textId="025C514C" w:rsidR="009829A7" w:rsidRPr="002B2094" w:rsidRDefault="009829A7" w:rsidP="009829A7">
            <w:pPr>
              <w:pStyle w:val="TableParagraph"/>
              <w:ind w:left="110" w:right="95"/>
              <w:jc w:val="both"/>
              <w:rPr>
                <w:sz w:val="24"/>
              </w:rPr>
            </w:pPr>
            <w:r w:rsidRPr="002B2094">
              <w:rPr>
                <w:sz w:val="24"/>
              </w:rPr>
              <w:t>деятельности</w:t>
            </w:r>
            <w:r w:rsidRPr="002B2094">
              <w:rPr>
                <w:spacing w:val="1"/>
                <w:sz w:val="24"/>
              </w:rPr>
              <w:t xml:space="preserve"> </w:t>
            </w:r>
            <w:r w:rsidRPr="002B2094">
              <w:rPr>
                <w:sz w:val="24"/>
              </w:rPr>
              <w:t>и</w:t>
            </w:r>
            <w:r w:rsidRPr="002B2094">
              <w:rPr>
                <w:spacing w:val="1"/>
                <w:sz w:val="24"/>
              </w:rPr>
              <w:t xml:space="preserve"> </w:t>
            </w:r>
            <w:r w:rsidRPr="002B2094">
              <w:rPr>
                <w:sz w:val="24"/>
              </w:rPr>
              <w:t>поддержания</w:t>
            </w:r>
            <w:r w:rsidRPr="002B2094">
              <w:rPr>
                <w:spacing w:val="1"/>
                <w:sz w:val="24"/>
              </w:rPr>
              <w:t xml:space="preserve"> </w:t>
            </w:r>
            <w:r w:rsidRPr="002B2094">
              <w:rPr>
                <w:sz w:val="24"/>
              </w:rPr>
              <w:t>необходимого</w:t>
            </w:r>
            <w:r w:rsidRPr="002B2094">
              <w:rPr>
                <w:spacing w:val="37"/>
                <w:sz w:val="24"/>
              </w:rPr>
              <w:t xml:space="preserve"> </w:t>
            </w:r>
            <w:r w:rsidRPr="002B2094">
              <w:rPr>
                <w:sz w:val="24"/>
              </w:rPr>
              <w:t>уровня</w:t>
            </w:r>
            <w:r w:rsidRPr="002B2094">
              <w:rPr>
                <w:spacing w:val="27"/>
                <w:sz w:val="24"/>
              </w:rPr>
              <w:t xml:space="preserve"> </w:t>
            </w:r>
            <w:r w:rsidRPr="002B2094">
              <w:rPr>
                <w:sz w:val="24"/>
              </w:rPr>
              <w:t>физиче-</w:t>
            </w:r>
          </w:p>
          <w:p w14:paraId="5B0DD301" w14:textId="2AA787AF" w:rsidR="009829A7" w:rsidRPr="001635BC" w:rsidRDefault="009829A7" w:rsidP="009829A7">
            <w:pPr>
              <w:widowControl w:val="0"/>
              <w:snapToGrid w:val="0"/>
              <w:jc w:val="both"/>
            </w:pPr>
            <w:r>
              <w:t>ской</w:t>
            </w:r>
            <w:r>
              <w:rPr>
                <w:spacing w:val="1"/>
              </w:rPr>
              <w:t xml:space="preserve"> </w:t>
            </w:r>
            <w:r>
              <w:t>подготовленно</w:t>
            </w:r>
            <w:r>
              <w:rPr>
                <w:spacing w:val="-57"/>
              </w:rPr>
              <w:t xml:space="preserve"> </w:t>
            </w:r>
            <w:r>
              <w:t>сти.</w:t>
            </w:r>
          </w:p>
        </w:tc>
        <w:tc>
          <w:tcPr>
            <w:tcW w:w="3712" w:type="dxa"/>
          </w:tcPr>
          <w:p w14:paraId="5FDFE867" w14:textId="3E869756" w:rsidR="009829A7" w:rsidRPr="001635BC" w:rsidRDefault="009829A7" w:rsidP="009829A7">
            <w:pPr>
              <w:widowControl w:val="0"/>
              <w:snapToGrid w:val="0"/>
              <w:jc w:val="both"/>
            </w:pPr>
            <w:r w:rsidRPr="008051A1">
              <w:t>-</w:t>
            </w:r>
            <w:r w:rsidRPr="008051A1">
              <w:rPr>
                <w:spacing w:val="1"/>
              </w:rPr>
              <w:t xml:space="preserve"> </w:t>
            </w:r>
            <w:r w:rsidRPr="008051A1">
              <w:t>эффективность</w:t>
            </w:r>
            <w:r w:rsidRPr="008051A1">
              <w:rPr>
                <w:spacing w:val="1"/>
              </w:rPr>
              <w:t xml:space="preserve"> </w:t>
            </w:r>
            <w:r w:rsidRPr="008051A1">
              <w:t>использовать</w:t>
            </w:r>
            <w:r w:rsidRPr="008051A1">
              <w:rPr>
                <w:spacing w:val="1"/>
              </w:rPr>
              <w:t xml:space="preserve"> </w:t>
            </w:r>
            <w:r w:rsidRPr="008051A1">
              <w:t>средств</w:t>
            </w:r>
            <w:r w:rsidRPr="008051A1">
              <w:rPr>
                <w:spacing w:val="1"/>
              </w:rPr>
              <w:t xml:space="preserve"> </w:t>
            </w:r>
            <w:r w:rsidRPr="008051A1">
              <w:t>физической</w:t>
            </w:r>
            <w:r w:rsidRPr="008051A1">
              <w:rPr>
                <w:spacing w:val="1"/>
              </w:rPr>
              <w:t xml:space="preserve"> </w:t>
            </w:r>
            <w:r w:rsidRPr="008051A1">
              <w:t>культуры</w:t>
            </w:r>
            <w:r w:rsidRPr="008051A1">
              <w:rPr>
                <w:spacing w:val="1"/>
              </w:rPr>
              <w:t xml:space="preserve"> </w:t>
            </w:r>
            <w:r w:rsidRPr="008051A1">
              <w:t>для</w:t>
            </w:r>
            <w:r w:rsidRPr="008051A1">
              <w:rPr>
                <w:spacing w:val="1"/>
              </w:rPr>
              <w:t xml:space="preserve"> </w:t>
            </w:r>
            <w:r w:rsidRPr="008051A1">
              <w:t>сохранения</w:t>
            </w:r>
            <w:r w:rsidRPr="008051A1">
              <w:rPr>
                <w:spacing w:val="1"/>
              </w:rPr>
              <w:t xml:space="preserve"> </w:t>
            </w:r>
            <w:r w:rsidRPr="008051A1">
              <w:t>и</w:t>
            </w:r>
            <w:r w:rsidRPr="008051A1">
              <w:rPr>
                <w:spacing w:val="-57"/>
              </w:rPr>
              <w:t xml:space="preserve"> </w:t>
            </w:r>
            <w:r w:rsidRPr="008051A1">
              <w:t>укрепления</w:t>
            </w:r>
            <w:r w:rsidRPr="008051A1">
              <w:rPr>
                <w:spacing w:val="1"/>
              </w:rPr>
              <w:t xml:space="preserve"> </w:t>
            </w:r>
            <w:r w:rsidRPr="008051A1">
              <w:t>здоровья</w:t>
            </w:r>
            <w:r w:rsidRPr="008051A1">
              <w:rPr>
                <w:spacing w:val="1"/>
              </w:rPr>
              <w:t xml:space="preserve"> </w:t>
            </w:r>
            <w:r w:rsidRPr="008051A1">
              <w:t>при</w:t>
            </w:r>
            <w:r w:rsidRPr="008051A1">
              <w:rPr>
                <w:spacing w:val="1"/>
              </w:rPr>
              <w:t xml:space="preserve"> </w:t>
            </w:r>
            <w:r w:rsidRPr="008051A1">
              <w:t>выполнении</w:t>
            </w:r>
            <w:r w:rsidRPr="008051A1">
              <w:rPr>
                <w:spacing w:val="-57"/>
              </w:rPr>
              <w:t xml:space="preserve"> </w:t>
            </w:r>
            <w:r w:rsidRPr="008051A1">
              <w:t>профессиональной</w:t>
            </w:r>
            <w:r w:rsidRPr="008051A1">
              <w:rPr>
                <w:spacing w:val="-1"/>
              </w:rPr>
              <w:t xml:space="preserve"> </w:t>
            </w:r>
            <w:r w:rsidRPr="008051A1">
              <w:t>деятельности.</w:t>
            </w:r>
          </w:p>
        </w:tc>
        <w:tc>
          <w:tcPr>
            <w:tcW w:w="3061" w:type="dxa"/>
          </w:tcPr>
          <w:p w14:paraId="2BE3B406" w14:textId="77777777" w:rsidR="009829A7" w:rsidRPr="001635BC" w:rsidRDefault="009829A7" w:rsidP="009829A7">
            <w:pPr>
              <w:snapToGrid w:val="0"/>
              <w:jc w:val="both"/>
              <w:rPr>
                <w:bCs/>
              </w:rPr>
            </w:pPr>
            <w:r w:rsidRPr="001635BC">
              <w:rPr>
                <w:bCs/>
              </w:rPr>
              <w:t>Интерпретация результатов наблюдений за деятельностью обучающегося в процессе освоения программы</w:t>
            </w:r>
          </w:p>
        </w:tc>
      </w:tr>
      <w:tr w:rsidR="009829A7" w:rsidRPr="001635BC" w14:paraId="6CD7ED9A" w14:textId="77777777" w:rsidTr="007D5687">
        <w:trPr>
          <w:trHeight w:val="637"/>
          <w:jc w:val="center"/>
        </w:trPr>
        <w:tc>
          <w:tcPr>
            <w:tcW w:w="3712" w:type="dxa"/>
          </w:tcPr>
          <w:p w14:paraId="579D40F6" w14:textId="78492CCA" w:rsidR="009829A7" w:rsidRPr="001635BC" w:rsidRDefault="009829A7" w:rsidP="00EB3B12">
            <w:pPr>
              <w:pStyle w:val="TableParagraph"/>
              <w:spacing w:line="237" w:lineRule="auto"/>
              <w:ind w:left="215" w:right="186"/>
            </w:pPr>
            <w:r w:rsidRPr="008051A1">
              <w:rPr>
                <w:sz w:val="24"/>
              </w:rPr>
              <w:t>ОК</w:t>
            </w:r>
            <w:r w:rsidRPr="008051A1">
              <w:rPr>
                <w:spacing w:val="35"/>
                <w:sz w:val="24"/>
              </w:rPr>
              <w:t xml:space="preserve"> </w:t>
            </w:r>
            <w:r w:rsidRPr="008051A1">
              <w:rPr>
                <w:sz w:val="24"/>
              </w:rPr>
              <w:t>09.</w:t>
            </w:r>
            <w:r w:rsidRPr="008051A1">
              <w:rPr>
                <w:spacing w:val="39"/>
                <w:sz w:val="24"/>
              </w:rPr>
              <w:t xml:space="preserve"> </w:t>
            </w:r>
            <w:r w:rsidRPr="008051A1">
              <w:rPr>
                <w:sz w:val="24"/>
              </w:rPr>
              <w:t>Использовать</w:t>
            </w:r>
            <w:r w:rsidRPr="008051A1">
              <w:rPr>
                <w:spacing w:val="-57"/>
                <w:sz w:val="24"/>
              </w:rPr>
              <w:t xml:space="preserve"> </w:t>
            </w:r>
            <w:r w:rsidRPr="008051A1">
              <w:rPr>
                <w:sz w:val="24"/>
              </w:rPr>
              <w:t>информационные</w:t>
            </w:r>
            <w:r w:rsidR="00EB3B12">
              <w:rPr>
                <w:sz w:val="24"/>
              </w:rPr>
              <w:t xml:space="preserve"> </w:t>
            </w:r>
            <w:r w:rsidRPr="008051A1">
              <w:rPr>
                <w:sz w:val="24"/>
              </w:rPr>
              <w:t>технологии</w:t>
            </w:r>
            <w:r w:rsidRPr="008051A1">
              <w:rPr>
                <w:sz w:val="24"/>
              </w:rPr>
              <w:tab/>
              <w:t>в</w:t>
            </w:r>
            <w:r w:rsidR="00EB3B12">
              <w:rPr>
                <w:sz w:val="24"/>
              </w:rPr>
              <w:t xml:space="preserve"> профессиональной деятельности</w:t>
            </w:r>
          </w:p>
        </w:tc>
        <w:tc>
          <w:tcPr>
            <w:tcW w:w="3712" w:type="dxa"/>
          </w:tcPr>
          <w:p w14:paraId="31B639EE" w14:textId="48DB0187" w:rsidR="009829A7" w:rsidRPr="008051A1" w:rsidRDefault="009829A7" w:rsidP="00EB3B12">
            <w:pPr>
              <w:pStyle w:val="TableParagraph"/>
              <w:tabs>
                <w:tab w:val="left" w:pos="705"/>
                <w:tab w:val="left" w:pos="2667"/>
              </w:tabs>
              <w:spacing w:line="237" w:lineRule="auto"/>
              <w:ind w:right="342"/>
              <w:rPr>
                <w:sz w:val="24"/>
              </w:rPr>
            </w:pPr>
            <w:r w:rsidRPr="008051A1">
              <w:rPr>
                <w:sz w:val="24"/>
              </w:rPr>
              <w:t>-</w:t>
            </w:r>
            <w:r w:rsidRPr="008051A1">
              <w:rPr>
                <w:sz w:val="24"/>
              </w:rPr>
              <w:tab/>
              <w:t>эффективность</w:t>
            </w:r>
            <w:r w:rsidRPr="008051A1">
              <w:rPr>
                <w:sz w:val="24"/>
              </w:rPr>
              <w:tab/>
              <w:t>и</w:t>
            </w:r>
            <w:r w:rsidR="00EB3B12">
              <w:rPr>
                <w:sz w:val="24"/>
              </w:rPr>
              <w:t xml:space="preserve"> </w:t>
            </w:r>
            <w:r w:rsidRPr="008051A1">
              <w:rPr>
                <w:sz w:val="24"/>
              </w:rPr>
              <w:t>пользования</w:t>
            </w:r>
            <w:r w:rsidRPr="008051A1">
              <w:rPr>
                <w:spacing w:val="-57"/>
                <w:sz w:val="24"/>
              </w:rPr>
              <w:t xml:space="preserve"> </w:t>
            </w:r>
            <w:r w:rsidR="00EB3B12">
              <w:rPr>
                <w:spacing w:val="-57"/>
                <w:sz w:val="24"/>
              </w:rPr>
              <w:t xml:space="preserve">                </w:t>
            </w:r>
            <w:r w:rsidRPr="008051A1">
              <w:rPr>
                <w:sz w:val="24"/>
              </w:rPr>
              <w:t>информационно-коммуникационных</w:t>
            </w:r>
          </w:p>
          <w:p w14:paraId="53EB2BB2" w14:textId="36D91EB4" w:rsidR="009829A7" w:rsidRPr="001635BC" w:rsidRDefault="009829A7" w:rsidP="009829A7">
            <w:pPr>
              <w:widowControl w:val="0"/>
              <w:snapToGrid w:val="0"/>
              <w:jc w:val="both"/>
            </w:pPr>
            <w:r w:rsidRPr="008051A1">
              <w:t>технологий</w:t>
            </w:r>
            <w:r w:rsidRPr="008051A1">
              <w:tab/>
              <w:t>в</w:t>
            </w:r>
            <w:r w:rsidRPr="008051A1">
              <w:tab/>
              <w:t>профессиональной</w:t>
            </w:r>
          </w:p>
        </w:tc>
        <w:tc>
          <w:tcPr>
            <w:tcW w:w="3061" w:type="dxa"/>
          </w:tcPr>
          <w:p w14:paraId="7FF81F5B" w14:textId="77777777" w:rsidR="009829A7" w:rsidRPr="001635BC" w:rsidRDefault="009829A7" w:rsidP="009829A7">
            <w:pPr>
              <w:snapToGrid w:val="0"/>
              <w:jc w:val="both"/>
              <w:rPr>
                <w:bCs/>
              </w:rPr>
            </w:pPr>
            <w:r w:rsidRPr="001635BC">
              <w:rPr>
                <w:bCs/>
              </w:rPr>
              <w:t>Интерпретация результатов наблюдений за деятельностью обучающегося в процессе освоения программы</w:t>
            </w:r>
          </w:p>
        </w:tc>
      </w:tr>
      <w:tr w:rsidR="00EB3B12" w:rsidRPr="001635BC" w14:paraId="0401925F" w14:textId="77777777" w:rsidTr="007D5687">
        <w:trPr>
          <w:trHeight w:val="637"/>
          <w:jc w:val="center"/>
        </w:trPr>
        <w:tc>
          <w:tcPr>
            <w:tcW w:w="3712" w:type="dxa"/>
          </w:tcPr>
          <w:p w14:paraId="36BBC879" w14:textId="427B9E8E" w:rsidR="00EB3B12" w:rsidRPr="001635BC" w:rsidRDefault="00EB3B12" w:rsidP="00EB3B12">
            <w:pPr>
              <w:widowControl w:val="0"/>
              <w:snapToGrid w:val="0"/>
              <w:jc w:val="both"/>
            </w:pPr>
            <w:r w:rsidRPr="00E27F9F">
              <w:rPr>
                <w:lang w:bidi="ru-RU"/>
              </w:rPr>
              <w:t xml:space="preserve">ОК </w:t>
            </w:r>
            <w:r>
              <w:t>10</w:t>
            </w:r>
            <w:r w:rsidRPr="00E27F9F">
              <w:rPr>
                <w:lang w:bidi="ru-RU"/>
              </w:rPr>
              <w:t xml:space="preserve">. </w:t>
            </w:r>
            <w:r w:rsidRPr="001B7CA0">
              <w:rPr>
                <w:lang w:eastAsia="ru-RU" w:bidi="ru-RU"/>
              </w:rPr>
              <w:t>Пользоваться профессиональной документацией на государственном и иностранном языках</w:t>
            </w:r>
          </w:p>
        </w:tc>
        <w:tc>
          <w:tcPr>
            <w:tcW w:w="3712" w:type="dxa"/>
          </w:tcPr>
          <w:p w14:paraId="5D06A2EF" w14:textId="58BDC1A4" w:rsidR="00EB3B12" w:rsidRPr="001635BC" w:rsidRDefault="00EB3B12" w:rsidP="00EB3B12">
            <w:pPr>
              <w:widowControl w:val="0"/>
              <w:snapToGrid w:val="0"/>
              <w:jc w:val="both"/>
            </w:pPr>
            <w:r>
              <w:t>- п</w:t>
            </w:r>
            <w:r w:rsidRPr="00EB3B12">
              <w:t>ользоваться профессиональной документацией на государствен-ном и иностранном языках</w:t>
            </w:r>
          </w:p>
        </w:tc>
        <w:tc>
          <w:tcPr>
            <w:tcW w:w="3061" w:type="dxa"/>
          </w:tcPr>
          <w:p w14:paraId="62A58C3B" w14:textId="766CC702" w:rsidR="00EB3B12" w:rsidRPr="001635BC" w:rsidRDefault="00EB3B12" w:rsidP="00EB3B12">
            <w:pPr>
              <w:snapToGrid w:val="0"/>
              <w:jc w:val="both"/>
              <w:rPr>
                <w:bCs/>
              </w:rPr>
            </w:pPr>
            <w:r w:rsidRPr="00D72FFB">
              <w:t>Интерпретация результатов наблюдений за деятельностью обучающегося в процессе освоения программы</w:t>
            </w:r>
          </w:p>
        </w:tc>
      </w:tr>
      <w:tr w:rsidR="00EB3B12" w:rsidRPr="001635BC" w14:paraId="71D34CEB" w14:textId="77777777" w:rsidTr="007D5687">
        <w:trPr>
          <w:trHeight w:val="637"/>
          <w:jc w:val="center"/>
        </w:trPr>
        <w:tc>
          <w:tcPr>
            <w:tcW w:w="3712" w:type="dxa"/>
          </w:tcPr>
          <w:p w14:paraId="23E903F1" w14:textId="1B7E8C26" w:rsidR="00EB3B12" w:rsidRPr="001635BC" w:rsidRDefault="00EB3B12" w:rsidP="00EB3B12">
            <w:pPr>
              <w:widowControl w:val="0"/>
              <w:snapToGrid w:val="0"/>
              <w:jc w:val="both"/>
            </w:pPr>
            <w:r w:rsidRPr="00E27F9F">
              <w:rPr>
                <w:lang w:bidi="ru-RU"/>
              </w:rPr>
              <w:t xml:space="preserve">ОК </w:t>
            </w:r>
            <w:r>
              <w:t>11</w:t>
            </w:r>
            <w:r w:rsidRPr="00E27F9F">
              <w:rPr>
                <w:lang w:bidi="ru-RU"/>
              </w:rPr>
              <w:t xml:space="preserve">. </w:t>
            </w:r>
            <w:r>
              <w:rPr>
                <w:lang w:eastAsia="ru-RU" w:bidi="ru-RU"/>
              </w:rPr>
              <w:t>Планировать предпринимательскую деятельность в профессиональной сфере</w:t>
            </w:r>
          </w:p>
        </w:tc>
        <w:tc>
          <w:tcPr>
            <w:tcW w:w="3712" w:type="dxa"/>
          </w:tcPr>
          <w:p w14:paraId="3D48EC73" w14:textId="4B06ED76" w:rsidR="00EB3B12" w:rsidRPr="001635BC" w:rsidRDefault="00EB3B12" w:rsidP="00EB3B12">
            <w:pPr>
              <w:widowControl w:val="0"/>
              <w:snapToGrid w:val="0"/>
              <w:jc w:val="both"/>
            </w:pPr>
            <w:r>
              <w:t>- п</w:t>
            </w:r>
            <w:r w:rsidRPr="00EB3B12">
              <w:t>ланировать предприниматель-скую деятельность в профессио-нальной сфере</w:t>
            </w:r>
          </w:p>
        </w:tc>
        <w:tc>
          <w:tcPr>
            <w:tcW w:w="3061" w:type="dxa"/>
          </w:tcPr>
          <w:p w14:paraId="31A3BE96" w14:textId="2B66D9CC" w:rsidR="00EB3B12" w:rsidRPr="001635BC" w:rsidRDefault="00EB3B12" w:rsidP="00EB3B12">
            <w:pPr>
              <w:snapToGrid w:val="0"/>
              <w:jc w:val="both"/>
              <w:rPr>
                <w:bCs/>
              </w:rPr>
            </w:pPr>
            <w:r w:rsidRPr="00D72FFB">
              <w:t>Интерпретация результатов наблюдений за деятельностью обучающегося в процессе освоения программы</w:t>
            </w:r>
          </w:p>
        </w:tc>
      </w:tr>
    </w:tbl>
    <w:p w14:paraId="32C31D6A" w14:textId="77777777" w:rsidR="00F63B4A" w:rsidRPr="007C719F" w:rsidRDefault="00F63B4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highlight w:val="yellow"/>
        </w:rPr>
      </w:pPr>
    </w:p>
    <w:p w14:paraId="024C37B7" w14:textId="77777777" w:rsidR="002C7507" w:rsidRPr="00E4057F" w:rsidRDefault="002C7507" w:rsidP="002C7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501A98">
        <w:rPr>
          <w:b/>
          <w:caps/>
          <w:sz w:val="28"/>
          <w:szCs w:val="28"/>
        </w:rPr>
        <w:t>Контроль и оценка результатов освоения общих и профессиональных компетенций по результатам прохождения практики</w:t>
      </w:r>
    </w:p>
    <w:p w14:paraId="4102108B" w14:textId="77777777" w:rsidR="00501A98" w:rsidRPr="00501A98" w:rsidRDefault="00501A98" w:rsidP="00983807">
      <w:pPr>
        <w:pStyle w:val="afe"/>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501A98">
        <w:rPr>
          <w:b/>
          <w:caps/>
          <w:sz w:val="28"/>
          <w:szCs w:val="28"/>
        </w:rPr>
        <w:t>Учебной</w:t>
      </w:r>
    </w:p>
    <w:tbl>
      <w:tblPr>
        <w:tblW w:w="1028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83"/>
        <w:gridCol w:w="4536"/>
        <w:gridCol w:w="1843"/>
        <w:gridCol w:w="2126"/>
      </w:tblGrid>
      <w:tr w:rsidR="00501A98" w:rsidRPr="001635BC" w14:paraId="449EB013" w14:textId="77777777" w:rsidTr="0089075B">
        <w:tc>
          <w:tcPr>
            <w:tcW w:w="1783" w:type="dxa"/>
          </w:tcPr>
          <w:p w14:paraId="07416CA8" w14:textId="77777777" w:rsidR="00501A98" w:rsidRPr="001635BC" w:rsidRDefault="00501A98" w:rsidP="00090FC4">
            <w:pPr>
              <w:snapToGrid w:val="0"/>
              <w:jc w:val="center"/>
              <w:rPr>
                <w:b/>
                <w:bCs/>
              </w:rPr>
            </w:pPr>
            <w:r w:rsidRPr="001635BC">
              <w:rPr>
                <w:b/>
                <w:bCs/>
              </w:rPr>
              <w:t>Результаты (освоенные профессиональные компетенции)</w:t>
            </w:r>
          </w:p>
        </w:tc>
        <w:tc>
          <w:tcPr>
            <w:tcW w:w="4536" w:type="dxa"/>
          </w:tcPr>
          <w:p w14:paraId="73F2306F" w14:textId="77777777" w:rsidR="00501A98" w:rsidRPr="001635BC" w:rsidRDefault="00501A98" w:rsidP="00090FC4">
            <w:pPr>
              <w:snapToGrid w:val="0"/>
              <w:jc w:val="center"/>
              <w:rPr>
                <w:b/>
              </w:rPr>
            </w:pPr>
            <w:r w:rsidRPr="001635BC">
              <w:rPr>
                <w:b/>
              </w:rPr>
              <w:t>Основные показатели оценки результата</w:t>
            </w:r>
          </w:p>
        </w:tc>
        <w:tc>
          <w:tcPr>
            <w:tcW w:w="1843" w:type="dxa"/>
          </w:tcPr>
          <w:p w14:paraId="2D391680" w14:textId="77777777" w:rsidR="00501A98" w:rsidRPr="001635BC" w:rsidRDefault="00501A98" w:rsidP="00090FC4">
            <w:pPr>
              <w:snapToGrid w:val="0"/>
              <w:jc w:val="center"/>
              <w:rPr>
                <w:b/>
              </w:rPr>
            </w:pPr>
            <w:r w:rsidRPr="001635BC">
              <w:rPr>
                <w:b/>
              </w:rPr>
              <w:t xml:space="preserve">Формы  отчетности </w:t>
            </w:r>
          </w:p>
        </w:tc>
        <w:tc>
          <w:tcPr>
            <w:tcW w:w="2126" w:type="dxa"/>
          </w:tcPr>
          <w:p w14:paraId="0220EFDD" w14:textId="77777777" w:rsidR="00501A98" w:rsidRPr="001635BC" w:rsidRDefault="00501A98" w:rsidP="00090FC4">
            <w:pPr>
              <w:snapToGrid w:val="0"/>
              <w:jc w:val="center"/>
              <w:rPr>
                <w:b/>
                <w:bCs/>
              </w:rPr>
            </w:pPr>
            <w:r w:rsidRPr="001635BC">
              <w:rPr>
                <w:b/>
                <w:bCs/>
              </w:rPr>
              <w:t>Формы и методы  контроля и оценки</w:t>
            </w:r>
          </w:p>
        </w:tc>
      </w:tr>
      <w:tr w:rsidR="00501A98" w:rsidRPr="001635BC" w14:paraId="1D7B8B13" w14:textId="77777777" w:rsidTr="0089075B">
        <w:trPr>
          <w:trHeight w:val="355"/>
        </w:trPr>
        <w:tc>
          <w:tcPr>
            <w:tcW w:w="1783" w:type="dxa"/>
          </w:tcPr>
          <w:p w14:paraId="16D5AAFD" w14:textId="2D5DF1CA" w:rsidR="00501A98" w:rsidRPr="001635BC" w:rsidRDefault="00501A98" w:rsidP="00090FC4">
            <w:pPr>
              <w:pStyle w:val="afe"/>
              <w:ind w:left="0"/>
              <w:rPr>
                <w:color w:val="000000"/>
              </w:rPr>
            </w:pPr>
            <w:r w:rsidRPr="001635BC">
              <w:rPr>
                <w:bCs/>
              </w:rPr>
              <w:t xml:space="preserve">ПК </w:t>
            </w:r>
            <w:r w:rsidR="00B848CC">
              <w:rPr>
                <w:bCs/>
              </w:rPr>
              <w:t>3</w:t>
            </w:r>
            <w:r w:rsidRPr="001635BC">
              <w:rPr>
                <w:bCs/>
              </w:rPr>
              <w:t xml:space="preserve">.1 </w:t>
            </w:r>
            <w:r w:rsidR="00B848CC" w:rsidRPr="00B848CC">
              <w:rPr>
                <w:bCs/>
              </w:rPr>
              <w:t>Осуществлять инсталляцию, настройку и обслуживание программного обеспечения компьютерных систем.</w:t>
            </w:r>
          </w:p>
        </w:tc>
        <w:tc>
          <w:tcPr>
            <w:tcW w:w="4536" w:type="dxa"/>
          </w:tcPr>
          <w:p w14:paraId="1C0316B0"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выполнения инсталляции, настройки и обслуживания</w:t>
            </w:r>
          </w:p>
          <w:p w14:paraId="3D8A256B"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программного обеспечения компьютерных систем</w:t>
            </w:r>
          </w:p>
          <w:p w14:paraId="77CA5EA6"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настройки отдельных компонентов программного обеспечения</w:t>
            </w:r>
          </w:p>
          <w:p w14:paraId="570A6460" w14:textId="77777777" w:rsidR="00093D24" w:rsidRDefault="00A073F9" w:rsidP="00983807">
            <w:pPr>
              <w:widowControl w:val="0"/>
              <w:numPr>
                <w:ilvl w:val="0"/>
                <w:numId w:val="3"/>
              </w:numPr>
              <w:tabs>
                <w:tab w:val="left" w:pos="175"/>
              </w:tabs>
              <w:autoSpaceDE w:val="0"/>
              <w:autoSpaceDN w:val="0"/>
              <w:adjustRightInd w:val="0"/>
              <w:jc w:val="both"/>
              <w:rPr>
                <w:bCs/>
              </w:rPr>
            </w:pPr>
            <w:r w:rsidRPr="00A073F9">
              <w:rPr>
                <w:bCs/>
              </w:rPr>
              <w:t>компьютерных систем</w:t>
            </w:r>
          </w:p>
          <w:p w14:paraId="6CCF6B97"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подбирать и настраивать конфигурацию программного</w:t>
            </w:r>
          </w:p>
          <w:p w14:paraId="6C5F70EB"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обеспечения компьютерных систем</w:t>
            </w:r>
          </w:p>
          <w:p w14:paraId="40FF7DAF"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проводить инсталляцию программного обеспечения</w:t>
            </w:r>
          </w:p>
          <w:p w14:paraId="248574B3"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компьютерных систем</w:t>
            </w:r>
          </w:p>
          <w:p w14:paraId="2EDAAD80"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производить настройку отдельных компонент программного</w:t>
            </w:r>
          </w:p>
          <w:p w14:paraId="0D9956A8" w14:textId="163EE35D" w:rsidR="00A073F9" w:rsidRPr="001635BC" w:rsidRDefault="00A073F9" w:rsidP="00983807">
            <w:pPr>
              <w:widowControl w:val="0"/>
              <w:numPr>
                <w:ilvl w:val="0"/>
                <w:numId w:val="3"/>
              </w:numPr>
              <w:tabs>
                <w:tab w:val="left" w:pos="175"/>
              </w:tabs>
              <w:autoSpaceDE w:val="0"/>
              <w:autoSpaceDN w:val="0"/>
              <w:adjustRightInd w:val="0"/>
              <w:jc w:val="both"/>
              <w:rPr>
                <w:bCs/>
              </w:rPr>
            </w:pPr>
            <w:r w:rsidRPr="00A073F9">
              <w:rPr>
                <w:bCs/>
              </w:rPr>
              <w:t>обеспечения компьютерных систем</w:t>
            </w:r>
          </w:p>
        </w:tc>
        <w:tc>
          <w:tcPr>
            <w:tcW w:w="1843" w:type="dxa"/>
          </w:tcPr>
          <w:p w14:paraId="4E9E2CE5" w14:textId="77777777" w:rsidR="00501A98" w:rsidRPr="001635BC" w:rsidRDefault="00501A98" w:rsidP="00090FC4">
            <w:pPr>
              <w:snapToGrid w:val="0"/>
            </w:pPr>
            <w:r w:rsidRPr="001635BC">
              <w:t>дневник, отчет, результаты работы, выполненной в период практики</w:t>
            </w:r>
          </w:p>
        </w:tc>
        <w:tc>
          <w:tcPr>
            <w:tcW w:w="2126" w:type="dxa"/>
          </w:tcPr>
          <w:p w14:paraId="252D1A12" w14:textId="77777777" w:rsidR="00501A98" w:rsidRPr="001635BC" w:rsidRDefault="00501A98" w:rsidP="00090FC4">
            <w:pPr>
              <w:tabs>
                <w:tab w:val="left" w:pos="567"/>
                <w:tab w:val="center" w:pos="4677"/>
                <w:tab w:val="right" w:pos="9355"/>
              </w:tabs>
              <w:snapToGrid w:val="0"/>
              <w:rPr>
                <w:bCs/>
              </w:rPr>
            </w:pPr>
            <w:r w:rsidRPr="001635BC">
              <w:rPr>
                <w:bCs/>
              </w:rPr>
              <w:t>Наблюдение за деятельностью обучающегося.</w:t>
            </w:r>
          </w:p>
          <w:p w14:paraId="4E4DE5F3" w14:textId="77777777" w:rsidR="00501A98" w:rsidRPr="001635BC" w:rsidRDefault="00501A98" w:rsidP="00090FC4">
            <w:pPr>
              <w:tabs>
                <w:tab w:val="left" w:pos="567"/>
                <w:tab w:val="center" w:pos="4677"/>
                <w:tab w:val="right" w:pos="9355"/>
              </w:tabs>
              <w:rPr>
                <w:bCs/>
              </w:rPr>
            </w:pPr>
            <w:r w:rsidRPr="001635BC">
              <w:rPr>
                <w:bCs/>
              </w:rPr>
              <w:t xml:space="preserve">Зачет </w:t>
            </w:r>
          </w:p>
        </w:tc>
      </w:tr>
      <w:tr w:rsidR="00501A98" w:rsidRPr="001635BC" w14:paraId="30245009" w14:textId="77777777" w:rsidTr="0089075B">
        <w:tc>
          <w:tcPr>
            <w:tcW w:w="1783" w:type="dxa"/>
          </w:tcPr>
          <w:p w14:paraId="588E6A76" w14:textId="77777777" w:rsidR="00B848CC" w:rsidRPr="00B848CC" w:rsidRDefault="00501A98" w:rsidP="00B848CC">
            <w:pPr>
              <w:pStyle w:val="afe"/>
              <w:ind w:left="22"/>
              <w:rPr>
                <w:bCs/>
              </w:rPr>
            </w:pPr>
            <w:r w:rsidRPr="001635BC">
              <w:rPr>
                <w:bCs/>
              </w:rPr>
              <w:t xml:space="preserve">ПК </w:t>
            </w:r>
            <w:r w:rsidR="00B848CC">
              <w:rPr>
                <w:bCs/>
              </w:rPr>
              <w:t>3</w:t>
            </w:r>
            <w:r w:rsidRPr="001635BC">
              <w:rPr>
                <w:bCs/>
              </w:rPr>
              <w:t xml:space="preserve">.2 </w:t>
            </w:r>
            <w:r w:rsidR="00B848CC" w:rsidRPr="00B848CC">
              <w:rPr>
                <w:bCs/>
              </w:rPr>
              <w:t>Осуществлять измерения эксплуатационных характеристик программного</w:t>
            </w:r>
          </w:p>
          <w:p w14:paraId="27930BAE" w14:textId="6A971618" w:rsidR="00501A98" w:rsidRPr="001635BC" w:rsidRDefault="00B848CC" w:rsidP="00B848CC">
            <w:pPr>
              <w:pStyle w:val="afe"/>
              <w:ind w:left="22"/>
            </w:pPr>
            <w:r w:rsidRPr="00B848CC">
              <w:rPr>
                <w:bCs/>
              </w:rPr>
              <w:t>обеспечения компьютерных систем</w:t>
            </w:r>
          </w:p>
        </w:tc>
        <w:tc>
          <w:tcPr>
            <w:tcW w:w="4536" w:type="dxa"/>
          </w:tcPr>
          <w:p w14:paraId="305A9AD6" w14:textId="77777777" w:rsidR="00A073F9" w:rsidRPr="00A073F9" w:rsidRDefault="00A073F9" w:rsidP="00983807">
            <w:pPr>
              <w:pStyle w:val="afe"/>
              <w:widowControl w:val="0"/>
              <w:numPr>
                <w:ilvl w:val="0"/>
                <w:numId w:val="14"/>
              </w:numPr>
              <w:tabs>
                <w:tab w:val="left" w:pos="116"/>
                <w:tab w:val="left" w:pos="175"/>
              </w:tabs>
              <w:autoSpaceDE w:val="0"/>
              <w:autoSpaceDN w:val="0"/>
              <w:adjustRightInd w:val="0"/>
              <w:rPr>
                <w:bCs/>
              </w:rPr>
            </w:pPr>
            <w:r w:rsidRPr="00A073F9">
              <w:rPr>
                <w:bCs/>
              </w:rPr>
              <w:t>измерения эксплуатационных характеристик программного</w:t>
            </w:r>
          </w:p>
          <w:p w14:paraId="1EF2E1DB" w14:textId="77777777" w:rsidR="00A073F9" w:rsidRPr="00A073F9" w:rsidRDefault="00A073F9" w:rsidP="00983807">
            <w:pPr>
              <w:pStyle w:val="afe"/>
              <w:widowControl w:val="0"/>
              <w:numPr>
                <w:ilvl w:val="0"/>
                <w:numId w:val="14"/>
              </w:numPr>
              <w:tabs>
                <w:tab w:val="left" w:pos="116"/>
                <w:tab w:val="left" w:pos="175"/>
              </w:tabs>
              <w:autoSpaceDE w:val="0"/>
              <w:autoSpaceDN w:val="0"/>
              <w:adjustRightInd w:val="0"/>
              <w:rPr>
                <w:bCs/>
              </w:rPr>
            </w:pPr>
            <w:r w:rsidRPr="00A073F9">
              <w:rPr>
                <w:bCs/>
              </w:rPr>
              <w:t>обеспечения компьютерных систем на соответствие требованиям</w:t>
            </w:r>
          </w:p>
          <w:p w14:paraId="38F41BA1" w14:textId="77777777" w:rsidR="00A073F9" w:rsidRPr="00A073F9" w:rsidRDefault="00A073F9" w:rsidP="00983807">
            <w:pPr>
              <w:pStyle w:val="afe"/>
              <w:widowControl w:val="0"/>
              <w:numPr>
                <w:ilvl w:val="0"/>
                <w:numId w:val="14"/>
              </w:numPr>
              <w:tabs>
                <w:tab w:val="left" w:pos="116"/>
                <w:tab w:val="left" w:pos="175"/>
              </w:tabs>
              <w:autoSpaceDE w:val="0"/>
              <w:autoSpaceDN w:val="0"/>
              <w:adjustRightInd w:val="0"/>
              <w:rPr>
                <w:bCs/>
              </w:rPr>
            </w:pPr>
            <w:r w:rsidRPr="00A073F9">
              <w:rPr>
                <w:bCs/>
              </w:rPr>
              <w:t>измерять и анализировать эксплуатационные характеристики</w:t>
            </w:r>
          </w:p>
          <w:p w14:paraId="2428D535" w14:textId="07D4D312" w:rsidR="00A073F9" w:rsidRPr="00A073F9" w:rsidRDefault="00A073F9" w:rsidP="00983807">
            <w:pPr>
              <w:pStyle w:val="afe"/>
              <w:widowControl w:val="0"/>
              <w:numPr>
                <w:ilvl w:val="0"/>
                <w:numId w:val="14"/>
              </w:numPr>
              <w:tabs>
                <w:tab w:val="left" w:pos="116"/>
                <w:tab w:val="left" w:pos="175"/>
              </w:tabs>
              <w:autoSpaceDE w:val="0"/>
              <w:autoSpaceDN w:val="0"/>
              <w:adjustRightInd w:val="0"/>
              <w:rPr>
                <w:bCs/>
              </w:rPr>
            </w:pPr>
            <w:r w:rsidRPr="00A073F9">
              <w:rPr>
                <w:bCs/>
              </w:rPr>
              <w:t>качества программного обеспечения</w:t>
            </w:r>
          </w:p>
        </w:tc>
        <w:tc>
          <w:tcPr>
            <w:tcW w:w="1843" w:type="dxa"/>
          </w:tcPr>
          <w:p w14:paraId="4D882918" w14:textId="77777777" w:rsidR="00501A98" w:rsidRPr="001635BC" w:rsidRDefault="00501A98" w:rsidP="00090FC4">
            <w:pPr>
              <w:pStyle w:val="af6"/>
              <w:snapToGrid w:val="0"/>
            </w:pPr>
            <w:r w:rsidRPr="001635BC">
              <w:t>дневник, отчет, результаты работы, выполненной в период практики</w:t>
            </w:r>
          </w:p>
        </w:tc>
        <w:tc>
          <w:tcPr>
            <w:tcW w:w="2126" w:type="dxa"/>
          </w:tcPr>
          <w:p w14:paraId="7B9D6B8F" w14:textId="77777777" w:rsidR="00501A98" w:rsidRPr="001635BC" w:rsidRDefault="00501A98" w:rsidP="00090FC4">
            <w:pPr>
              <w:pStyle w:val="af6"/>
              <w:snapToGrid w:val="0"/>
            </w:pPr>
            <w:r w:rsidRPr="001635BC">
              <w:t>Наблюдение за деятельностью обучающегося.</w:t>
            </w:r>
          </w:p>
          <w:p w14:paraId="61345817" w14:textId="77777777" w:rsidR="00501A98" w:rsidRPr="001635BC" w:rsidRDefault="00501A98" w:rsidP="00090FC4">
            <w:pPr>
              <w:pStyle w:val="af6"/>
            </w:pPr>
            <w:r w:rsidRPr="001635BC">
              <w:t>Зачет</w:t>
            </w:r>
          </w:p>
        </w:tc>
      </w:tr>
      <w:tr w:rsidR="00501A98" w:rsidRPr="001635BC" w14:paraId="59DD6CCA" w14:textId="77777777" w:rsidTr="0089075B">
        <w:tc>
          <w:tcPr>
            <w:tcW w:w="1783" w:type="dxa"/>
          </w:tcPr>
          <w:p w14:paraId="4D64846D" w14:textId="77777777" w:rsidR="00B848CC" w:rsidRPr="00B848CC" w:rsidRDefault="00501A98" w:rsidP="00B848CC">
            <w:pPr>
              <w:pStyle w:val="afe"/>
              <w:ind w:left="22"/>
              <w:rPr>
                <w:bCs/>
              </w:rPr>
            </w:pPr>
            <w:r w:rsidRPr="001635BC">
              <w:rPr>
                <w:bCs/>
              </w:rPr>
              <w:t xml:space="preserve">ПК </w:t>
            </w:r>
            <w:r w:rsidR="00B848CC">
              <w:rPr>
                <w:bCs/>
              </w:rPr>
              <w:t>3</w:t>
            </w:r>
            <w:r w:rsidRPr="001635BC">
              <w:rPr>
                <w:bCs/>
              </w:rPr>
              <w:t xml:space="preserve">.3. </w:t>
            </w:r>
            <w:r w:rsidR="00B848CC" w:rsidRPr="00B848CC">
              <w:rPr>
                <w:bCs/>
              </w:rPr>
              <w:t>Выполнять работы по модификации отдельных компонент программного</w:t>
            </w:r>
          </w:p>
          <w:p w14:paraId="7C1F2F66" w14:textId="2439179A" w:rsidR="00501A98" w:rsidRPr="001635BC" w:rsidRDefault="00B848CC" w:rsidP="00B848CC">
            <w:pPr>
              <w:pStyle w:val="afe"/>
              <w:ind w:left="0"/>
            </w:pPr>
            <w:r w:rsidRPr="00B848CC">
              <w:rPr>
                <w:bCs/>
              </w:rPr>
              <w:t>обеспечения в соответствии с потребностями заказчика</w:t>
            </w:r>
          </w:p>
        </w:tc>
        <w:tc>
          <w:tcPr>
            <w:tcW w:w="4536" w:type="dxa"/>
          </w:tcPr>
          <w:p w14:paraId="252400AB"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модификации отдельных компонентов программного обеспечения</w:t>
            </w:r>
          </w:p>
          <w:p w14:paraId="713A59BD"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в соответствии с потребностями заказчика</w:t>
            </w:r>
          </w:p>
          <w:p w14:paraId="66919BA6"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выполнения отдельных видов работ на этапе поддержки</w:t>
            </w:r>
          </w:p>
          <w:p w14:paraId="7B0D1009"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программного обеспечения компьютерных систем</w:t>
            </w:r>
          </w:p>
          <w:p w14:paraId="3F2D1637"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определять направления модификации программного продукта</w:t>
            </w:r>
          </w:p>
          <w:p w14:paraId="3FBA1A04"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разрабатывать и настраивать программные модули программного</w:t>
            </w:r>
          </w:p>
          <w:p w14:paraId="6184E3B8"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продукта</w:t>
            </w:r>
          </w:p>
          <w:p w14:paraId="4220E2A2"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настраивать конфигурацию программного обеспечения</w:t>
            </w:r>
          </w:p>
          <w:p w14:paraId="51C858B9" w14:textId="02A34410" w:rsidR="00501A98" w:rsidRPr="001635BC" w:rsidRDefault="00A073F9" w:rsidP="00983807">
            <w:pPr>
              <w:widowControl w:val="0"/>
              <w:numPr>
                <w:ilvl w:val="0"/>
                <w:numId w:val="4"/>
              </w:numPr>
              <w:tabs>
                <w:tab w:val="left" w:pos="175"/>
              </w:tabs>
              <w:autoSpaceDE w:val="0"/>
              <w:autoSpaceDN w:val="0"/>
              <w:adjustRightInd w:val="0"/>
              <w:rPr>
                <w:bCs/>
              </w:rPr>
            </w:pPr>
            <w:r w:rsidRPr="00A073F9">
              <w:rPr>
                <w:bCs/>
              </w:rPr>
              <w:t>компьютерных систем</w:t>
            </w:r>
          </w:p>
        </w:tc>
        <w:tc>
          <w:tcPr>
            <w:tcW w:w="1843" w:type="dxa"/>
          </w:tcPr>
          <w:p w14:paraId="0E0094A4" w14:textId="77777777" w:rsidR="00501A98" w:rsidRPr="001635BC" w:rsidRDefault="00501A98" w:rsidP="00090FC4">
            <w:pPr>
              <w:pStyle w:val="af6"/>
              <w:snapToGrid w:val="0"/>
            </w:pPr>
            <w:r w:rsidRPr="001635BC">
              <w:t>дневник, отчет, результаты работы, выполненной в период практики</w:t>
            </w:r>
          </w:p>
        </w:tc>
        <w:tc>
          <w:tcPr>
            <w:tcW w:w="2126" w:type="dxa"/>
          </w:tcPr>
          <w:p w14:paraId="47530C7A" w14:textId="77777777" w:rsidR="00501A98" w:rsidRPr="001635BC" w:rsidRDefault="00501A98" w:rsidP="00090FC4">
            <w:pPr>
              <w:pStyle w:val="af6"/>
              <w:snapToGrid w:val="0"/>
            </w:pPr>
            <w:r w:rsidRPr="001635BC">
              <w:t>Наблюдение за деятельностью обучающегося.</w:t>
            </w:r>
          </w:p>
          <w:p w14:paraId="5812874D" w14:textId="77777777" w:rsidR="00501A98" w:rsidRPr="001635BC" w:rsidRDefault="00501A98" w:rsidP="00090FC4">
            <w:pPr>
              <w:pStyle w:val="af6"/>
            </w:pPr>
            <w:r w:rsidRPr="001635BC">
              <w:t>Зачет</w:t>
            </w:r>
          </w:p>
        </w:tc>
      </w:tr>
      <w:tr w:rsidR="00501A98" w:rsidRPr="001635BC" w14:paraId="3830A24F" w14:textId="77777777" w:rsidTr="0089075B">
        <w:tc>
          <w:tcPr>
            <w:tcW w:w="1783" w:type="dxa"/>
          </w:tcPr>
          <w:p w14:paraId="1EA356BA" w14:textId="0FDBDBC1" w:rsidR="00501A98" w:rsidRPr="001635BC" w:rsidRDefault="00501A98" w:rsidP="00090FC4">
            <w:pPr>
              <w:pStyle w:val="afe"/>
              <w:ind w:left="0"/>
            </w:pPr>
            <w:r w:rsidRPr="001635BC">
              <w:rPr>
                <w:bCs/>
              </w:rPr>
              <w:t xml:space="preserve">ПК </w:t>
            </w:r>
            <w:r w:rsidR="00B848CC">
              <w:rPr>
                <w:bCs/>
              </w:rPr>
              <w:t>3</w:t>
            </w:r>
            <w:r w:rsidRPr="001635BC">
              <w:rPr>
                <w:bCs/>
              </w:rPr>
              <w:t xml:space="preserve">.4. </w:t>
            </w:r>
            <w:r w:rsidR="00B848CC" w:rsidRPr="00B848CC">
              <w:rPr>
                <w:bCs/>
              </w:rPr>
              <w:t>Обеспечивать защиту программного обеспечения компьютерных систем программными средствами.</w:t>
            </w:r>
          </w:p>
        </w:tc>
        <w:tc>
          <w:tcPr>
            <w:tcW w:w="4536" w:type="dxa"/>
          </w:tcPr>
          <w:p w14:paraId="35635F0B"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обеспечения защиты программного обеспечения компьютерных</w:t>
            </w:r>
          </w:p>
          <w:p w14:paraId="633142D4" w14:textId="77777777" w:rsidR="00501A98" w:rsidRDefault="00A073F9" w:rsidP="00983807">
            <w:pPr>
              <w:widowControl w:val="0"/>
              <w:numPr>
                <w:ilvl w:val="0"/>
                <w:numId w:val="4"/>
              </w:numPr>
              <w:tabs>
                <w:tab w:val="left" w:pos="175"/>
              </w:tabs>
              <w:autoSpaceDE w:val="0"/>
              <w:autoSpaceDN w:val="0"/>
              <w:adjustRightInd w:val="0"/>
              <w:rPr>
                <w:bCs/>
              </w:rPr>
            </w:pPr>
            <w:r w:rsidRPr="00A073F9">
              <w:rPr>
                <w:bCs/>
              </w:rPr>
              <w:t>систем программными средствами</w:t>
            </w:r>
          </w:p>
          <w:p w14:paraId="7B4AAA05"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использовать методы защиты программного обеспечения</w:t>
            </w:r>
          </w:p>
          <w:p w14:paraId="7A697BB9"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компьютерных систем</w:t>
            </w:r>
          </w:p>
          <w:p w14:paraId="3BBC566D"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анализировать риски и характеристики качества программного</w:t>
            </w:r>
          </w:p>
          <w:p w14:paraId="434C74EE"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обеспечения</w:t>
            </w:r>
          </w:p>
          <w:p w14:paraId="672EA66D"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выбирать и использовать методы и средства защиты</w:t>
            </w:r>
          </w:p>
          <w:p w14:paraId="2B561CF7" w14:textId="03B386E2" w:rsidR="00A073F9" w:rsidRPr="001635BC" w:rsidRDefault="00A073F9" w:rsidP="00983807">
            <w:pPr>
              <w:widowControl w:val="0"/>
              <w:numPr>
                <w:ilvl w:val="0"/>
                <w:numId w:val="4"/>
              </w:numPr>
              <w:tabs>
                <w:tab w:val="left" w:pos="175"/>
              </w:tabs>
              <w:autoSpaceDE w:val="0"/>
              <w:autoSpaceDN w:val="0"/>
              <w:adjustRightInd w:val="0"/>
              <w:rPr>
                <w:bCs/>
              </w:rPr>
            </w:pPr>
            <w:r w:rsidRPr="00A073F9">
              <w:rPr>
                <w:bCs/>
              </w:rPr>
              <w:t>компьютерных систем программными и аппаратными средствами</w:t>
            </w:r>
          </w:p>
        </w:tc>
        <w:tc>
          <w:tcPr>
            <w:tcW w:w="1843" w:type="dxa"/>
          </w:tcPr>
          <w:p w14:paraId="21A20048" w14:textId="77777777" w:rsidR="00501A98" w:rsidRPr="001635BC" w:rsidRDefault="00501A98" w:rsidP="00090FC4">
            <w:pPr>
              <w:pStyle w:val="af6"/>
              <w:snapToGrid w:val="0"/>
            </w:pPr>
            <w:r w:rsidRPr="001635BC">
              <w:t>дневник, отчет, результаты работы, выполненной в период практики</w:t>
            </w:r>
          </w:p>
        </w:tc>
        <w:tc>
          <w:tcPr>
            <w:tcW w:w="2126" w:type="dxa"/>
          </w:tcPr>
          <w:p w14:paraId="5EF187BF" w14:textId="77777777" w:rsidR="00501A98" w:rsidRPr="001635BC" w:rsidRDefault="00501A98" w:rsidP="00090FC4">
            <w:pPr>
              <w:pStyle w:val="af6"/>
              <w:snapToGrid w:val="0"/>
            </w:pPr>
            <w:r w:rsidRPr="001635BC">
              <w:t>Наблюдение за деятельностью обучающегося.</w:t>
            </w:r>
          </w:p>
          <w:p w14:paraId="72F19010" w14:textId="77777777" w:rsidR="00501A98" w:rsidRPr="001635BC" w:rsidRDefault="00501A98" w:rsidP="00090FC4">
            <w:pPr>
              <w:pStyle w:val="af6"/>
            </w:pPr>
            <w:r w:rsidRPr="001635BC">
              <w:t>Зачет</w:t>
            </w:r>
          </w:p>
        </w:tc>
      </w:tr>
    </w:tbl>
    <w:p w14:paraId="3CCF8B23" w14:textId="77777777" w:rsidR="00501A98" w:rsidRPr="00501A98" w:rsidRDefault="00501A98" w:rsidP="002C7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501A98">
        <w:rPr>
          <w:b/>
          <w:caps/>
          <w:sz w:val="28"/>
          <w:szCs w:val="28"/>
        </w:rPr>
        <w:t>2.производственной</w:t>
      </w:r>
    </w:p>
    <w:p w14:paraId="0119A0C6" w14:textId="77777777" w:rsidR="00501A98" w:rsidRPr="00501A98" w:rsidRDefault="00501A98" w:rsidP="002C7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ff"/>
          <w:i w:val="0"/>
          <w:highlight w:val="yellow"/>
        </w:rPr>
      </w:pPr>
    </w:p>
    <w:tbl>
      <w:tblPr>
        <w:tblW w:w="5000" w:type="pct"/>
        <w:tblLayout w:type="fixed"/>
        <w:tblLook w:val="0000" w:firstRow="0" w:lastRow="0" w:firstColumn="0" w:lastColumn="0" w:noHBand="0" w:noVBand="0"/>
      </w:tblPr>
      <w:tblGrid>
        <w:gridCol w:w="2139"/>
        <w:gridCol w:w="4073"/>
        <w:gridCol w:w="2057"/>
        <w:gridCol w:w="1914"/>
      </w:tblGrid>
      <w:tr w:rsidR="005B3E94" w:rsidRPr="001635BC" w14:paraId="12D08E22" w14:textId="77777777" w:rsidTr="00A073F9">
        <w:tc>
          <w:tcPr>
            <w:tcW w:w="1050" w:type="pct"/>
            <w:tcBorders>
              <w:top w:val="single" w:sz="8" w:space="0" w:color="000000"/>
              <w:left w:val="single" w:sz="8" w:space="0" w:color="000000"/>
              <w:bottom w:val="single" w:sz="8" w:space="0" w:color="000000"/>
            </w:tcBorders>
            <w:vAlign w:val="center"/>
          </w:tcPr>
          <w:p w14:paraId="4F39845A" w14:textId="77777777" w:rsidR="005B3E94" w:rsidRPr="001635BC" w:rsidRDefault="005B3E94" w:rsidP="00090FC4">
            <w:pPr>
              <w:snapToGrid w:val="0"/>
              <w:jc w:val="center"/>
              <w:rPr>
                <w:b/>
                <w:bCs/>
              </w:rPr>
            </w:pPr>
            <w:r w:rsidRPr="001635BC">
              <w:rPr>
                <w:b/>
                <w:bCs/>
              </w:rPr>
              <w:t xml:space="preserve">Результаты </w:t>
            </w:r>
          </w:p>
          <w:p w14:paraId="6C9741EB" w14:textId="77777777" w:rsidR="005B3E94" w:rsidRPr="001635BC" w:rsidRDefault="005B3E94" w:rsidP="00090FC4">
            <w:pPr>
              <w:jc w:val="center"/>
              <w:rPr>
                <w:b/>
                <w:bCs/>
              </w:rPr>
            </w:pPr>
            <w:r w:rsidRPr="001635BC">
              <w:rPr>
                <w:b/>
                <w:bCs/>
              </w:rPr>
              <w:t>(освоенные профессиональные компетенции)</w:t>
            </w:r>
          </w:p>
        </w:tc>
        <w:tc>
          <w:tcPr>
            <w:tcW w:w="2000" w:type="pct"/>
            <w:tcBorders>
              <w:top w:val="single" w:sz="8" w:space="0" w:color="000000"/>
              <w:left w:val="single" w:sz="4" w:space="0" w:color="000000"/>
              <w:bottom w:val="single" w:sz="4" w:space="0" w:color="auto"/>
            </w:tcBorders>
            <w:vAlign w:val="center"/>
          </w:tcPr>
          <w:p w14:paraId="01C8B5C8" w14:textId="77777777" w:rsidR="005B3E94" w:rsidRPr="001635BC" w:rsidRDefault="005B3E94" w:rsidP="00090FC4">
            <w:pPr>
              <w:snapToGrid w:val="0"/>
              <w:jc w:val="center"/>
              <w:rPr>
                <w:b/>
                <w:bCs/>
              </w:rPr>
            </w:pPr>
            <w:r w:rsidRPr="001635BC">
              <w:rPr>
                <w:b/>
                <w:bCs/>
              </w:rPr>
              <w:t>Основные показатели оценки результата</w:t>
            </w:r>
          </w:p>
        </w:tc>
        <w:tc>
          <w:tcPr>
            <w:tcW w:w="1010" w:type="pct"/>
            <w:tcBorders>
              <w:top w:val="single" w:sz="8" w:space="0" w:color="000000"/>
              <w:left w:val="single" w:sz="4" w:space="0" w:color="000000"/>
              <w:bottom w:val="single" w:sz="8" w:space="0" w:color="000000"/>
            </w:tcBorders>
            <w:vAlign w:val="center"/>
          </w:tcPr>
          <w:p w14:paraId="0BF2723B" w14:textId="77777777" w:rsidR="005B3E94" w:rsidRPr="001635BC" w:rsidRDefault="005B3E94" w:rsidP="00090FC4">
            <w:pPr>
              <w:snapToGrid w:val="0"/>
              <w:jc w:val="center"/>
              <w:rPr>
                <w:b/>
                <w:bCs/>
              </w:rPr>
            </w:pPr>
            <w:r w:rsidRPr="001635BC">
              <w:rPr>
                <w:b/>
                <w:bCs/>
              </w:rPr>
              <w:t xml:space="preserve">Формы  отчетности </w:t>
            </w:r>
          </w:p>
        </w:tc>
        <w:tc>
          <w:tcPr>
            <w:tcW w:w="940" w:type="pct"/>
            <w:tcBorders>
              <w:top w:val="single" w:sz="8" w:space="0" w:color="000000"/>
              <w:left w:val="single" w:sz="8" w:space="0" w:color="000000"/>
              <w:bottom w:val="single" w:sz="8" w:space="0" w:color="000000"/>
              <w:right w:val="single" w:sz="8" w:space="0" w:color="000000"/>
            </w:tcBorders>
            <w:vAlign w:val="center"/>
          </w:tcPr>
          <w:p w14:paraId="6F14FA3B" w14:textId="77777777" w:rsidR="005B3E94" w:rsidRPr="001635BC" w:rsidRDefault="005B3E94" w:rsidP="00090FC4">
            <w:pPr>
              <w:snapToGrid w:val="0"/>
              <w:jc w:val="center"/>
              <w:rPr>
                <w:b/>
                <w:bCs/>
              </w:rPr>
            </w:pPr>
            <w:r w:rsidRPr="001635BC">
              <w:rPr>
                <w:b/>
                <w:bCs/>
              </w:rPr>
              <w:t>Формы и методы  контроля и оценки</w:t>
            </w:r>
          </w:p>
        </w:tc>
      </w:tr>
      <w:tr w:rsidR="00A073F9" w:rsidRPr="001635BC" w14:paraId="00489ADC" w14:textId="77777777" w:rsidTr="00A073F9">
        <w:trPr>
          <w:trHeight w:val="1134"/>
        </w:trPr>
        <w:tc>
          <w:tcPr>
            <w:tcW w:w="1050" w:type="pct"/>
            <w:tcBorders>
              <w:top w:val="single" w:sz="8" w:space="0" w:color="000000"/>
              <w:left w:val="single" w:sz="8" w:space="0" w:color="000000"/>
              <w:bottom w:val="single" w:sz="8" w:space="0" w:color="000000"/>
              <w:right w:val="single" w:sz="4" w:space="0" w:color="auto"/>
            </w:tcBorders>
          </w:tcPr>
          <w:p w14:paraId="65E9577C" w14:textId="72127F1F" w:rsidR="00A073F9" w:rsidRPr="001635BC" w:rsidRDefault="00A073F9" w:rsidP="00A073F9">
            <w:pPr>
              <w:pStyle w:val="afe"/>
              <w:ind w:left="0"/>
              <w:rPr>
                <w:color w:val="000000"/>
              </w:rPr>
            </w:pPr>
            <w:r w:rsidRPr="00B848CC">
              <w:rPr>
                <w:bCs/>
              </w:rPr>
              <w:t>ПК 3.1 Осуществлять инсталляцию, настройку и обслуживание программного обеспечения компьютерных систем.</w:t>
            </w:r>
          </w:p>
        </w:tc>
        <w:tc>
          <w:tcPr>
            <w:tcW w:w="2000" w:type="pct"/>
            <w:tcBorders>
              <w:top w:val="single" w:sz="4" w:space="0" w:color="auto"/>
              <w:left w:val="single" w:sz="4" w:space="0" w:color="auto"/>
              <w:bottom w:val="single" w:sz="4" w:space="0" w:color="auto"/>
              <w:right w:val="single" w:sz="4" w:space="0" w:color="auto"/>
            </w:tcBorders>
          </w:tcPr>
          <w:p w14:paraId="7030F5E4"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выполнения инсталляции, настройки и обслуживания</w:t>
            </w:r>
          </w:p>
          <w:p w14:paraId="21562A29"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программного обеспечения компьютерных систем</w:t>
            </w:r>
          </w:p>
          <w:p w14:paraId="019C23F7"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настройки отдельных компонентов программного обеспечения</w:t>
            </w:r>
          </w:p>
          <w:p w14:paraId="5E1C6FA1" w14:textId="77777777" w:rsidR="00A073F9" w:rsidRDefault="00A073F9" w:rsidP="00983807">
            <w:pPr>
              <w:widowControl w:val="0"/>
              <w:numPr>
                <w:ilvl w:val="0"/>
                <w:numId w:val="3"/>
              </w:numPr>
              <w:tabs>
                <w:tab w:val="left" w:pos="175"/>
              </w:tabs>
              <w:autoSpaceDE w:val="0"/>
              <w:autoSpaceDN w:val="0"/>
              <w:adjustRightInd w:val="0"/>
              <w:jc w:val="both"/>
              <w:rPr>
                <w:bCs/>
              </w:rPr>
            </w:pPr>
            <w:r w:rsidRPr="00A073F9">
              <w:rPr>
                <w:bCs/>
              </w:rPr>
              <w:t>компьютерных систем</w:t>
            </w:r>
          </w:p>
          <w:p w14:paraId="03F35679"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подбирать и настраивать конфигурацию программного</w:t>
            </w:r>
          </w:p>
          <w:p w14:paraId="29491CE0"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обеспечения компьютерных систем</w:t>
            </w:r>
          </w:p>
          <w:p w14:paraId="74E58AB3"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проводить инсталляцию программного обеспечения</w:t>
            </w:r>
          </w:p>
          <w:p w14:paraId="2506E040"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компьютерных систем</w:t>
            </w:r>
          </w:p>
          <w:p w14:paraId="13D5CE65" w14:textId="77777777" w:rsidR="00A073F9" w:rsidRPr="00A073F9" w:rsidRDefault="00A073F9" w:rsidP="00983807">
            <w:pPr>
              <w:widowControl w:val="0"/>
              <w:numPr>
                <w:ilvl w:val="0"/>
                <w:numId w:val="3"/>
              </w:numPr>
              <w:tabs>
                <w:tab w:val="left" w:pos="175"/>
              </w:tabs>
              <w:autoSpaceDE w:val="0"/>
              <w:autoSpaceDN w:val="0"/>
              <w:adjustRightInd w:val="0"/>
              <w:jc w:val="both"/>
              <w:rPr>
                <w:bCs/>
              </w:rPr>
            </w:pPr>
            <w:r w:rsidRPr="00A073F9">
              <w:rPr>
                <w:bCs/>
              </w:rPr>
              <w:t>производить настройку отдельных компонент программного</w:t>
            </w:r>
          </w:p>
          <w:p w14:paraId="2C055FDB" w14:textId="0C5BB5B0" w:rsidR="00A073F9" w:rsidRPr="001635BC" w:rsidRDefault="00A073F9" w:rsidP="00983807">
            <w:pPr>
              <w:widowControl w:val="0"/>
              <w:numPr>
                <w:ilvl w:val="0"/>
                <w:numId w:val="3"/>
              </w:numPr>
              <w:tabs>
                <w:tab w:val="left" w:pos="175"/>
              </w:tabs>
              <w:autoSpaceDE w:val="0"/>
              <w:autoSpaceDN w:val="0"/>
              <w:adjustRightInd w:val="0"/>
              <w:ind w:left="-108" w:firstLine="0"/>
              <w:jc w:val="both"/>
              <w:rPr>
                <w:bCs/>
              </w:rPr>
            </w:pPr>
            <w:r w:rsidRPr="00A073F9">
              <w:rPr>
                <w:bCs/>
              </w:rPr>
              <w:t>обеспечения компьютерных систем</w:t>
            </w:r>
          </w:p>
        </w:tc>
        <w:tc>
          <w:tcPr>
            <w:tcW w:w="1010" w:type="pct"/>
            <w:tcBorders>
              <w:top w:val="single" w:sz="8" w:space="0" w:color="000000"/>
              <w:left w:val="single" w:sz="4" w:space="0" w:color="auto"/>
              <w:bottom w:val="single" w:sz="8" w:space="0" w:color="000000"/>
            </w:tcBorders>
          </w:tcPr>
          <w:p w14:paraId="653B2541" w14:textId="77777777" w:rsidR="00A073F9" w:rsidRPr="001635BC" w:rsidRDefault="00A073F9" w:rsidP="00A073F9">
            <w:pPr>
              <w:snapToGrid w:val="0"/>
            </w:pPr>
            <w:r w:rsidRPr="001635BC">
              <w:t>дневник, характеристика, отчет, результаты работы, выполненной в период практики</w:t>
            </w:r>
          </w:p>
        </w:tc>
        <w:tc>
          <w:tcPr>
            <w:tcW w:w="940" w:type="pct"/>
            <w:tcBorders>
              <w:top w:val="single" w:sz="8" w:space="0" w:color="000000"/>
              <w:left w:val="single" w:sz="8" w:space="0" w:color="000000"/>
              <w:bottom w:val="single" w:sz="8" w:space="0" w:color="000000"/>
              <w:right w:val="single" w:sz="8" w:space="0" w:color="000000"/>
            </w:tcBorders>
          </w:tcPr>
          <w:p w14:paraId="29112082" w14:textId="77777777" w:rsidR="00A073F9" w:rsidRPr="001635BC" w:rsidRDefault="00A073F9" w:rsidP="00A073F9">
            <w:pPr>
              <w:snapToGrid w:val="0"/>
            </w:pPr>
            <w:r w:rsidRPr="001635BC">
              <w:t xml:space="preserve">Наблюдение за деятельностью студентов. </w:t>
            </w:r>
          </w:p>
          <w:p w14:paraId="1118D24D" w14:textId="77777777" w:rsidR="00A073F9" w:rsidRPr="001635BC" w:rsidRDefault="00A073F9" w:rsidP="00A073F9">
            <w:pPr>
              <w:snapToGrid w:val="0"/>
            </w:pPr>
            <w:r w:rsidRPr="001635BC">
              <w:t>Зачет</w:t>
            </w:r>
          </w:p>
        </w:tc>
      </w:tr>
      <w:tr w:rsidR="00A073F9" w:rsidRPr="001635BC" w14:paraId="6868CB40" w14:textId="77777777" w:rsidTr="00A073F9">
        <w:trPr>
          <w:trHeight w:val="408"/>
        </w:trPr>
        <w:tc>
          <w:tcPr>
            <w:tcW w:w="1050" w:type="pct"/>
            <w:tcBorders>
              <w:left w:val="single" w:sz="8" w:space="0" w:color="000000"/>
              <w:bottom w:val="single" w:sz="8" w:space="0" w:color="000000"/>
              <w:right w:val="single" w:sz="4" w:space="0" w:color="auto"/>
            </w:tcBorders>
          </w:tcPr>
          <w:p w14:paraId="7C6996F3" w14:textId="54299E74" w:rsidR="00A073F9" w:rsidRPr="001635BC" w:rsidRDefault="00A073F9" w:rsidP="00A073F9">
            <w:pPr>
              <w:pStyle w:val="afe"/>
              <w:ind w:left="22"/>
            </w:pPr>
            <w:r w:rsidRPr="00093D24">
              <w:rPr>
                <w:bCs/>
              </w:rPr>
              <w:t>ПК 3.2 Осуществлять измерения эксплуатационных характеристик программного</w:t>
            </w:r>
            <w:r>
              <w:rPr>
                <w:bCs/>
              </w:rPr>
              <w:t xml:space="preserve"> </w:t>
            </w:r>
            <w:r w:rsidRPr="00093D24">
              <w:rPr>
                <w:bCs/>
              </w:rPr>
              <w:t>обеспечения компьютерных систем</w:t>
            </w:r>
          </w:p>
        </w:tc>
        <w:tc>
          <w:tcPr>
            <w:tcW w:w="2000" w:type="pct"/>
            <w:tcBorders>
              <w:top w:val="single" w:sz="4" w:space="0" w:color="auto"/>
              <w:left w:val="single" w:sz="4" w:space="0" w:color="auto"/>
              <w:bottom w:val="single" w:sz="4" w:space="0" w:color="auto"/>
              <w:right w:val="single" w:sz="4" w:space="0" w:color="auto"/>
            </w:tcBorders>
          </w:tcPr>
          <w:p w14:paraId="37EE01C0" w14:textId="77777777" w:rsidR="00A073F9" w:rsidRPr="00A073F9" w:rsidRDefault="00A073F9" w:rsidP="00983807">
            <w:pPr>
              <w:pStyle w:val="afe"/>
              <w:widowControl w:val="0"/>
              <w:numPr>
                <w:ilvl w:val="0"/>
                <w:numId w:val="14"/>
              </w:numPr>
              <w:tabs>
                <w:tab w:val="left" w:pos="116"/>
                <w:tab w:val="left" w:pos="175"/>
              </w:tabs>
              <w:autoSpaceDE w:val="0"/>
              <w:autoSpaceDN w:val="0"/>
              <w:adjustRightInd w:val="0"/>
              <w:rPr>
                <w:bCs/>
              </w:rPr>
            </w:pPr>
            <w:r w:rsidRPr="00A073F9">
              <w:rPr>
                <w:bCs/>
              </w:rPr>
              <w:t>измерения эксплуатационных характеристик программного</w:t>
            </w:r>
          </w:p>
          <w:p w14:paraId="40C5FA31" w14:textId="77777777" w:rsidR="00A073F9" w:rsidRPr="00A073F9" w:rsidRDefault="00A073F9" w:rsidP="00983807">
            <w:pPr>
              <w:pStyle w:val="afe"/>
              <w:widowControl w:val="0"/>
              <w:numPr>
                <w:ilvl w:val="0"/>
                <w:numId w:val="14"/>
              </w:numPr>
              <w:tabs>
                <w:tab w:val="left" w:pos="116"/>
                <w:tab w:val="left" w:pos="175"/>
              </w:tabs>
              <w:autoSpaceDE w:val="0"/>
              <w:autoSpaceDN w:val="0"/>
              <w:adjustRightInd w:val="0"/>
              <w:rPr>
                <w:bCs/>
              </w:rPr>
            </w:pPr>
            <w:r w:rsidRPr="00A073F9">
              <w:rPr>
                <w:bCs/>
              </w:rPr>
              <w:t>обеспечения компьютерных систем на соответствие требованиям</w:t>
            </w:r>
          </w:p>
          <w:p w14:paraId="061C02AB" w14:textId="77777777" w:rsidR="00A073F9" w:rsidRPr="00A073F9" w:rsidRDefault="00A073F9" w:rsidP="00983807">
            <w:pPr>
              <w:pStyle w:val="afe"/>
              <w:widowControl w:val="0"/>
              <w:numPr>
                <w:ilvl w:val="0"/>
                <w:numId w:val="14"/>
              </w:numPr>
              <w:tabs>
                <w:tab w:val="left" w:pos="116"/>
                <w:tab w:val="left" w:pos="175"/>
              </w:tabs>
              <w:autoSpaceDE w:val="0"/>
              <w:autoSpaceDN w:val="0"/>
              <w:adjustRightInd w:val="0"/>
              <w:rPr>
                <w:bCs/>
              </w:rPr>
            </w:pPr>
            <w:r w:rsidRPr="00A073F9">
              <w:rPr>
                <w:bCs/>
              </w:rPr>
              <w:t>измерять и анализировать эксплуатационные характеристики</w:t>
            </w:r>
          </w:p>
          <w:p w14:paraId="52F990F9" w14:textId="7B9F1DEE" w:rsidR="00A073F9" w:rsidRPr="001635BC" w:rsidRDefault="00A073F9" w:rsidP="00983807">
            <w:pPr>
              <w:widowControl w:val="0"/>
              <w:numPr>
                <w:ilvl w:val="0"/>
                <w:numId w:val="4"/>
              </w:numPr>
              <w:tabs>
                <w:tab w:val="left" w:pos="185"/>
              </w:tabs>
              <w:autoSpaceDE w:val="0"/>
              <w:autoSpaceDN w:val="0"/>
              <w:adjustRightInd w:val="0"/>
              <w:ind w:left="-108" w:firstLine="0"/>
              <w:rPr>
                <w:bCs/>
              </w:rPr>
            </w:pPr>
            <w:r w:rsidRPr="00A073F9">
              <w:rPr>
                <w:bCs/>
              </w:rPr>
              <w:t>качества программного обеспечения</w:t>
            </w:r>
          </w:p>
        </w:tc>
        <w:tc>
          <w:tcPr>
            <w:tcW w:w="1010" w:type="pct"/>
            <w:tcBorders>
              <w:left w:val="single" w:sz="4" w:space="0" w:color="auto"/>
              <w:bottom w:val="single" w:sz="8" w:space="0" w:color="000000"/>
            </w:tcBorders>
          </w:tcPr>
          <w:p w14:paraId="4B3B7ECB" w14:textId="77777777" w:rsidR="00A073F9" w:rsidRPr="001635BC" w:rsidRDefault="00A073F9" w:rsidP="00A073F9">
            <w:pPr>
              <w:snapToGrid w:val="0"/>
            </w:pPr>
            <w:r w:rsidRPr="001635BC">
              <w:t>дневник, характеристика, отчет, результаты работы, выполненной в период практики</w:t>
            </w:r>
          </w:p>
        </w:tc>
        <w:tc>
          <w:tcPr>
            <w:tcW w:w="940" w:type="pct"/>
            <w:tcBorders>
              <w:left w:val="single" w:sz="8" w:space="0" w:color="000000"/>
              <w:bottom w:val="single" w:sz="8" w:space="0" w:color="000000"/>
              <w:right w:val="single" w:sz="8" w:space="0" w:color="000000"/>
            </w:tcBorders>
          </w:tcPr>
          <w:p w14:paraId="447BFF86" w14:textId="77777777" w:rsidR="00A073F9" w:rsidRPr="001635BC" w:rsidRDefault="00A073F9" w:rsidP="00A073F9">
            <w:pPr>
              <w:snapToGrid w:val="0"/>
            </w:pPr>
            <w:r w:rsidRPr="001635BC">
              <w:t xml:space="preserve">Наблюдение за деятельностью студентов. </w:t>
            </w:r>
          </w:p>
          <w:p w14:paraId="64067FFC" w14:textId="77777777" w:rsidR="00A073F9" w:rsidRPr="001635BC" w:rsidRDefault="00A073F9" w:rsidP="00A073F9">
            <w:pPr>
              <w:snapToGrid w:val="0"/>
            </w:pPr>
            <w:r w:rsidRPr="001635BC">
              <w:t>Зачет</w:t>
            </w:r>
          </w:p>
        </w:tc>
      </w:tr>
      <w:tr w:rsidR="00A073F9" w:rsidRPr="001635BC" w14:paraId="0D265FFC" w14:textId="77777777" w:rsidTr="00A073F9">
        <w:trPr>
          <w:trHeight w:val="1258"/>
        </w:trPr>
        <w:tc>
          <w:tcPr>
            <w:tcW w:w="1050" w:type="pct"/>
            <w:tcBorders>
              <w:top w:val="single" w:sz="8" w:space="0" w:color="000000"/>
              <w:left w:val="single" w:sz="8" w:space="0" w:color="000000"/>
              <w:bottom w:val="single" w:sz="8" w:space="0" w:color="000000"/>
              <w:right w:val="single" w:sz="4" w:space="0" w:color="auto"/>
            </w:tcBorders>
          </w:tcPr>
          <w:p w14:paraId="174A34E3" w14:textId="1DA8FA88" w:rsidR="00A073F9" w:rsidRPr="001635BC" w:rsidRDefault="00A073F9" w:rsidP="00A073F9">
            <w:pPr>
              <w:pStyle w:val="afe"/>
              <w:ind w:left="0"/>
            </w:pPr>
            <w:r w:rsidRPr="00093D24">
              <w:rPr>
                <w:bCs/>
              </w:rPr>
              <w:t>ПК 3.3. Выполнять работы по модификации отдельных компонент программного</w:t>
            </w:r>
            <w:r>
              <w:rPr>
                <w:bCs/>
              </w:rPr>
              <w:t xml:space="preserve"> </w:t>
            </w:r>
            <w:r w:rsidRPr="00093D24">
              <w:rPr>
                <w:bCs/>
              </w:rPr>
              <w:t>обеспечения в соответствии с потребностями заказчика</w:t>
            </w:r>
          </w:p>
        </w:tc>
        <w:tc>
          <w:tcPr>
            <w:tcW w:w="2000" w:type="pct"/>
            <w:tcBorders>
              <w:top w:val="single" w:sz="4" w:space="0" w:color="auto"/>
              <w:left w:val="single" w:sz="4" w:space="0" w:color="auto"/>
              <w:bottom w:val="single" w:sz="4" w:space="0" w:color="auto"/>
              <w:right w:val="single" w:sz="4" w:space="0" w:color="auto"/>
            </w:tcBorders>
          </w:tcPr>
          <w:p w14:paraId="5CDD5B2A"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модификации отдельных компонентов программного обеспечения</w:t>
            </w:r>
          </w:p>
          <w:p w14:paraId="32FF53CB"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в соответствии с потребностями заказчика</w:t>
            </w:r>
          </w:p>
          <w:p w14:paraId="083E5E0E"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выполнения отдельных видов работ на этапе поддержки</w:t>
            </w:r>
          </w:p>
          <w:p w14:paraId="5BAAE140"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программного обеспечения компьютерных систем</w:t>
            </w:r>
          </w:p>
          <w:p w14:paraId="45904DDC"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определять направления модификации программного продукта</w:t>
            </w:r>
          </w:p>
          <w:p w14:paraId="4C07C331"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разрабатывать и настраивать программные модули программного</w:t>
            </w:r>
          </w:p>
          <w:p w14:paraId="60D81992"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продукта</w:t>
            </w:r>
          </w:p>
          <w:p w14:paraId="5D59F005"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настраивать конфигурацию программного обеспечения</w:t>
            </w:r>
          </w:p>
          <w:p w14:paraId="26487360" w14:textId="5E59E4EE" w:rsidR="00A073F9" w:rsidRPr="001635BC" w:rsidRDefault="00A073F9" w:rsidP="00983807">
            <w:pPr>
              <w:widowControl w:val="0"/>
              <w:numPr>
                <w:ilvl w:val="0"/>
                <w:numId w:val="4"/>
              </w:numPr>
              <w:tabs>
                <w:tab w:val="left" w:pos="175"/>
              </w:tabs>
              <w:autoSpaceDE w:val="0"/>
              <w:autoSpaceDN w:val="0"/>
              <w:adjustRightInd w:val="0"/>
              <w:ind w:left="-108" w:firstLine="0"/>
              <w:rPr>
                <w:bCs/>
              </w:rPr>
            </w:pPr>
            <w:r w:rsidRPr="00A073F9">
              <w:rPr>
                <w:bCs/>
              </w:rPr>
              <w:t>компьютерных систем</w:t>
            </w:r>
          </w:p>
        </w:tc>
        <w:tc>
          <w:tcPr>
            <w:tcW w:w="1010" w:type="pct"/>
            <w:tcBorders>
              <w:top w:val="single" w:sz="8" w:space="0" w:color="000000"/>
              <w:left w:val="single" w:sz="4" w:space="0" w:color="auto"/>
              <w:bottom w:val="single" w:sz="8" w:space="0" w:color="000000"/>
            </w:tcBorders>
          </w:tcPr>
          <w:p w14:paraId="447EDDF3" w14:textId="77777777" w:rsidR="00A073F9" w:rsidRPr="001635BC" w:rsidRDefault="00A073F9" w:rsidP="00A073F9">
            <w:pPr>
              <w:snapToGrid w:val="0"/>
            </w:pPr>
            <w:r w:rsidRPr="001635BC">
              <w:t>дневник, характеристика, отчет, результаты работы, выполненной в период практики</w:t>
            </w:r>
          </w:p>
        </w:tc>
        <w:tc>
          <w:tcPr>
            <w:tcW w:w="940" w:type="pct"/>
            <w:tcBorders>
              <w:top w:val="single" w:sz="8" w:space="0" w:color="000000"/>
              <w:left w:val="single" w:sz="8" w:space="0" w:color="000000"/>
              <w:bottom w:val="single" w:sz="8" w:space="0" w:color="000000"/>
              <w:right w:val="single" w:sz="8" w:space="0" w:color="000000"/>
            </w:tcBorders>
          </w:tcPr>
          <w:p w14:paraId="52159655" w14:textId="77777777" w:rsidR="00A073F9" w:rsidRPr="001635BC" w:rsidRDefault="00A073F9" w:rsidP="00A073F9">
            <w:pPr>
              <w:snapToGrid w:val="0"/>
            </w:pPr>
            <w:r w:rsidRPr="001635BC">
              <w:t xml:space="preserve">Наблюдение за деятельностью студентов. </w:t>
            </w:r>
          </w:p>
          <w:p w14:paraId="213519AA" w14:textId="77777777" w:rsidR="00A073F9" w:rsidRPr="001635BC" w:rsidRDefault="00A073F9" w:rsidP="00A073F9">
            <w:pPr>
              <w:snapToGrid w:val="0"/>
            </w:pPr>
            <w:r w:rsidRPr="001635BC">
              <w:t>Зачет</w:t>
            </w:r>
          </w:p>
        </w:tc>
      </w:tr>
      <w:tr w:rsidR="00A073F9" w:rsidRPr="001635BC" w14:paraId="262C7C3C" w14:textId="77777777" w:rsidTr="00A073F9">
        <w:trPr>
          <w:trHeight w:val="1258"/>
        </w:trPr>
        <w:tc>
          <w:tcPr>
            <w:tcW w:w="1050" w:type="pct"/>
            <w:tcBorders>
              <w:top w:val="single" w:sz="8" w:space="0" w:color="000000"/>
              <w:left w:val="single" w:sz="8" w:space="0" w:color="000000"/>
              <w:bottom w:val="single" w:sz="8" w:space="0" w:color="000000"/>
              <w:right w:val="single" w:sz="4" w:space="0" w:color="auto"/>
            </w:tcBorders>
          </w:tcPr>
          <w:p w14:paraId="143CF621" w14:textId="3F373127" w:rsidR="00A073F9" w:rsidRPr="001635BC" w:rsidRDefault="00A073F9" w:rsidP="00A073F9">
            <w:pPr>
              <w:pStyle w:val="afe"/>
              <w:ind w:left="0"/>
              <w:rPr>
                <w:bCs/>
              </w:rPr>
            </w:pPr>
            <w:r w:rsidRPr="00093D24">
              <w:rPr>
                <w:bCs/>
              </w:rPr>
              <w:t>ПК 3.4. Обеспечивать защиту программного обеспечения компьютерных систем программными средствами</w:t>
            </w:r>
          </w:p>
        </w:tc>
        <w:tc>
          <w:tcPr>
            <w:tcW w:w="2000" w:type="pct"/>
            <w:tcBorders>
              <w:top w:val="single" w:sz="4" w:space="0" w:color="auto"/>
              <w:left w:val="single" w:sz="4" w:space="0" w:color="auto"/>
              <w:bottom w:val="single" w:sz="4" w:space="0" w:color="auto"/>
              <w:right w:val="single" w:sz="4" w:space="0" w:color="auto"/>
            </w:tcBorders>
          </w:tcPr>
          <w:p w14:paraId="3CAB79FB" w14:textId="77777777" w:rsidR="00A073F9" w:rsidRPr="00A073F9" w:rsidRDefault="00A073F9" w:rsidP="00983807">
            <w:pPr>
              <w:widowControl w:val="0"/>
              <w:numPr>
                <w:ilvl w:val="0"/>
                <w:numId w:val="4"/>
              </w:numPr>
              <w:tabs>
                <w:tab w:val="left" w:pos="175"/>
              </w:tabs>
              <w:autoSpaceDE w:val="0"/>
              <w:autoSpaceDN w:val="0"/>
              <w:adjustRightInd w:val="0"/>
              <w:jc w:val="both"/>
              <w:rPr>
                <w:bCs/>
              </w:rPr>
            </w:pPr>
            <w:r w:rsidRPr="00A073F9">
              <w:rPr>
                <w:bCs/>
              </w:rPr>
              <w:t>обеспечения защиты программного обеспечения компьютерных</w:t>
            </w:r>
          </w:p>
          <w:p w14:paraId="197375B1" w14:textId="77777777" w:rsidR="00A073F9" w:rsidRDefault="00A073F9" w:rsidP="00983807">
            <w:pPr>
              <w:widowControl w:val="0"/>
              <w:numPr>
                <w:ilvl w:val="0"/>
                <w:numId w:val="4"/>
              </w:numPr>
              <w:tabs>
                <w:tab w:val="left" w:pos="175"/>
              </w:tabs>
              <w:autoSpaceDE w:val="0"/>
              <w:autoSpaceDN w:val="0"/>
              <w:adjustRightInd w:val="0"/>
              <w:rPr>
                <w:bCs/>
              </w:rPr>
            </w:pPr>
            <w:r w:rsidRPr="00A073F9">
              <w:rPr>
                <w:bCs/>
              </w:rPr>
              <w:t>систем программными средствами</w:t>
            </w:r>
          </w:p>
          <w:p w14:paraId="7D76C32A"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использовать методы защиты программного обеспечения</w:t>
            </w:r>
          </w:p>
          <w:p w14:paraId="502A277B"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компьютерных систем</w:t>
            </w:r>
          </w:p>
          <w:p w14:paraId="7C397205"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анализировать риски и характеристики качества программного</w:t>
            </w:r>
          </w:p>
          <w:p w14:paraId="42D82FF0"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обеспечения</w:t>
            </w:r>
          </w:p>
          <w:p w14:paraId="7AB3E96B" w14:textId="77777777" w:rsidR="00A073F9" w:rsidRPr="00A073F9" w:rsidRDefault="00A073F9" w:rsidP="00983807">
            <w:pPr>
              <w:widowControl w:val="0"/>
              <w:numPr>
                <w:ilvl w:val="0"/>
                <w:numId w:val="4"/>
              </w:numPr>
              <w:tabs>
                <w:tab w:val="left" w:pos="175"/>
              </w:tabs>
              <w:autoSpaceDE w:val="0"/>
              <w:autoSpaceDN w:val="0"/>
              <w:adjustRightInd w:val="0"/>
              <w:rPr>
                <w:bCs/>
              </w:rPr>
            </w:pPr>
            <w:r w:rsidRPr="00A073F9">
              <w:rPr>
                <w:bCs/>
              </w:rPr>
              <w:t>выбирать и использовать методы и средства защиты</w:t>
            </w:r>
          </w:p>
          <w:p w14:paraId="01BB1095" w14:textId="630EA8E7" w:rsidR="00A073F9" w:rsidRPr="001635BC" w:rsidRDefault="00A073F9" w:rsidP="00A073F9">
            <w:pPr>
              <w:rPr>
                <w:bCs/>
              </w:rPr>
            </w:pPr>
            <w:r w:rsidRPr="00A073F9">
              <w:rPr>
                <w:bCs/>
              </w:rPr>
              <w:t>компьютерных систем программными и аппаратными средствами</w:t>
            </w:r>
          </w:p>
        </w:tc>
        <w:tc>
          <w:tcPr>
            <w:tcW w:w="1010" w:type="pct"/>
            <w:tcBorders>
              <w:top w:val="single" w:sz="8" w:space="0" w:color="000000"/>
              <w:left w:val="single" w:sz="4" w:space="0" w:color="auto"/>
              <w:bottom w:val="single" w:sz="8" w:space="0" w:color="000000"/>
            </w:tcBorders>
          </w:tcPr>
          <w:p w14:paraId="0077C746" w14:textId="77777777" w:rsidR="00A073F9" w:rsidRPr="001635BC" w:rsidRDefault="00A073F9" w:rsidP="00A073F9">
            <w:pPr>
              <w:snapToGrid w:val="0"/>
            </w:pPr>
            <w:r w:rsidRPr="001635BC">
              <w:t>дневник, характеристика, отчет, результаты работы, выполненной в период практики</w:t>
            </w:r>
          </w:p>
        </w:tc>
        <w:tc>
          <w:tcPr>
            <w:tcW w:w="940" w:type="pct"/>
            <w:tcBorders>
              <w:top w:val="single" w:sz="8" w:space="0" w:color="000000"/>
              <w:left w:val="single" w:sz="8" w:space="0" w:color="000000"/>
              <w:bottom w:val="single" w:sz="8" w:space="0" w:color="000000"/>
              <w:right w:val="single" w:sz="8" w:space="0" w:color="000000"/>
            </w:tcBorders>
          </w:tcPr>
          <w:p w14:paraId="0E24832E" w14:textId="77777777" w:rsidR="00A073F9" w:rsidRPr="001635BC" w:rsidRDefault="00A073F9" w:rsidP="00A073F9">
            <w:pPr>
              <w:snapToGrid w:val="0"/>
            </w:pPr>
            <w:r w:rsidRPr="001635BC">
              <w:t xml:space="preserve">Наблюдение за деятельностью студентов. </w:t>
            </w:r>
          </w:p>
          <w:p w14:paraId="29C92F68" w14:textId="77777777" w:rsidR="00A073F9" w:rsidRPr="001635BC" w:rsidRDefault="00A073F9" w:rsidP="00A073F9">
            <w:pPr>
              <w:snapToGrid w:val="0"/>
            </w:pPr>
            <w:r w:rsidRPr="001635BC">
              <w:t>Зачет</w:t>
            </w:r>
          </w:p>
        </w:tc>
      </w:tr>
    </w:tbl>
    <w:p w14:paraId="01E57382" w14:textId="23BE26CD" w:rsidR="00501A98" w:rsidRDefault="00501A98">
      <w:pPr>
        <w:rPr>
          <w:b/>
          <w:sz w:val="28"/>
          <w:szCs w:val="28"/>
        </w:rPr>
      </w:pPr>
    </w:p>
    <w:p w14:paraId="5A8CE5E4" w14:textId="77777777" w:rsidR="005401FF" w:rsidRPr="00501A98" w:rsidRDefault="005401FF" w:rsidP="00983807">
      <w:pPr>
        <w:pStyle w:val="afe"/>
        <w:numPr>
          <w:ilvl w:val="0"/>
          <w:numId w:val="6"/>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01A98">
        <w:rPr>
          <w:b/>
          <w:sz w:val="28"/>
          <w:szCs w:val="28"/>
        </w:rPr>
        <w:t xml:space="preserve">Приложение </w:t>
      </w:r>
      <w:r w:rsidR="00620950" w:rsidRPr="00501A98">
        <w:rPr>
          <w:b/>
          <w:sz w:val="28"/>
          <w:szCs w:val="28"/>
        </w:rPr>
        <w:t>1</w:t>
      </w:r>
    </w:p>
    <w:p w14:paraId="6A5C475A" w14:textId="77777777" w:rsidR="005401FF" w:rsidRPr="000C2D34" w:rsidRDefault="005401FF" w:rsidP="00432FA1">
      <w:pPr>
        <w:jc w:val="center"/>
        <w:rPr>
          <w:sz w:val="28"/>
          <w:szCs w:val="28"/>
        </w:rPr>
      </w:pPr>
      <w:r w:rsidRPr="000C2D34">
        <w:rPr>
          <w:sz w:val="28"/>
          <w:szCs w:val="28"/>
        </w:rPr>
        <w:t>обязательное</w:t>
      </w:r>
    </w:p>
    <w:p w14:paraId="712A2B46" w14:textId="77777777" w:rsidR="005401FF" w:rsidRPr="007C719F" w:rsidRDefault="005401FF" w:rsidP="00432FA1">
      <w:pPr>
        <w:ind w:left="360"/>
        <w:jc w:val="center"/>
        <w:rPr>
          <w:b/>
          <w:sz w:val="28"/>
          <w:szCs w:val="28"/>
          <w:highlight w:val="yellow"/>
        </w:rPr>
      </w:pPr>
    </w:p>
    <w:p w14:paraId="79CB05A0" w14:textId="77777777" w:rsidR="005401FF" w:rsidRPr="00F21940" w:rsidRDefault="007375F9" w:rsidP="00432FA1">
      <w:pPr>
        <w:ind w:left="360"/>
        <w:jc w:val="center"/>
        <w:rPr>
          <w:b/>
          <w:spacing w:val="-6"/>
          <w:sz w:val="28"/>
          <w:szCs w:val="28"/>
        </w:rPr>
      </w:pPr>
      <w:r w:rsidRPr="00F21940">
        <w:rPr>
          <w:b/>
          <w:color w:val="000000"/>
          <w:sz w:val="28"/>
          <w:szCs w:val="28"/>
        </w:rPr>
        <w:t xml:space="preserve">КОНКРЕТИЗАЦИЯ </w:t>
      </w:r>
      <w:r w:rsidRPr="00F21940">
        <w:rPr>
          <w:b/>
          <w:spacing w:val="-6"/>
          <w:sz w:val="28"/>
          <w:szCs w:val="28"/>
        </w:rPr>
        <w:t xml:space="preserve">РЕЗУЛЬТАТОВ </w:t>
      </w:r>
      <w:r w:rsidR="007B0AB0" w:rsidRPr="00F21940">
        <w:rPr>
          <w:b/>
          <w:spacing w:val="-6"/>
          <w:sz w:val="28"/>
          <w:szCs w:val="28"/>
        </w:rPr>
        <w:t>ОСВОЕНИЯ</w:t>
      </w:r>
      <w:r w:rsidRPr="00F21940">
        <w:rPr>
          <w:b/>
          <w:spacing w:val="-6"/>
          <w:sz w:val="28"/>
          <w:szCs w:val="28"/>
        </w:rPr>
        <w:t xml:space="preserve"> </w:t>
      </w:r>
      <w:r w:rsidR="00F63B4A" w:rsidRPr="00F21940">
        <w:rPr>
          <w:b/>
          <w:spacing w:val="-6"/>
          <w:sz w:val="28"/>
          <w:szCs w:val="28"/>
        </w:rPr>
        <w:t>ПМ</w:t>
      </w:r>
    </w:p>
    <w:tbl>
      <w:tblPr>
        <w:tblW w:w="10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1268"/>
        <w:gridCol w:w="5111"/>
        <w:gridCol w:w="828"/>
      </w:tblGrid>
      <w:tr w:rsidR="009E1B6B" w:rsidRPr="00F21940" w14:paraId="5852E06F" w14:textId="77777777" w:rsidTr="006E4326">
        <w:tc>
          <w:tcPr>
            <w:tcW w:w="9889" w:type="dxa"/>
            <w:gridSpan w:val="3"/>
          </w:tcPr>
          <w:p w14:paraId="7CA3CC39" w14:textId="285D495F" w:rsidR="009E1B6B" w:rsidRPr="00F21940" w:rsidRDefault="00A073F9" w:rsidP="00170AFC">
            <w:pPr>
              <w:rPr>
                <w:b/>
                <w:szCs w:val="28"/>
              </w:rPr>
            </w:pPr>
            <w:r w:rsidRPr="00A073F9">
              <w:rPr>
                <w:b/>
                <w:szCs w:val="28"/>
              </w:rPr>
              <w:t>ПК 3.1 Осуществлять инсталляцию, настройку и обслуживание программного обеспечения компьютерных систем.</w:t>
            </w:r>
          </w:p>
        </w:tc>
        <w:tc>
          <w:tcPr>
            <w:tcW w:w="828" w:type="dxa"/>
          </w:tcPr>
          <w:p w14:paraId="32DEA5B6" w14:textId="77777777" w:rsidR="009E1B6B" w:rsidRPr="00F21940" w:rsidRDefault="009E1B6B" w:rsidP="009E1B6B">
            <w:pPr>
              <w:jc w:val="center"/>
              <w:rPr>
                <w:b/>
                <w:szCs w:val="28"/>
              </w:rPr>
            </w:pPr>
            <w:r w:rsidRPr="00F21940">
              <w:rPr>
                <w:b/>
                <w:szCs w:val="28"/>
              </w:rPr>
              <w:t>Кол-во</w:t>
            </w:r>
          </w:p>
          <w:p w14:paraId="22880C76" w14:textId="77777777" w:rsidR="009E1B6B" w:rsidRPr="00F21940" w:rsidRDefault="009E1B6B" w:rsidP="009E1B6B">
            <w:pPr>
              <w:jc w:val="center"/>
              <w:rPr>
                <w:b/>
                <w:szCs w:val="28"/>
              </w:rPr>
            </w:pPr>
            <w:r w:rsidRPr="00F21940">
              <w:rPr>
                <w:b/>
                <w:szCs w:val="28"/>
              </w:rPr>
              <w:t>часов</w:t>
            </w:r>
          </w:p>
        </w:tc>
      </w:tr>
      <w:tr w:rsidR="009E1B6B" w:rsidRPr="00F21940" w14:paraId="35F67E96" w14:textId="77777777" w:rsidTr="006E4326">
        <w:tc>
          <w:tcPr>
            <w:tcW w:w="4778" w:type="dxa"/>
            <w:gridSpan w:val="2"/>
          </w:tcPr>
          <w:p w14:paraId="7E78ECCB" w14:textId="77777777" w:rsidR="009E1B6B" w:rsidRPr="00F21940" w:rsidRDefault="009E1B6B" w:rsidP="00170AFC">
            <w:pPr>
              <w:rPr>
                <w:szCs w:val="28"/>
              </w:rPr>
            </w:pPr>
            <w:r w:rsidRPr="00F21940">
              <w:rPr>
                <w:szCs w:val="28"/>
              </w:rPr>
              <w:t>Иметь практический опыт:</w:t>
            </w:r>
          </w:p>
          <w:p w14:paraId="50F4D90F" w14:textId="77777777" w:rsidR="00EC59CB" w:rsidRPr="00EC59CB" w:rsidRDefault="00EC59CB" w:rsidP="00983807">
            <w:pPr>
              <w:numPr>
                <w:ilvl w:val="0"/>
                <w:numId w:val="2"/>
              </w:numPr>
              <w:rPr>
                <w:szCs w:val="28"/>
              </w:rPr>
            </w:pPr>
            <w:r w:rsidRPr="00EC59CB">
              <w:rPr>
                <w:szCs w:val="28"/>
              </w:rPr>
              <w:t>выполнения инсталляции, настройки и обслуживания</w:t>
            </w:r>
          </w:p>
          <w:p w14:paraId="5C37E3CC" w14:textId="77777777" w:rsidR="00EC59CB" w:rsidRPr="00EC59CB" w:rsidRDefault="00EC59CB" w:rsidP="00983807">
            <w:pPr>
              <w:numPr>
                <w:ilvl w:val="0"/>
                <w:numId w:val="2"/>
              </w:numPr>
              <w:rPr>
                <w:szCs w:val="28"/>
              </w:rPr>
            </w:pPr>
            <w:r w:rsidRPr="00EC59CB">
              <w:rPr>
                <w:szCs w:val="28"/>
              </w:rPr>
              <w:t>программного обеспечения компьютерных систем</w:t>
            </w:r>
          </w:p>
          <w:p w14:paraId="672AF0A9" w14:textId="77777777" w:rsidR="00EC59CB" w:rsidRPr="00EC59CB" w:rsidRDefault="00EC59CB" w:rsidP="00983807">
            <w:pPr>
              <w:numPr>
                <w:ilvl w:val="0"/>
                <w:numId w:val="2"/>
              </w:numPr>
              <w:rPr>
                <w:szCs w:val="28"/>
              </w:rPr>
            </w:pPr>
            <w:r w:rsidRPr="00EC59CB">
              <w:rPr>
                <w:szCs w:val="28"/>
              </w:rPr>
              <w:t>настройки отдельных компонентов программного обеспечения</w:t>
            </w:r>
          </w:p>
          <w:p w14:paraId="00212C39" w14:textId="755F5E48" w:rsidR="009E1B6B" w:rsidRPr="00F21940" w:rsidRDefault="00EC59CB" w:rsidP="00983807">
            <w:pPr>
              <w:numPr>
                <w:ilvl w:val="0"/>
                <w:numId w:val="2"/>
              </w:numPr>
              <w:rPr>
                <w:szCs w:val="28"/>
              </w:rPr>
            </w:pPr>
            <w:r w:rsidRPr="00EC59CB">
              <w:rPr>
                <w:szCs w:val="28"/>
              </w:rPr>
              <w:t>компьютерных систем</w:t>
            </w:r>
          </w:p>
        </w:tc>
        <w:tc>
          <w:tcPr>
            <w:tcW w:w="5111" w:type="dxa"/>
          </w:tcPr>
          <w:p w14:paraId="13AA3F95" w14:textId="77777777" w:rsidR="00FE3131" w:rsidRDefault="009E1B6B" w:rsidP="00170AFC">
            <w:pPr>
              <w:rPr>
                <w:szCs w:val="28"/>
              </w:rPr>
            </w:pPr>
            <w:r w:rsidRPr="00F21940">
              <w:rPr>
                <w:szCs w:val="28"/>
              </w:rPr>
              <w:t xml:space="preserve">Виды работ на практике </w:t>
            </w:r>
          </w:p>
          <w:p w14:paraId="4FC2DB32" w14:textId="77777777" w:rsidR="000C431A" w:rsidRPr="000C431A" w:rsidRDefault="000C431A" w:rsidP="000C431A">
            <w:pPr>
              <w:rPr>
                <w:szCs w:val="28"/>
              </w:rPr>
            </w:pPr>
            <w:r w:rsidRPr="000C431A">
              <w:rPr>
                <w:szCs w:val="28"/>
              </w:rPr>
              <w:t>Приобретение навыков в настройке отдельных компонентов программного обеспечения компьютерных систем;</w:t>
            </w:r>
          </w:p>
          <w:p w14:paraId="6CDEFAA8" w14:textId="015FEDFA" w:rsidR="000C431A" w:rsidRPr="00F21940" w:rsidRDefault="000C431A" w:rsidP="000C431A">
            <w:pPr>
              <w:rPr>
                <w:szCs w:val="28"/>
              </w:rPr>
            </w:pPr>
            <w:r w:rsidRPr="000C431A">
              <w:rPr>
                <w:szCs w:val="28"/>
              </w:rPr>
              <w:t>Выполнение отдельных видов работ на этапе поддержки программного обеспечения компьютерной системы</w:t>
            </w:r>
          </w:p>
          <w:p w14:paraId="4E4FD452" w14:textId="68232D46" w:rsidR="00C6580A" w:rsidRPr="00C6580A" w:rsidRDefault="00C6580A" w:rsidP="005F2736">
            <w:pPr>
              <w:rPr>
                <w:iCs/>
                <w:szCs w:val="28"/>
              </w:rPr>
            </w:pPr>
          </w:p>
        </w:tc>
        <w:tc>
          <w:tcPr>
            <w:tcW w:w="828" w:type="dxa"/>
          </w:tcPr>
          <w:p w14:paraId="67911B30" w14:textId="30972859" w:rsidR="005F2736" w:rsidRDefault="000C431A" w:rsidP="00170AFC">
            <w:pPr>
              <w:rPr>
                <w:szCs w:val="28"/>
              </w:rPr>
            </w:pPr>
            <w:r>
              <w:rPr>
                <w:szCs w:val="28"/>
              </w:rPr>
              <w:t>1</w:t>
            </w:r>
            <w:r w:rsidR="00441EAF">
              <w:rPr>
                <w:szCs w:val="28"/>
              </w:rPr>
              <w:t>8</w:t>
            </w:r>
          </w:p>
          <w:p w14:paraId="2CDB854B" w14:textId="7C956AC7" w:rsidR="000C431A" w:rsidRDefault="000C431A" w:rsidP="00170AFC">
            <w:pPr>
              <w:rPr>
                <w:szCs w:val="28"/>
              </w:rPr>
            </w:pPr>
            <w:r>
              <w:rPr>
                <w:szCs w:val="28"/>
              </w:rPr>
              <w:t>6</w:t>
            </w:r>
          </w:p>
          <w:p w14:paraId="0D4C685D" w14:textId="77777777" w:rsidR="000C431A" w:rsidRDefault="000C431A" w:rsidP="00170AFC">
            <w:pPr>
              <w:rPr>
                <w:szCs w:val="28"/>
              </w:rPr>
            </w:pPr>
          </w:p>
          <w:p w14:paraId="5C1A3FB9" w14:textId="77777777" w:rsidR="000C431A" w:rsidRDefault="000C431A" w:rsidP="00170AFC">
            <w:pPr>
              <w:rPr>
                <w:szCs w:val="28"/>
              </w:rPr>
            </w:pPr>
          </w:p>
          <w:p w14:paraId="3296C6B2" w14:textId="78523E11" w:rsidR="000C431A" w:rsidRPr="00F21940" w:rsidRDefault="00441EAF" w:rsidP="00170AFC">
            <w:pPr>
              <w:rPr>
                <w:szCs w:val="28"/>
              </w:rPr>
            </w:pPr>
            <w:r>
              <w:rPr>
                <w:szCs w:val="28"/>
              </w:rPr>
              <w:t>12</w:t>
            </w:r>
          </w:p>
          <w:p w14:paraId="251BC8E3" w14:textId="182954C4" w:rsidR="00C6580A" w:rsidRPr="00F21940" w:rsidRDefault="00C6580A" w:rsidP="00170AFC">
            <w:pPr>
              <w:rPr>
                <w:szCs w:val="28"/>
              </w:rPr>
            </w:pPr>
          </w:p>
        </w:tc>
      </w:tr>
      <w:tr w:rsidR="009E1B6B" w:rsidRPr="00C41E4B" w14:paraId="5DEA157B" w14:textId="77777777" w:rsidTr="006E4326">
        <w:tc>
          <w:tcPr>
            <w:tcW w:w="4778" w:type="dxa"/>
            <w:gridSpan w:val="2"/>
          </w:tcPr>
          <w:p w14:paraId="4C631D54" w14:textId="77777777" w:rsidR="009E1B6B" w:rsidRPr="00F21940" w:rsidRDefault="009E1B6B" w:rsidP="00170AFC">
            <w:pPr>
              <w:rPr>
                <w:szCs w:val="28"/>
              </w:rPr>
            </w:pPr>
            <w:r w:rsidRPr="00F21940">
              <w:rPr>
                <w:szCs w:val="28"/>
              </w:rPr>
              <w:t>Уметь:</w:t>
            </w:r>
          </w:p>
          <w:p w14:paraId="668D4B60" w14:textId="77777777" w:rsidR="00EC59CB" w:rsidRPr="00EC59CB" w:rsidRDefault="00EC59CB" w:rsidP="00983807">
            <w:pPr>
              <w:numPr>
                <w:ilvl w:val="0"/>
                <w:numId w:val="2"/>
              </w:numPr>
              <w:tabs>
                <w:tab w:val="clear" w:pos="720"/>
              </w:tabs>
              <w:rPr>
                <w:szCs w:val="28"/>
              </w:rPr>
            </w:pPr>
            <w:r w:rsidRPr="00EC59CB">
              <w:rPr>
                <w:szCs w:val="28"/>
              </w:rPr>
              <w:t>подбирать и настраивать конфигурацию программного</w:t>
            </w:r>
          </w:p>
          <w:p w14:paraId="55918681" w14:textId="77777777" w:rsidR="00EC59CB" w:rsidRPr="00EC59CB" w:rsidRDefault="00EC59CB" w:rsidP="00983807">
            <w:pPr>
              <w:numPr>
                <w:ilvl w:val="0"/>
                <w:numId w:val="2"/>
              </w:numPr>
              <w:tabs>
                <w:tab w:val="clear" w:pos="720"/>
              </w:tabs>
              <w:rPr>
                <w:szCs w:val="28"/>
              </w:rPr>
            </w:pPr>
            <w:r w:rsidRPr="00EC59CB">
              <w:rPr>
                <w:szCs w:val="28"/>
              </w:rPr>
              <w:t>обеспечения компьютерных систем</w:t>
            </w:r>
          </w:p>
          <w:p w14:paraId="55895AD0" w14:textId="77777777" w:rsidR="00EC59CB" w:rsidRPr="00EC59CB" w:rsidRDefault="00EC59CB" w:rsidP="00983807">
            <w:pPr>
              <w:numPr>
                <w:ilvl w:val="0"/>
                <w:numId w:val="2"/>
              </w:numPr>
              <w:tabs>
                <w:tab w:val="clear" w:pos="720"/>
              </w:tabs>
              <w:rPr>
                <w:szCs w:val="28"/>
              </w:rPr>
            </w:pPr>
            <w:r w:rsidRPr="00EC59CB">
              <w:rPr>
                <w:szCs w:val="28"/>
              </w:rPr>
              <w:t>проводить инсталляцию программного обеспечения</w:t>
            </w:r>
          </w:p>
          <w:p w14:paraId="116DBB60" w14:textId="77777777" w:rsidR="00EC59CB" w:rsidRPr="00EC59CB" w:rsidRDefault="00EC59CB" w:rsidP="00983807">
            <w:pPr>
              <w:numPr>
                <w:ilvl w:val="0"/>
                <w:numId w:val="2"/>
              </w:numPr>
              <w:tabs>
                <w:tab w:val="clear" w:pos="720"/>
              </w:tabs>
              <w:rPr>
                <w:szCs w:val="28"/>
              </w:rPr>
            </w:pPr>
            <w:r w:rsidRPr="00EC59CB">
              <w:rPr>
                <w:szCs w:val="28"/>
              </w:rPr>
              <w:t>компьютерных систем</w:t>
            </w:r>
          </w:p>
          <w:p w14:paraId="39BA153C" w14:textId="77777777" w:rsidR="00EC59CB" w:rsidRPr="00EC59CB" w:rsidRDefault="00EC59CB" w:rsidP="00983807">
            <w:pPr>
              <w:numPr>
                <w:ilvl w:val="0"/>
                <w:numId w:val="2"/>
              </w:numPr>
              <w:tabs>
                <w:tab w:val="clear" w:pos="720"/>
              </w:tabs>
              <w:rPr>
                <w:szCs w:val="28"/>
              </w:rPr>
            </w:pPr>
            <w:r w:rsidRPr="00EC59CB">
              <w:rPr>
                <w:szCs w:val="28"/>
              </w:rPr>
              <w:t>производить настройку отдельных компонент программного</w:t>
            </w:r>
          </w:p>
          <w:p w14:paraId="0380863E" w14:textId="32CD83F4" w:rsidR="009E1B6B" w:rsidRPr="00F21940" w:rsidRDefault="00EC59CB" w:rsidP="00983807">
            <w:pPr>
              <w:numPr>
                <w:ilvl w:val="0"/>
                <w:numId w:val="2"/>
              </w:numPr>
              <w:rPr>
                <w:szCs w:val="28"/>
              </w:rPr>
            </w:pPr>
            <w:r w:rsidRPr="00EC59CB">
              <w:rPr>
                <w:szCs w:val="28"/>
              </w:rPr>
              <w:t>обеспечения компьютерных систем</w:t>
            </w:r>
          </w:p>
        </w:tc>
        <w:tc>
          <w:tcPr>
            <w:tcW w:w="5111" w:type="dxa"/>
          </w:tcPr>
          <w:p w14:paraId="74AAAF5E" w14:textId="77777777" w:rsidR="009E1B6B" w:rsidRPr="00F21940" w:rsidRDefault="009E1B6B" w:rsidP="00FE3131">
            <w:pPr>
              <w:rPr>
                <w:szCs w:val="28"/>
              </w:rPr>
            </w:pPr>
            <w:r w:rsidRPr="00F21940">
              <w:rPr>
                <w:szCs w:val="28"/>
              </w:rPr>
              <w:t xml:space="preserve">Тематика лабораторных/практических работ </w:t>
            </w:r>
          </w:p>
          <w:p w14:paraId="72F80669" w14:textId="77777777" w:rsidR="00C6580A" w:rsidRPr="00C6580A" w:rsidRDefault="00C6580A" w:rsidP="00C6580A">
            <w:pPr>
              <w:rPr>
                <w:szCs w:val="28"/>
              </w:rPr>
            </w:pPr>
            <w:r w:rsidRPr="00C6580A">
              <w:rPr>
                <w:szCs w:val="28"/>
              </w:rPr>
              <w:t>Настройки системы и обновлений</w:t>
            </w:r>
          </w:p>
          <w:p w14:paraId="4C4F9098" w14:textId="14B67B2A" w:rsidR="00FE3131" w:rsidRPr="00F21940" w:rsidRDefault="00C6580A" w:rsidP="00C6580A">
            <w:pPr>
              <w:rPr>
                <w:szCs w:val="28"/>
              </w:rPr>
            </w:pPr>
            <w:r w:rsidRPr="00C6580A">
              <w:rPr>
                <w:szCs w:val="28"/>
              </w:rPr>
              <w:t xml:space="preserve">Создание образа системы. Восстановление системы </w:t>
            </w:r>
          </w:p>
        </w:tc>
        <w:tc>
          <w:tcPr>
            <w:tcW w:w="828" w:type="dxa"/>
          </w:tcPr>
          <w:p w14:paraId="236B0032" w14:textId="09D2F309" w:rsidR="009E1B6B" w:rsidRPr="00F21940" w:rsidRDefault="00C6580A" w:rsidP="00170AFC">
            <w:pPr>
              <w:rPr>
                <w:szCs w:val="28"/>
              </w:rPr>
            </w:pPr>
            <w:r>
              <w:rPr>
                <w:szCs w:val="28"/>
              </w:rPr>
              <w:t>6</w:t>
            </w:r>
          </w:p>
          <w:p w14:paraId="5AF343FF" w14:textId="77777777" w:rsidR="00FE3131" w:rsidRPr="00F21940" w:rsidRDefault="00FE3131" w:rsidP="00170AFC">
            <w:pPr>
              <w:rPr>
                <w:szCs w:val="28"/>
              </w:rPr>
            </w:pPr>
            <w:r w:rsidRPr="00F21940">
              <w:rPr>
                <w:szCs w:val="28"/>
              </w:rPr>
              <w:t>2</w:t>
            </w:r>
          </w:p>
          <w:p w14:paraId="41847291" w14:textId="77777777" w:rsidR="00FE3131" w:rsidRPr="00F21940" w:rsidRDefault="00FE3131" w:rsidP="00170AFC">
            <w:pPr>
              <w:rPr>
                <w:szCs w:val="28"/>
              </w:rPr>
            </w:pPr>
          </w:p>
          <w:p w14:paraId="112BF1DB" w14:textId="3D88DCBB" w:rsidR="00FE3131" w:rsidRPr="00C41E4B" w:rsidRDefault="00C6580A" w:rsidP="00170AFC">
            <w:pPr>
              <w:rPr>
                <w:szCs w:val="28"/>
              </w:rPr>
            </w:pPr>
            <w:r>
              <w:rPr>
                <w:szCs w:val="28"/>
              </w:rPr>
              <w:t>4</w:t>
            </w:r>
          </w:p>
        </w:tc>
      </w:tr>
      <w:tr w:rsidR="009E1B6B" w:rsidRPr="00C41E4B" w14:paraId="20D1F6E8" w14:textId="77777777" w:rsidTr="006E4326">
        <w:tc>
          <w:tcPr>
            <w:tcW w:w="4778" w:type="dxa"/>
            <w:gridSpan w:val="2"/>
          </w:tcPr>
          <w:p w14:paraId="7846EEFD" w14:textId="77777777" w:rsidR="009E1B6B" w:rsidRPr="00C41E4B" w:rsidRDefault="009E1B6B" w:rsidP="00170AFC">
            <w:pPr>
              <w:rPr>
                <w:szCs w:val="28"/>
              </w:rPr>
            </w:pPr>
            <w:r w:rsidRPr="00C41E4B">
              <w:rPr>
                <w:szCs w:val="28"/>
              </w:rPr>
              <w:t>Знать:</w:t>
            </w:r>
          </w:p>
          <w:p w14:paraId="725597E8" w14:textId="77777777" w:rsidR="00EC59CB" w:rsidRPr="00EC59CB" w:rsidRDefault="00EC59CB" w:rsidP="00983807">
            <w:pPr>
              <w:numPr>
                <w:ilvl w:val="0"/>
                <w:numId w:val="2"/>
              </w:numPr>
              <w:tabs>
                <w:tab w:val="clear" w:pos="720"/>
              </w:tabs>
              <w:rPr>
                <w:szCs w:val="28"/>
              </w:rPr>
            </w:pPr>
            <w:r w:rsidRPr="00EC59CB">
              <w:rPr>
                <w:szCs w:val="28"/>
              </w:rPr>
              <w:t>основные методы и средства эффективного анализа</w:t>
            </w:r>
          </w:p>
          <w:p w14:paraId="58B19032" w14:textId="77777777" w:rsidR="00EC59CB" w:rsidRPr="00EC59CB" w:rsidRDefault="00EC59CB" w:rsidP="00983807">
            <w:pPr>
              <w:numPr>
                <w:ilvl w:val="0"/>
                <w:numId w:val="2"/>
              </w:numPr>
              <w:tabs>
                <w:tab w:val="clear" w:pos="720"/>
              </w:tabs>
              <w:rPr>
                <w:szCs w:val="28"/>
              </w:rPr>
            </w:pPr>
            <w:r w:rsidRPr="00EC59CB">
              <w:rPr>
                <w:szCs w:val="28"/>
              </w:rPr>
              <w:t>функционирования программного обеспечения</w:t>
            </w:r>
          </w:p>
          <w:p w14:paraId="2EF5C42D" w14:textId="77777777" w:rsidR="00EC59CB" w:rsidRPr="00EC59CB" w:rsidRDefault="00EC59CB" w:rsidP="00983807">
            <w:pPr>
              <w:numPr>
                <w:ilvl w:val="0"/>
                <w:numId w:val="2"/>
              </w:numPr>
              <w:tabs>
                <w:tab w:val="clear" w:pos="720"/>
              </w:tabs>
              <w:rPr>
                <w:szCs w:val="28"/>
              </w:rPr>
            </w:pPr>
            <w:r w:rsidRPr="00EC59CB">
              <w:rPr>
                <w:szCs w:val="28"/>
              </w:rPr>
              <w:t>основные виды работ на этапе сопровождения программного</w:t>
            </w:r>
          </w:p>
          <w:p w14:paraId="483839E4" w14:textId="2573CF69" w:rsidR="009E1B6B" w:rsidRPr="00C41E4B" w:rsidRDefault="00EC59CB" w:rsidP="00983807">
            <w:pPr>
              <w:numPr>
                <w:ilvl w:val="0"/>
                <w:numId w:val="2"/>
              </w:numPr>
              <w:rPr>
                <w:szCs w:val="28"/>
              </w:rPr>
            </w:pPr>
            <w:r w:rsidRPr="00EC59CB">
              <w:rPr>
                <w:szCs w:val="28"/>
              </w:rPr>
              <w:t>обеспечения</w:t>
            </w:r>
          </w:p>
        </w:tc>
        <w:tc>
          <w:tcPr>
            <w:tcW w:w="5111" w:type="dxa"/>
          </w:tcPr>
          <w:p w14:paraId="3011B313" w14:textId="77777777" w:rsidR="00FE3131" w:rsidRPr="00C41E4B" w:rsidRDefault="009E1B6B" w:rsidP="00170AFC">
            <w:pPr>
              <w:rPr>
                <w:szCs w:val="28"/>
              </w:rPr>
            </w:pPr>
            <w:r w:rsidRPr="00C41E4B">
              <w:rPr>
                <w:szCs w:val="28"/>
              </w:rPr>
              <w:t>Перечень тем, включенных в МДК</w:t>
            </w:r>
          </w:p>
          <w:p w14:paraId="175AD1E7" w14:textId="77777777" w:rsidR="009E1B6B" w:rsidRDefault="00C6580A" w:rsidP="00C41E4B">
            <w:pPr>
              <w:rPr>
                <w:szCs w:val="28"/>
              </w:rPr>
            </w:pPr>
            <w:r w:rsidRPr="00C6580A">
              <w:rPr>
                <w:szCs w:val="28"/>
              </w:rPr>
              <w:t>ГОСТ Р ИСО/МЭК 12207. Основные процессы и взаимосвязь между документами в информационной системе согласно стандартам</w:t>
            </w:r>
          </w:p>
          <w:p w14:paraId="4A7A6924" w14:textId="77777777" w:rsidR="00C6580A" w:rsidRPr="00C6580A" w:rsidRDefault="00C6580A" w:rsidP="00C6580A">
            <w:pPr>
              <w:rPr>
                <w:szCs w:val="28"/>
              </w:rPr>
            </w:pPr>
            <w:r w:rsidRPr="00C6580A">
              <w:rPr>
                <w:szCs w:val="28"/>
              </w:rPr>
              <w:t>Виды внедрения, план внедрения. Стратегии, цели и сценарии внедрения</w:t>
            </w:r>
          </w:p>
          <w:p w14:paraId="3B05293C" w14:textId="77777777" w:rsidR="00C6580A" w:rsidRDefault="00C6580A" w:rsidP="00C6580A">
            <w:pPr>
              <w:rPr>
                <w:szCs w:val="28"/>
              </w:rPr>
            </w:pPr>
            <w:r w:rsidRPr="00C6580A">
              <w:rPr>
                <w:szCs w:val="28"/>
              </w:rPr>
              <w:t>Функции менеджера сопровождения и менеджера развертывания</w:t>
            </w:r>
          </w:p>
          <w:p w14:paraId="405FE496" w14:textId="3C8DD16C" w:rsidR="00DB09B2" w:rsidRDefault="00DB09B2" w:rsidP="00C6580A">
            <w:pPr>
              <w:rPr>
                <w:szCs w:val="28"/>
              </w:rPr>
            </w:pPr>
            <w:r w:rsidRPr="00DB09B2">
              <w:rPr>
                <w:szCs w:val="28"/>
              </w:rPr>
              <w:t>Типовые функции инструментария для автоматизации процесса внедрения информационной системы</w:t>
            </w:r>
          </w:p>
          <w:p w14:paraId="717DCB68" w14:textId="5520705B" w:rsidR="00C6580A" w:rsidRPr="00C41E4B" w:rsidRDefault="00C6580A" w:rsidP="00C6580A">
            <w:pPr>
              <w:rPr>
                <w:szCs w:val="28"/>
              </w:rPr>
            </w:pPr>
          </w:p>
        </w:tc>
        <w:tc>
          <w:tcPr>
            <w:tcW w:w="828" w:type="dxa"/>
          </w:tcPr>
          <w:p w14:paraId="611C7A5A" w14:textId="77777777" w:rsidR="00C27462" w:rsidRDefault="00DB09B2" w:rsidP="00170AFC">
            <w:pPr>
              <w:rPr>
                <w:szCs w:val="28"/>
              </w:rPr>
            </w:pPr>
            <w:r>
              <w:rPr>
                <w:szCs w:val="28"/>
              </w:rPr>
              <w:t>8</w:t>
            </w:r>
          </w:p>
          <w:p w14:paraId="4F867AE0" w14:textId="77777777" w:rsidR="00DB09B2" w:rsidRDefault="00DB09B2" w:rsidP="00170AFC">
            <w:pPr>
              <w:rPr>
                <w:szCs w:val="28"/>
              </w:rPr>
            </w:pPr>
            <w:r>
              <w:rPr>
                <w:szCs w:val="28"/>
              </w:rPr>
              <w:t>2</w:t>
            </w:r>
          </w:p>
          <w:p w14:paraId="1F532372" w14:textId="77777777" w:rsidR="00DB09B2" w:rsidRDefault="00DB09B2" w:rsidP="00170AFC">
            <w:pPr>
              <w:rPr>
                <w:szCs w:val="28"/>
              </w:rPr>
            </w:pPr>
          </w:p>
          <w:p w14:paraId="78F606AB" w14:textId="77777777" w:rsidR="00DB09B2" w:rsidRDefault="00DB09B2" w:rsidP="00170AFC">
            <w:pPr>
              <w:rPr>
                <w:szCs w:val="28"/>
              </w:rPr>
            </w:pPr>
          </w:p>
          <w:p w14:paraId="45D1020F" w14:textId="677420EC" w:rsidR="00DB09B2" w:rsidRDefault="00DB09B2" w:rsidP="00170AFC">
            <w:pPr>
              <w:rPr>
                <w:szCs w:val="28"/>
              </w:rPr>
            </w:pPr>
            <w:r>
              <w:rPr>
                <w:szCs w:val="28"/>
              </w:rPr>
              <w:t>2</w:t>
            </w:r>
          </w:p>
          <w:p w14:paraId="4BF56302" w14:textId="77777777" w:rsidR="00DB09B2" w:rsidRDefault="00DB09B2" w:rsidP="00170AFC">
            <w:pPr>
              <w:rPr>
                <w:szCs w:val="28"/>
              </w:rPr>
            </w:pPr>
          </w:p>
          <w:p w14:paraId="764398CB" w14:textId="77777777" w:rsidR="00DB09B2" w:rsidRDefault="00DB09B2" w:rsidP="00170AFC">
            <w:pPr>
              <w:rPr>
                <w:szCs w:val="28"/>
              </w:rPr>
            </w:pPr>
            <w:r>
              <w:rPr>
                <w:szCs w:val="28"/>
              </w:rPr>
              <w:t>2</w:t>
            </w:r>
          </w:p>
          <w:p w14:paraId="138B70D4" w14:textId="77777777" w:rsidR="00DB09B2" w:rsidRDefault="00DB09B2" w:rsidP="00170AFC">
            <w:pPr>
              <w:rPr>
                <w:szCs w:val="28"/>
              </w:rPr>
            </w:pPr>
          </w:p>
          <w:p w14:paraId="199268FA" w14:textId="6D1FE881" w:rsidR="00DB09B2" w:rsidRPr="00C41E4B" w:rsidRDefault="00DB09B2" w:rsidP="00170AFC">
            <w:pPr>
              <w:rPr>
                <w:szCs w:val="28"/>
              </w:rPr>
            </w:pPr>
            <w:r>
              <w:rPr>
                <w:szCs w:val="28"/>
              </w:rPr>
              <w:t>2</w:t>
            </w:r>
          </w:p>
        </w:tc>
      </w:tr>
      <w:tr w:rsidR="009E1B6B" w:rsidRPr="007C719F" w14:paraId="3BF0EF79" w14:textId="77777777" w:rsidTr="006E4326">
        <w:tc>
          <w:tcPr>
            <w:tcW w:w="9889" w:type="dxa"/>
            <w:gridSpan w:val="3"/>
          </w:tcPr>
          <w:p w14:paraId="4D5A1AA7" w14:textId="25B93D50" w:rsidR="009E1B6B" w:rsidRPr="007C719F" w:rsidRDefault="00A073F9" w:rsidP="00170AFC">
            <w:pPr>
              <w:rPr>
                <w:b/>
                <w:szCs w:val="28"/>
                <w:highlight w:val="yellow"/>
              </w:rPr>
            </w:pPr>
            <w:r w:rsidRPr="00A073F9">
              <w:rPr>
                <w:b/>
                <w:szCs w:val="28"/>
              </w:rPr>
              <w:t>ПК 3.2 Осуществлять измерения эксплуатационных характеристик программного обеспечения компьютерных систем</w:t>
            </w:r>
          </w:p>
        </w:tc>
        <w:tc>
          <w:tcPr>
            <w:tcW w:w="828" w:type="dxa"/>
          </w:tcPr>
          <w:p w14:paraId="14BD4446" w14:textId="77777777" w:rsidR="009E1B6B" w:rsidRPr="007C719F" w:rsidRDefault="009E1B6B" w:rsidP="00170AFC">
            <w:pPr>
              <w:rPr>
                <w:b/>
                <w:szCs w:val="28"/>
                <w:highlight w:val="yellow"/>
              </w:rPr>
            </w:pPr>
          </w:p>
        </w:tc>
      </w:tr>
      <w:tr w:rsidR="009E1B6B" w:rsidRPr="00C41E4B" w14:paraId="7B624339" w14:textId="77777777" w:rsidTr="006E4326">
        <w:tc>
          <w:tcPr>
            <w:tcW w:w="3510" w:type="dxa"/>
          </w:tcPr>
          <w:p w14:paraId="251FB7B8" w14:textId="77777777" w:rsidR="009E1B6B" w:rsidRPr="00C41E4B" w:rsidRDefault="009E1B6B" w:rsidP="00E06072">
            <w:pPr>
              <w:tabs>
                <w:tab w:val="left" w:pos="258"/>
              </w:tabs>
              <w:rPr>
                <w:szCs w:val="28"/>
              </w:rPr>
            </w:pPr>
            <w:r w:rsidRPr="00C41E4B">
              <w:rPr>
                <w:szCs w:val="28"/>
              </w:rPr>
              <w:t>Иметь практический опыт:</w:t>
            </w:r>
          </w:p>
          <w:p w14:paraId="0D7C742D" w14:textId="77777777" w:rsidR="00EC59CB" w:rsidRPr="00EC59CB" w:rsidRDefault="00EC59CB" w:rsidP="00983807">
            <w:pPr>
              <w:numPr>
                <w:ilvl w:val="0"/>
                <w:numId w:val="2"/>
              </w:numPr>
              <w:tabs>
                <w:tab w:val="left" w:pos="258"/>
              </w:tabs>
              <w:rPr>
                <w:szCs w:val="28"/>
              </w:rPr>
            </w:pPr>
            <w:r w:rsidRPr="00EC59CB">
              <w:rPr>
                <w:szCs w:val="28"/>
              </w:rPr>
              <w:t>измерения эксплуатационных характеристик программного</w:t>
            </w:r>
          </w:p>
          <w:p w14:paraId="4CD7E19D" w14:textId="7A81AC99" w:rsidR="009E1B6B" w:rsidRPr="00C41E4B" w:rsidRDefault="00EC59CB" w:rsidP="00983807">
            <w:pPr>
              <w:numPr>
                <w:ilvl w:val="0"/>
                <w:numId w:val="2"/>
              </w:numPr>
              <w:tabs>
                <w:tab w:val="left" w:pos="258"/>
              </w:tabs>
              <w:rPr>
                <w:szCs w:val="28"/>
              </w:rPr>
            </w:pPr>
            <w:r w:rsidRPr="00EC59CB">
              <w:rPr>
                <w:szCs w:val="28"/>
              </w:rPr>
              <w:t>обеспечения компьютерных систем на соответствие требованиям</w:t>
            </w:r>
          </w:p>
        </w:tc>
        <w:tc>
          <w:tcPr>
            <w:tcW w:w="6379" w:type="dxa"/>
            <w:gridSpan w:val="2"/>
          </w:tcPr>
          <w:p w14:paraId="10F720BA" w14:textId="77777777" w:rsidR="009E1B6B" w:rsidRDefault="009E1B6B" w:rsidP="00FE3131">
            <w:pPr>
              <w:rPr>
                <w:szCs w:val="28"/>
              </w:rPr>
            </w:pPr>
            <w:r w:rsidRPr="00C41E4B">
              <w:rPr>
                <w:szCs w:val="28"/>
              </w:rPr>
              <w:t xml:space="preserve">Виды работ на практике </w:t>
            </w:r>
          </w:p>
          <w:p w14:paraId="1D1CF0E9" w14:textId="77777777" w:rsidR="00377273" w:rsidRPr="00377273" w:rsidRDefault="00377273" w:rsidP="00377273">
            <w:pPr>
              <w:rPr>
                <w:szCs w:val="28"/>
              </w:rPr>
            </w:pPr>
            <w:r w:rsidRPr="00377273">
              <w:rPr>
                <w:szCs w:val="28"/>
              </w:rPr>
              <w:t>Общая характеристика предприятия. Определение компонентов программного обеспечения</w:t>
            </w:r>
          </w:p>
          <w:p w14:paraId="0B31D2BA" w14:textId="7A52CF51" w:rsidR="00377273" w:rsidRDefault="00377273" w:rsidP="00377273">
            <w:pPr>
              <w:rPr>
                <w:szCs w:val="28"/>
              </w:rPr>
            </w:pPr>
            <w:r w:rsidRPr="00377273">
              <w:rPr>
                <w:szCs w:val="28"/>
              </w:rPr>
              <w:t>Определение программного обеспечения, установленного на рабочих компьютерах</w:t>
            </w:r>
          </w:p>
          <w:p w14:paraId="119EA2C2" w14:textId="77777777" w:rsidR="000C431A" w:rsidRPr="00C41E4B" w:rsidRDefault="000C431A" w:rsidP="00FE3131">
            <w:pPr>
              <w:rPr>
                <w:szCs w:val="28"/>
              </w:rPr>
            </w:pPr>
          </w:p>
          <w:p w14:paraId="217D1999" w14:textId="5F3946E4" w:rsidR="005F2736" w:rsidRPr="00C41E4B" w:rsidRDefault="005F2736" w:rsidP="00FE3131">
            <w:pPr>
              <w:rPr>
                <w:spacing w:val="-6"/>
                <w:szCs w:val="28"/>
              </w:rPr>
            </w:pPr>
          </w:p>
        </w:tc>
        <w:tc>
          <w:tcPr>
            <w:tcW w:w="828" w:type="dxa"/>
          </w:tcPr>
          <w:p w14:paraId="50D758B1" w14:textId="77777777" w:rsidR="005F2736" w:rsidRDefault="00377273" w:rsidP="006C2ED8">
            <w:pPr>
              <w:rPr>
                <w:szCs w:val="28"/>
              </w:rPr>
            </w:pPr>
            <w:r>
              <w:rPr>
                <w:szCs w:val="28"/>
              </w:rPr>
              <w:t>12</w:t>
            </w:r>
          </w:p>
          <w:p w14:paraId="26E4656D" w14:textId="77777777" w:rsidR="00377273" w:rsidRDefault="00377273" w:rsidP="006C2ED8">
            <w:pPr>
              <w:rPr>
                <w:szCs w:val="28"/>
              </w:rPr>
            </w:pPr>
            <w:r>
              <w:rPr>
                <w:szCs w:val="28"/>
              </w:rPr>
              <w:t>6</w:t>
            </w:r>
          </w:p>
          <w:p w14:paraId="47043A81" w14:textId="77777777" w:rsidR="00377273" w:rsidRDefault="00377273" w:rsidP="006C2ED8">
            <w:pPr>
              <w:rPr>
                <w:szCs w:val="28"/>
              </w:rPr>
            </w:pPr>
          </w:p>
          <w:p w14:paraId="69FBC931" w14:textId="08454B0C" w:rsidR="00377273" w:rsidRPr="00C41E4B" w:rsidRDefault="00377273" w:rsidP="006C2ED8">
            <w:pPr>
              <w:rPr>
                <w:szCs w:val="28"/>
              </w:rPr>
            </w:pPr>
            <w:r>
              <w:rPr>
                <w:szCs w:val="28"/>
              </w:rPr>
              <w:t>6</w:t>
            </w:r>
          </w:p>
        </w:tc>
      </w:tr>
      <w:tr w:rsidR="009E1B6B" w:rsidRPr="00C41E4B" w14:paraId="482237DD" w14:textId="77777777" w:rsidTr="006E4326">
        <w:tc>
          <w:tcPr>
            <w:tcW w:w="3510" w:type="dxa"/>
          </w:tcPr>
          <w:p w14:paraId="03B9ED87" w14:textId="77777777" w:rsidR="009E1B6B" w:rsidRPr="00C41E4B" w:rsidRDefault="009E1B6B" w:rsidP="00E06072">
            <w:pPr>
              <w:tabs>
                <w:tab w:val="left" w:pos="258"/>
              </w:tabs>
              <w:rPr>
                <w:szCs w:val="28"/>
              </w:rPr>
            </w:pPr>
            <w:r w:rsidRPr="00C41E4B">
              <w:rPr>
                <w:szCs w:val="28"/>
              </w:rPr>
              <w:t>Уметь:</w:t>
            </w:r>
          </w:p>
          <w:p w14:paraId="47298E11" w14:textId="77777777" w:rsidR="00EC59CB" w:rsidRPr="00EC59CB" w:rsidRDefault="00EC59CB" w:rsidP="00983807">
            <w:pPr>
              <w:numPr>
                <w:ilvl w:val="0"/>
                <w:numId w:val="2"/>
              </w:numPr>
              <w:tabs>
                <w:tab w:val="left" w:pos="258"/>
              </w:tabs>
              <w:rPr>
                <w:szCs w:val="28"/>
              </w:rPr>
            </w:pPr>
            <w:r w:rsidRPr="00EC59CB">
              <w:rPr>
                <w:szCs w:val="28"/>
              </w:rPr>
              <w:t>измерять и анализировать эксплуатационные характеристики</w:t>
            </w:r>
          </w:p>
          <w:p w14:paraId="5D0ECE9C" w14:textId="203C0C0D" w:rsidR="009E1B6B" w:rsidRPr="00C41E4B" w:rsidRDefault="00EC59CB" w:rsidP="00983807">
            <w:pPr>
              <w:numPr>
                <w:ilvl w:val="0"/>
                <w:numId w:val="2"/>
              </w:numPr>
              <w:tabs>
                <w:tab w:val="left" w:pos="258"/>
              </w:tabs>
              <w:rPr>
                <w:szCs w:val="28"/>
              </w:rPr>
            </w:pPr>
            <w:r w:rsidRPr="00EC59CB">
              <w:rPr>
                <w:szCs w:val="28"/>
              </w:rPr>
              <w:t>качества программного обеспечения</w:t>
            </w:r>
          </w:p>
        </w:tc>
        <w:tc>
          <w:tcPr>
            <w:tcW w:w="6379" w:type="dxa"/>
            <w:gridSpan w:val="2"/>
          </w:tcPr>
          <w:p w14:paraId="1C19105D" w14:textId="77777777" w:rsidR="00390E56" w:rsidRPr="00C41E4B" w:rsidRDefault="009E1B6B" w:rsidP="006C2ED8">
            <w:pPr>
              <w:rPr>
                <w:szCs w:val="28"/>
              </w:rPr>
            </w:pPr>
            <w:r w:rsidRPr="00C41E4B">
              <w:rPr>
                <w:szCs w:val="28"/>
              </w:rPr>
              <w:t xml:space="preserve">Тематика лабораторных/практических работ </w:t>
            </w:r>
          </w:p>
          <w:p w14:paraId="08958386" w14:textId="77777777" w:rsidR="00390E56" w:rsidRPr="00C41E4B" w:rsidRDefault="00390E56" w:rsidP="00390E56">
            <w:pPr>
              <w:rPr>
                <w:szCs w:val="28"/>
              </w:rPr>
            </w:pPr>
            <w:r w:rsidRPr="00C41E4B">
              <w:rPr>
                <w:szCs w:val="28"/>
              </w:rPr>
              <w:t>Сортировка, поиск и фильтрация данных. Организация связи таблиц. Построение запросов (различного уровня сложности)</w:t>
            </w:r>
          </w:p>
          <w:p w14:paraId="6AE366F2" w14:textId="77777777" w:rsidR="00390E56" w:rsidRDefault="00390E56" w:rsidP="00390E56">
            <w:pPr>
              <w:rPr>
                <w:szCs w:val="28"/>
              </w:rPr>
            </w:pPr>
            <w:r w:rsidRPr="00C41E4B">
              <w:rPr>
                <w:szCs w:val="28"/>
              </w:rPr>
              <w:t>Разработка прикладных программ. Создание отчетов</w:t>
            </w:r>
          </w:p>
          <w:p w14:paraId="3955A358" w14:textId="22BF8F71" w:rsidR="0042572A" w:rsidRPr="00C41E4B" w:rsidRDefault="0042572A" w:rsidP="00390E56">
            <w:pPr>
              <w:rPr>
                <w:szCs w:val="28"/>
              </w:rPr>
            </w:pPr>
            <w:r w:rsidRPr="0042572A">
              <w:rPr>
                <w:szCs w:val="28"/>
              </w:rPr>
              <w:t>Устранение проблем совместимости программного обеспечения</w:t>
            </w:r>
          </w:p>
          <w:p w14:paraId="30F145C1" w14:textId="77777777" w:rsidR="00390E56" w:rsidRPr="00C41E4B" w:rsidRDefault="00390E56" w:rsidP="006C2ED8">
            <w:pPr>
              <w:rPr>
                <w:szCs w:val="28"/>
              </w:rPr>
            </w:pPr>
          </w:p>
          <w:p w14:paraId="330DD00F" w14:textId="77777777" w:rsidR="009E1B6B" w:rsidRPr="00C41E4B" w:rsidRDefault="009E1B6B" w:rsidP="00C41E4B">
            <w:pPr>
              <w:rPr>
                <w:szCs w:val="28"/>
              </w:rPr>
            </w:pPr>
          </w:p>
        </w:tc>
        <w:tc>
          <w:tcPr>
            <w:tcW w:w="828" w:type="dxa"/>
          </w:tcPr>
          <w:p w14:paraId="33F3AC36" w14:textId="6E5CFDD0" w:rsidR="009E1B6B" w:rsidRPr="00C41E4B" w:rsidRDefault="005D63DD" w:rsidP="006C2ED8">
            <w:pPr>
              <w:rPr>
                <w:szCs w:val="28"/>
              </w:rPr>
            </w:pPr>
            <w:r>
              <w:rPr>
                <w:szCs w:val="28"/>
              </w:rPr>
              <w:t>8</w:t>
            </w:r>
          </w:p>
          <w:p w14:paraId="26226883" w14:textId="77777777" w:rsidR="00390E56" w:rsidRPr="00C41E4B" w:rsidRDefault="00390E56" w:rsidP="006C2ED8">
            <w:pPr>
              <w:rPr>
                <w:szCs w:val="28"/>
              </w:rPr>
            </w:pPr>
            <w:r w:rsidRPr="00C41E4B">
              <w:rPr>
                <w:szCs w:val="28"/>
              </w:rPr>
              <w:t>4</w:t>
            </w:r>
          </w:p>
          <w:p w14:paraId="11103BB7" w14:textId="77777777" w:rsidR="00390E56" w:rsidRPr="00C41E4B" w:rsidRDefault="00390E56" w:rsidP="006C2ED8">
            <w:pPr>
              <w:rPr>
                <w:szCs w:val="28"/>
              </w:rPr>
            </w:pPr>
          </w:p>
          <w:p w14:paraId="36CF91F4" w14:textId="77777777" w:rsidR="00390E56" w:rsidRPr="00C41E4B" w:rsidRDefault="00390E56" w:rsidP="006C2ED8">
            <w:pPr>
              <w:rPr>
                <w:szCs w:val="28"/>
              </w:rPr>
            </w:pPr>
          </w:p>
          <w:p w14:paraId="4497236D" w14:textId="77777777" w:rsidR="00390E56" w:rsidRDefault="00390E56" w:rsidP="006C2ED8">
            <w:pPr>
              <w:rPr>
                <w:szCs w:val="28"/>
              </w:rPr>
            </w:pPr>
            <w:r w:rsidRPr="00C41E4B">
              <w:rPr>
                <w:szCs w:val="28"/>
              </w:rPr>
              <w:t>2</w:t>
            </w:r>
          </w:p>
          <w:p w14:paraId="5567118A" w14:textId="77777777" w:rsidR="0042572A" w:rsidRDefault="0042572A" w:rsidP="006C2ED8">
            <w:pPr>
              <w:rPr>
                <w:szCs w:val="28"/>
              </w:rPr>
            </w:pPr>
          </w:p>
          <w:p w14:paraId="541F1980" w14:textId="6E18CCA6" w:rsidR="0042572A" w:rsidRPr="00C41E4B" w:rsidRDefault="0042572A" w:rsidP="006C2ED8">
            <w:pPr>
              <w:rPr>
                <w:szCs w:val="28"/>
              </w:rPr>
            </w:pPr>
            <w:r>
              <w:rPr>
                <w:szCs w:val="28"/>
              </w:rPr>
              <w:t>2</w:t>
            </w:r>
          </w:p>
        </w:tc>
      </w:tr>
      <w:tr w:rsidR="009E1B6B" w:rsidRPr="00C41E4B" w14:paraId="6F129535" w14:textId="77777777" w:rsidTr="006E4326">
        <w:tc>
          <w:tcPr>
            <w:tcW w:w="3510" w:type="dxa"/>
          </w:tcPr>
          <w:p w14:paraId="63C5F67E" w14:textId="77777777" w:rsidR="009E1B6B" w:rsidRPr="00C41E4B" w:rsidRDefault="009E1B6B" w:rsidP="00E06072">
            <w:pPr>
              <w:tabs>
                <w:tab w:val="left" w:pos="258"/>
              </w:tabs>
              <w:rPr>
                <w:szCs w:val="28"/>
              </w:rPr>
            </w:pPr>
            <w:r w:rsidRPr="00C41E4B">
              <w:rPr>
                <w:szCs w:val="28"/>
              </w:rPr>
              <w:t>Знать:</w:t>
            </w:r>
          </w:p>
          <w:p w14:paraId="35989110" w14:textId="77777777" w:rsidR="00EC59CB" w:rsidRPr="00EC59CB" w:rsidRDefault="00EC59CB" w:rsidP="00983807">
            <w:pPr>
              <w:numPr>
                <w:ilvl w:val="0"/>
                <w:numId w:val="2"/>
              </w:numPr>
              <w:tabs>
                <w:tab w:val="left" w:pos="258"/>
              </w:tabs>
              <w:rPr>
                <w:szCs w:val="28"/>
              </w:rPr>
            </w:pPr>
            <w:r w:rsidRPr="00EC59CB">
              <w:rPr>
                <w:szCs w:val="28"/>
              </w:rPr>
              <w:t>основные методы и средства эффективного анализа</w:t>
            </w:r>
          </w:p>
          <w:p w14:paraId="3901E323" w14:textId="77777777" w:rsidR="00EC59CB" w:rsidRPr="00EC59CB" w:rsidRDefault="00EC59CB" w:rsidP="00983807">
            <w:pPr>
              <w:numPr>
                <w:ilvl w:val="0"/>
                <w:numId w:val="2"/>
              </w:numPr>
              <w:tabs>
                <w:tab w:val="left" w:pos="258"/>
              </w:tabs>
              <w:rPr>
                <w:szCs w:val="28"/>
              </w:rPr>
            </w:pPr>
            <w:r w:rsidRPr="00EC59CB">
              <w:rPr>
                <w:szCs w:val="28"/>
              </w:rPr>
              <w:t>функционирования программного обеспечения</w:t>
            </w:r>
          </w:p>
          <w:p w14:paraId="187384C4" w14:textId="77777777" w:rsidR="00EC59CB" w:rsidRPr="00EC59CB" w:rsidRDefault="00EC59CB" w:rsidP="00983807">
            <w:pPr>
              <w:numPr>
                <w:ilvl w:val="0"/>
                <w:numId w:val="2"/>
              </w:numPr>
              <w:tabs>
                <w:tab w:val="left" w:pos="258"/>
              </w:tabs>
              <w:rPr>
                <w:szCs w:val="28"/>
              </w:rPr>
            </w:pPr>
            <w:r w:rsidRPr="00EC59CB">
              <w:rPr>
                <w:szCs w:val="28"/>
              </w:rPr>
              <w:t>основные принципы контроля конфигурации и поддержки</w:t>
            </w:r>
          </w:p>
          <w:p w14:paraId="37FFAE14" w14:textId="22B91EE2" w:rsidR="009E1B6B" w:rsidRPr="00C41E4B" w:rsidRDefault="00EC59CB" w:rsidP="00983807">
            <w:pPr>
              <w:numPr>
                <w:ilvl w:val="0"/>
                <w:numId w:val="2"/>
              </w:numPr>
              <w:tabs>
                <w:tab w:val="left" w:pos="258"/>
              </w:tabs>
              <w:rPr>
                <w:szCs w:val="28"/>
              </w:rPr>
            </w:pPr>
            <w:r w:rsidRPr="00EC59CB">
              <w:rPr>
                <w:szCs w:val="28"/>
              </w:rPr>
              <w:t>целостности конфигурации программного обеспечения</w:t>
            </w:r>
          </w:p>
        </w:tc>
        <w:tc>
          <w:tcPr>
            <w:tcW w:w="6379" w:type="dxa"/>
            <w:gridSpan w:val="2"/>
          </w:tcPr>
          <w:p w14:paraId="66C61459" w14:textId="77777777" w:rsidR="00390E56" w:rsidRPr="00C41E4B" w:rsidRDefault="009E1B6B" w:rsidP="00170AFC">
            <w:pPr>
              <w:rPr>
                <w:szCs w:val="28"/>
              </w:rPr>
            </w:pPr>
            <w:r w:rsidRPr="00C41E4B">
              <w:rPr>
                <w:szCs w:val="28"/>
              </w:rPr>
              <w:t xml:space="preserve">Перечень тем, включенных в МДК </w:t>
            </w:r>
          </w:p>
          <w:p w14:paraId="069FC924" w14:textId="77777777" w:rsidR="00DB09B2" w:rsidRPr="00DB09B2" w:rsidRDefault="00DB09B2" w:rsidP="00DB09B2">
            <w:pPr>
              <w:rPr>
                <w:szCs w:val="28"/>
              </w:rPr>
            </w:pPr>
            <w:r w:rsidRPr="00DB09B2">
              <w:rPr>
                <w:szCs w:val="28"/>
              </w:rPr>
              <w:t>Оценка качества функционирования информационной системы. CALS-технологии</w:t>
            </w:r>
          </w:p>
          <w:p w14:paraId="3AF41829" w14:textId="77777777" w:rsidR="00DB09B2" w:rsidRPr="00DB09B2" w:rsidRDefault="00DB09B2" w:rsidP="00DB09B2">
            <w:pPr>
              <w:rPr>
                <w:szCs w:val="28"/>
              </w:rPr>
            </w:pPr>
            <w:r w:rsidRPr="00DB09B2">
              <w:rPr>
                <w:szCs w:val="28"/>
              </w:rPr>
              <w:t>Организация процесса обновления в информационной системе. Регламенты обновления</w:t>
            </w:r>
          </w:p>
          <w:p w14:paraId="414FAB92" w14:textId="77777777" w:rsidR="00DB09B2" w:rsidRPr="00DB09B2" w:rsidRDefault="00DB09B2" w:rsidP="00DB09B2">
            <w:pPr>
              <w:rPr>
                <w:szCs w:val="28"/>
              </w:rPr>
            </w:pPr>
            <w:r w:rsidRPr="00DB09B2">
              <w:rPr>
                <w:szCs w:val="28"/>
              </w:rPr>
              <w:t>Тестирование программного обеспечения в процессе внедрения и эксплуатации</w:t>
            </w:r>
          </w:p>
          <w:p w14:paraId="65BEDF05" w14:textId="77777777" w:rsidR="009E1B6B" w:rsidRDefault="00DB09B2" w:rsidP="00DB09B2">
            <w:pPr>
              <w:rPr>
                <w:szCs w:val="28"/>
              </w:rPr>
            </w:pPr>
            <w:r w:rsidRPr="00DB09B2">
              <w:rPr>
                <w:szCs w:val="28"/>
              </w:rPr>
              <w:t>Эксплуатационная документация</w:t>
            </w:r>
          </w:p>
          <w:p w14:paraId="1D100103" w14:textId="1D979C3A" w:rsidR="0042572A" w:rsidRPr="00C41E4B" w:rsidRDefault="0042572A" w:rsidP="00DB09B2">
            <w:pPr>
              <w:rPr>
                <w:szCs w:val="28"/>
              </w:rPr>
            </w:pPr>
            <w:r w:rsidRPr="0042572A">
              <w:rPr>
                <w:szCs w:val="28"/>
              </w:rPr>
              <w:t>Разработка руководства оператора</w:t>
            </w:r>
          </w:p>
        </w:tc>
        <w:tc>
          <w:tcPr>
            <w:tcW w:w="828" w:type="dxa"/>
          </w:tcPr>
          <w:p w14:paraId="7ED0C833" w14:textId="16C5B329" w:rsidR="00C27462" w:rsidRDefault="005D63DD" w:rsidP="00C41E4B">
            <w:pPr>
              <w:rPr>
                <w:szCs w:val="28"/>
              </w:rPr>
            </w:pPr>
            <w:r>
              <w:rPr>
                <w:szCs w:val="28"/>
              </w:rPr>
              <w:t>16</w:t>
            </w:r>
          </w:p>
          <w:p w14:paraId="18C16929" w14:textId="77777777" w:rsidR="00DB09B2" w:rsidRDefault="00DB09B2" w:rsidP="00C41E4B">
            <w:pPr>
              <w:rPr>
                <w:szCs w:val="28"/>
              </w:rPr>
            </w:pPr>
            <w:r>
              <w:rPr>
                <w:szCs w:val="28"/>
              </w:rPr>
              <w:t>2</w:t>
            </w:r>
          </w:p>
          <w:p w14:paraId="4DFC7BD7" w14:textId="77777777" w:rsidR="00DB09B2" w:rsidRDefault="00DB09B2" w:rsidP="00C41E4B">
            <w:pPr>
              <w:rPr>
                <w:szCs w:val="28"/>
              </w:rPr>
            </w:pPr>
          </w:p>
          <w:p w14:paraId="56B118F9" w14:textId="77777777" w:rsidR="00DB09B2" w:rsidRDefault="00DB09B2" w:rsidP="00C41E4B">
            <w:pPr>
              <w:rPr>
                <w:szCs w:val="28"/>
              </w:rPr>
            </w:pPr>
            <w:r>
              <w:rPr>
                <w:szCs w:val="28"/>
              </w:rPr>
              <w:t>2</w:t>
            </w:r>
          </w:p>
          <w:p w14:paraId="262BF0F7" w14:textId="77777777" w:rsidR="00DB09B2" w:rsidRDefault="00DB09B2" w:rsidP="00C41E4B">
            <w:pPr>
              <w:rPr>
                <w:szCs w:val="28"/>
              </w:rPr>
            </w:pPr>
          </w:p>
          <w:p w14:paraId="5C35B305" w14:textId="77777777" w:rsidR="00DB09B2" w:rsidRDefault="00DB09B2" w:rsidP="00C41E4B">
            <w:pPr>
              <w:rPr>
                <w:szCs w:val="28"/>
              </w:rPr>
            </w:pPr>
            <w:r>
              <w:rPr>
                <w:szCs w:val="28"/>
              </w:rPr>
              <w:t>4</w:t>
            </w:r>
          </w:p>
          <w:p w14:paraId="10BA898E" w14:textId="77777777" w:rsidR="00DB09B2" w:rsidRDefault="00DB09B2" w:rsidP="00C41E4B">
            <w:pPr>
              <w:rPr>
                <w:szCs w:val="28"/>
              </w:rPr>
            </w:pPr>
          </w:p>
          <w:p w14:paraId="2D3F592C" w14:textId="77777777" w:rsidR="00DB09B2" w:rsidRDefault="00DB09B2" w:rsidP="00C41E4B">
            <w:pPr>
              <w:rPr>
                <w:szCs w:val="28"/>
              </w:rPr>
            </w:pPr>
            <w:r>
              <w:rPr>
                <w:szCs w:val="28"/>
              </w:rPr>
              <w:t>4</w:t>
            </w:r>
          </w:p>
          <w:p w14:paraId="440781FD" w14:textId="724CA7F3" w:rsidR="0042572A" w:rsidRPr="00C41E4B" w:rsidRDefault="0042572A" w:rsidP="00C41E4B">
            <w:pPr>
              <w:rPr>
                <w:szCs w:val="28"/>
              </w:rPr>
            </w:pPr>
            <w:r>
              <w:rPr>
                <w:szCs w:val="28"/>
              </w:rPr>
              <w:t>4</w:t>
            </w:r>
          </w:p>
        </w:tc>
      </w:tr>
      <w:tr w:rsidR="002046AA" w:rsidRPr="007C719F" w14:paraId="3DACA7AF" w14:textId="77777777" w:rsidTr="006E4326">
        <w:tc>
          <w:tcPr>
            <w:tcW w:w="9889" w:type="dxa"/>
            <w:gridSpan w:val="3"/>
            <w:tcBorders>
              <w:top w:val="single" w:sz="4" w:space="0" w:color="auto"/>
              <w:left w:val="single" w:sz="4" w:space="0" w:color="auto"/>
              <w:bottom w:val="single" w:sz="4" w:space="0" w:color="auto"/>
              <w:right w:val="single" w:sz="4" w:space="0" w:color="auto"/>
            </w:tcBorders>
          </w:tcPr>
          <w:p w14:paraId="2D44E43E" w14:textId="080272CB" w:rsidR="002046AA" w:rsidRPr="002046AA" w:rsidRDefault="00A073F9" w:rsidP="002046AA">
            <w:pPr>
              <w:rPr>
                <w:b/>
                <w:szCs w:val="28"/>
                <w:highlight w:val="yellow"/>
              </w:rPr>
            </w:pPr>
            <w:r w:rsidRPr="00A073F9">
              <w:rPr>
                <w:b/>
                <w:szCs w:val="28"/>
              </w:rPr>
              <w:t>ПК 3.3. Выполнять работы по модификации отдельных компонент программного обеспечения в соответствии с потребностями заказчика</w:t>
            </w:r>
          </w:p>
        </w:tc>
        <w:tc>
          <w:tcPr>
            <w:tcW w:w="828" w:type="dxa"/>
            <w:tcBorders>
              <w:top w:val="single" w:sz="4" w:space="0" w:color="auto"/>
              <w:left w:val="single" w:sz="4" w:space="0" w:color="auto"/>
              <w:bottom w:val="single" w:sz="4" w:space="0" w:color="auto"/>
              <w:right w:val="single" w:sz="4" w:space="0" w:color="auto"/>
            </w:tcBorders>
          </w:tcPr>
          <w:p w14:paraId="46F4F01F" w14:textId="77777777" w:rsidR="002046AA" w:rsidRPr="002046AA" w:rsidRDefault="002046AA" w:rsidP="003C6D4F">
            <w:pPr>
              <w:rPr>
                <w:rFonts w:eastAsia="Calibri"/>
                <w:szCs w:val="28"/>
                <w:highlight w:val="yellow"/>
              </w:rPr>
            </w:pPr>
          </w:p>
        </w:tc>
      </w:tr>
      <w:tr w:rsidR="002046AA" w:rsidRPr="00C41E4B" w14:paraId="057FF5CB" w14:textId="77777777" w:rsidTr="006E4326">
        <w:tc>
          <w:tcPr>
            <w:tcW w:w="3510" w:type="dxa"/>
          </w:tcPr>
          <w:p w14:paraId="23A9B6EC" w14:textId="77777777" w:rsidR="002046AA" w:rsidRPr="00C41E4B" w:rsidRDefault="002046AA" w:rsidP="00E06072">
            <w:pPr>
              <w:tabs>
                <w:tab w:val="left" w:pos="301"/>
              </w:tabs>
              <w:rPr>
                <w:szCs w:val="28"/>
              </w:rPr>
            </w:pPr>
            <w:r w:rsidRPr="00C41E4B">
              <w:rPr>
                <w:szCs w:val="28"/>
              </w:rPr>
              <w:t>Иметь практический опыт:</w:t>
            </w:r>
          </w:p>
          <w:p w14:paraId="7CE0DC04" w14:textId="77777777" w:rsidR="00EC59CB" w:rsidRPr="00EC59CB" w:rsidRDefault="00EC59CB" w:rsidP="00983807">
            <w:pPr>
              <w:numPr>
                <w:ilvl w:val="0"/>
                <w:numId w:val="2"/>
              </w:numPr>
              <w:tabs>
                <w:tab w:val="left" w:pos="301"/>
              </w:tabs>
              <w:rPr>
                <w:szCs w:val="28"/>
              </w:rPr>
            </w:pPr>
            <w:r w:rsidRPr="00EC59CB">
              <w:rPr>
                <w:szCs w:val="28"/>
              </w:rPr>
              <w:t>модификации отдельных компонентов программного обеспечения</w:t>
            </w:r>
          </w:p>
          <w:p w14:paraId="59658953" w14:textId="77777777" w:rsidR="00EC59CB" w:rsidRPr="00EC59CB" w:rsidRDefault="00EC59CB" w:rsidP="00983807">
            <w:pPr>
              <w:numPr>
                <w:ilvl w:val="0"/>
                <w:numId w:val="2"/>
              </w:numPr>
              <w:tabs>
                <w:tab w:val="left" w:pos="301"/>
              </w:tabs>
              <w:rPr>
                <w:szCs w:val="28"/>
              </w:rPr>
            </w:pPr>
            <w:r w:rsidRPr="00EC59CB">
              <w:rPr>
                <w:szCs w:val="28"/>
              </w:rPr>
              <w:t>в соответствии с потребностями заказчика</w:t>
            </w:r>
          </w:p>
          <w:p w14:paraId="2752295E" w14:textId="77777777" w:rsidR="00EC59CB" w:rsidRPr="00EC59CB" w:rsidRDefault="00EC59CB" w:rsidP="00983807">
            <w:pPr>
              <w:numPr>
                <w:ilvl w:val="0"/>
                <w:numId w:val="2"/>
              </w:numPr>
              <w:tabs>
                <w:tab w:val="left" w:pos="301"/>
              </w:tabs>
              <w:rPr>
                <w:szCs w:val="28"/>
              </w:rPr>
            </w:pPr>
            <w:r w:rsidRPr="00EC59CB">
              <w:rPr>
                <w:szCs w:val="28"/>
              </w:rPr>
              <w:t>выполнения отдельных видов работ на этапе поддержки</w:t>
            </w:r>
          </w:p>
          <w:p w14:paraId="40DB471D" w14:textId="1609CA6D" w:rsidR="002046AA" w:rsidRPr="00C41E4B" w:rsidRDefault="00EC59CB" w:rsidP="00983807">
            <w:pPr>
              <w:numPr>
                <w:ilvl w:val="0"/>
                <w:numId w:val="2"/>
              </w:numPr>
              <w:tabs>
                <w:tab w:val="left" w:pos="301"/>
              </w:tabs>
              <w:rPr>
                <w:szCs w:val="28"/>
              </w:rPr>
            </w:pPr>
            <w:r w:rsidRPr="00EC59CB">
              <w:rPr>
                <w:szCs w:val="28"/>
              </w:rPr>
              <w:t>программного обеспечения компьютерных систем</w:t>
            </w:r>
          </w:p>
        </w:tc>
        <w:tc>
          <w:tcPr>
            <w:tcW w:w="6379" w:type="dxa"/>
            <w:gridSpan w:val="2"/>
          </w:tcPr>
          <w:p w14:paraId="3743F309" w14:textId="4433E25E" w:rsidR="002046AA" w:rsidRPr="00C41E4B" w:rsidRDefault="002046AA" w:rsidP="00FE3131">
            <w:pPr>
              <w:rPr>
                <w:szCs w:val="28"/>
              </w:rPr>
            </w:pPr>
            <w:r w:rsidRPr="00C41E4B">
              <w:rPr>
                <w:szCs w:val="28"/>
              </w:rPr>
              <w:t xml:space="preserve">Виды работ на </w:t>
            </w:r>
            <w:r w:rsidR="005D63DD">
              <w:rPr>
                <w:szCs w:val="28"/>
              </w:rPr>
              <w:t>практике</w:t>
            </w:r>
          </w:p>
          <w:p w14:paraId="0C6BE1D5" w14:textId="77777777" w:rsidR="005F2736" w:rsidRDefault="000C431A" w:rsidP="00FE3131">
            <w:pPr>
              <w:rPr>
                <w:spacing w:val="-6"/>
                <w:szCs w:val="28"/>
              </w:rPr>
            </w:pPr>
            <w:r w:rsidRPr="000C431A">
              <w:rPr>
                <w:spacing w:val="-6"/>
                <w:szCs w:val="28"/>
              </w:rPr>
              <w:t>Общая характеристика предприятия</w:t>
            </w:r>
          </w:p>
          <w:p w14:paraId="13D4671A" w14:textId="77777777" w:rsidR="000C431A" w:rsidRDefault="000C431A" w:rsidP="00FE3131">
            <w:pPr>
              <w:rPr>
                <w:spacing w:val="-6"/>
                <w:szCs w:val="28"/>
              </w:rPr>
            </w:pPr>
            <w:r w:rsidRPr="000C431A">
              <w:rPr>
                <w:spacing w:val="-6"/>
                <w:szCs w:val="28"/>
              </w:rPr>
              <w:t>Организация производственного процесса на предприятии (информационная деятельность предприятия)</w:t>
            </w:r>
          </w:p>
          <w:p w14:paraId="0C9DB2EF" w14:textId="313A531D" w:rsidR="000C431A" w:rsidRDefault="000C431A" w:rsidP="00FE3131">
            <w:pPr>
              <w:rPr>
                <w:spacing w:val="-6"/>
                <w:szCs w:val="28"/>
              </w:rPr>
            </w:pPr>
            <w:r w:rsidRPr="000C431A">
              <w:rPr>
                <w:spacing w:val="-6"/>
                <w:szCs w:val="28"/>
              </w:rPr>
              <w:t xml:space="preserve">Технологии передачи и обмена данными в компьютерных </w:t>
            </w:r>
            <w:r w:rsidR="00377273" w:rsidRPr="000C431A">
              <w:rPr>
                <w:spacing w:val="-6"/>
                <w:szCs w:val="28"/>
              </w:rPr>
              <w:t>сетях предприятия</w:t>
            </w:r>
          </w:p>
          <w:p w14:paraId="02238A93" w14:textId="77777777" w:rsidR="000C431A" w:rsidRPr="000C431A" w:rsidRDefault="000C431A" w:rsidP="000C431A">
            <w:pPr>
              <w:rPr>
                <w:spacing w:val="-6"/>
                <w:szCs w:val="28"/>
              </w:rPr>
            </w:pPr>
            <w:r w:rsidRPr="000C431A">
              <w:rPr>
                <w:spacing w:val="-6"/>
                <w:szCs w:val="28"/>
              </w:rPr>
              <w:t xml:space="preserve">Регламенты и процедуры установки и настройки программного обеспечения, позволяющего </w:t>
            </w:r>
          </w:p>
          <w:p w14:paraId="64F14856" w14:textId="2887E07A" w:rsidR="000C431A" w:rsidRPr="00C41E4B" w:rsidRDefault="000C431A" w:rsidP="000C431A">
            <w:pPr>
              <w:rPr>
                <w:spacing w:val="-6"/>
                <w:szCs w:val="28"/>
              </w:rPr>
            </w:pPr>
            <w:r w:rsidRPr="000C431A">
              <w:rPr>
                <w:spacing w:val="-6"/>
                <w:szCs w:val="28"/>
              </w:rPr>
              <w:t>поддерживать работу администраторов баз данных</w:t>
            </w:r>
          </w:p>
        </w:tc>
        <w:tc>
          <w:tcPr>
            <w:tcW w:w="828" w:type="dxa"/>
          </w:tcPr>
          <w:p w14:paraId="0257878A" w14:textId="6C52AEA0" w:rsidR="005F2736" w:rsidRDefault="005D63DD" w:rsidP="003C6D4F">
            <w:pPr>
              <w:rPr>
                <w:szCs w:val="28"/>
              </w:rPr>
            </w:pPr>
            <w:r>
              <w:rPr>
                <w:szCs w:val="28"/>
              </w:rPr>
              <w:t>48</w:t>
            </w:r>
          </w:p>
          <w:p w14:paraId="7B0A88B4" w14:textId="7B4E2600" w:rsidR="000C431A" w:rsidRDefault="000C431A" w:rsidP="003C6D4F">
            <w:pPr>
              <w:rPr>
                <w:szCs w:val="28"/>
              </w:rPr>
            </w:pPr>
            <w:r>
              <w:rPr>
                <w:szCs w:val="28"/>
              </w:rPr>
              <w:t>18</w:t>
            </w:r>
          </w:p>
          <w:p w14:paraId="17C0B7E4" w14:textId="77777777" w:rsidR="000C431A" w:rsidRDefault="000C431A" w:rsidP="003C6D4F">
            <w:pPr>
              <w:rPr>
                <w:szCs w:val="28"/>
              </w:rPr>
            </w:pPr>
            <w:r>
              <w:rPr>
                <w:szCs w:val="28"/>
              </w:rPr>
              <w:t>6</w:t>
            </w:r>
          </w:p>
          <w:p w14:paraId="664CF934" w14:textId="77777777" w:rsidR="000C431A" w:rsidRDefault="000C431A" w:rsidP="003C6D4F">
            <w:pPr>
              <w:rPr>
                <w:szCs w:val="28"/>
              </w:rPr>
            </w:pPr>
          </w:p>
          <w:p w14:paraId="62E84C1A" w14:textId="77777777" w:rsidR="000C431A" w:rsidRDefault="000C431A" w:rsidP="003C6D4F">
            <w:pPr>
              <w:rPr>
                <w:szCs w:val="28"/>
              </w:rPr>
            </w:pPr>
            <w:r>
              <w:rPr>
                <w:szCs w:val="28"/>
              </w:rPr>
              <w:t>6</w:t>
            </w:r>
          </w:p>
          <w:p w14:paraId="4D791DFA" w14:textId="77777777" w:rsidR="000C431A" w:rsidRDefault="000C431A" w:rsidP="003C6D4F">
            <w:pPr>
              <w:rPr>
                <w:szCs w:val="28"/>
              </w:rPr>
            </w:pPr>
          </w:p>
          <w:p w14:paraId="58631C52" w14:textId="2593928A" w:rsidR="000C431A" w:rsidRDefault="000C431A" w:rsidP="003C6D4F">
            <w:pPr>
              <w:rPr>
                <w:szCs w:val="28"/>
              </w:rPr>
            </w:pPr>
            <w:r>
              <w:rPr>
                <w:szCs w:val="28"/>
              </w:rPr>
              <w:t>18</w:t>
            </w:r>
          </w:p>
          <w:p w14:paraId="6313B126" w14:textId="320138FA" w:rsidR="000C431A" w:rsidRPr="00C41E4B" w:rsidRDefault="000C431A" w:rsidP="003C6D4F">
            <w:pPr>
              <w:rPr>
                <w:szCs w:val="28"/>
              </w:rPr>
            </w:pPr>
          </w:p>
        </w:tc>
      </w:tr>
      <w:tr w:rsidR="002046AA" w:rsidRPr="00C41E4B" w14:paraId="6B5FA26B" w14:textId="77777777" w:rsidTr="006E4326">
        <w:tc>
          <w:tcPr>
            <w:tcW w:w="3510" w:type="dxa"/>
          </w:tcPr>
          <w:p w14:paraId="1905314F" w14:textId="77777777" w:rsidR="002046AA" w:rsidRPr="00C41E4B" w:rsidRDefault="002046AA" w:rsidP="00E06072">
            <w:pPr>
              <w:tabs>
                <w:tab w:val="left" w:pos="301"/>
              </w:tabs>
              <w:rPr>
                <w:szCs w:val="28"/>
              </w:rPr>
            </w:pPr>
            <w:r w:rsidRPr="00C41E4B">
              <w:rPr>
                <w:szCs w:val="28"/>
              </w:rPr>
              <w:t>Уметь:</w:t>
            </w:r>
          </w:p>
          <w:p w14:paraId="04E496EE" w14:textId="77777777" w:rsidR="00EC59CB" w:rsidRPr="00EC59CB" w:rsidRDefault="00EC59CB" w:rsidP="00983807">
            <w:pPr>
              <w:numPr>
                <w:ilvl w:val="0"/>
                <w:numId w:val="2"/>
              </w:numPr>
              <w:tabs>
                <w:tab w:val="left" w:pos="301"/>
              </w:tabs>
              <w:rPr>
                <w:szCs w:val="28"/>
              </w:rPr>
            </w:pPr>
            <w:r w:rsidRPr="00EC59CB">
              <w:rPr>
                <w:szCs w:val="28"/>
              </w:rPr>
              <w:t>определять направления модификации программного продукта</w:t>
            </w:r>
          </w:p>
          <w:p w14:paraId="507EE90C" w14:textId="77777777" w:rsidR="00EC59CB" w:rsidRPr="00EC59CB" w:rsidRDefault="00EC59CB" w:rsidP="00983807">
            <w:pPr>
              <w:numPr>
                <w:ilvl w:val="0"/>
                <w:numId w:val="2"/>
              </w:numPr>
              <w:tabs>
                <w:tab w:val="left" w:pos="301"/>
              </w:tabs>
              <w:rPr>
                <w:szCs w:val="28"/>
              </w:rPr>
            </w:pPr>
            <w:r w:rsidRPr="00EC59CB">
              <w:rPr>
                <w:szCs w:val="28"/>
              </w:rPr>
              <w:t>разрабатывать и настраивать программные модули программного</w:t>
            </w:r>
          </w:p>
          <w:p w14:paraId="2FBF613B" w14:textId="77777777" w:rsidR="00EC59CB" w:rsidRPr="00EC59CB" w:rsidRDefault="00EC59CB" w:rsidP="00983807">
            <w:pPr>
              <w:numPr>
                <w:ilvl w:val="0"/>
                <w:numId w:val="2"/>
              </w:numPr>
              <w:tabs>
                <w:tab w:val="left" w:pos="301"/>
              </w:tabs>
              <w:rPr>
                <w:szCs w:val="28"/>
              </w:rPr>
            </w:pPr>
            <w:r w:rsidRPr="00EC59CB">
              <w:rPr>
                <w:szCs w:val="28"/>
              </w:rPr>
              <w:t>продукта</w:t>
            </w:r>
          </w:p>
          <w:p w14:paraId="5C01CF2D" w14:textId="77777777" w:rsidR="00EC59CB" w:rsidRPr="00EC59CB" w:rsidRDefault="00EC59CB" w:rsidP="00983807">
            <w:pPr>
              <w:numPr>
                <w:ilvl w:val="0"/>
                <w:numId w:val="2"/>
              </w:numPr>
              <w:tabs>
                <w:tab w:val="left" w:pos="301"/>
              </w:tabs>
              <w:rPr>
                <w:szCs w:val="28"/>
              </w:rPr>
            </w:pPr>
            <w:r w:rsidRPr="00EC59CB">
              <w:rPr>
                <w:szCs w:val="28"/>
              </w:rPr>
              <w:t>настраивать конфигурацию программного обеспечения</w:t>
            </w:r>
          </w:p>
          <w:p w14:paraId="21E23DB3" w14:textId="4C75DAC5" w:rsidR="002046AA" w:rsidRPr="00C41E4B" w:rsidRDefault="00EC59CB" w:rsidP="00983807">
            <w:pPr>
              <w:numPr>
                <w:ilvl w:val="0"/>
                <w:numId w:val="2"/>
              </w:numPr>
              <w:tabs>
                <w:tab w:val="left" w:pos="301"/>
              </w:tabs>
              <w:rPr>
                <w:szCs w:val="28"/>
              </w:rPr>
            </w:pPr>
            <w:r w:rsidRPr="00EC59CB">
              <w:rPr>
                <w:szCs w:val="28"/>
              </w:rPr>
              <w:t>компьютерных систем</w:t>
            </w:r>
          </w:p>
        </w:tc>
        <w:tc>
          <w:tcPr>
            <w:tcW w:w="6379" w:type="dxa"/>
            <w:gridSpan w:val="2"/>
          </w:tcPr>
          <w:p w14:paraId="7F65D304" w14:textId="77777777" w:rsidR="00390E56" w:rsidRPr="00C41E4B" w:rsidRDefault="002046AA" w:rsidP="003C6D4F">
            <w:pPr>
              <w:rPr>
                <w:szCs w:val="28"/>
              </w:rPr>
            </w:pPr>
            <w:r w:rsidRPr="00C41E4B">
              <w:rPr>
                <w:szCs w:val="28"/>
              </w:rPr>
              <w:t xml:space="preserve">Тематика лабораторных/практических работ </w:t>
            </w:r>
          </w:p>
          <w:p w14:paraId="0722B381" w14:textId="77777777" w:rsidR="002046AA" w:rsidRDefault="000B6B01" w:rsidP="00DB09B2">
            <w:pPr>
              <w:rPr>
                <w:szCs w:val="28"/>
              </w:rPr>
            </w:pPr>
            <w:r w:rsidRPr="000B6B01">
              <w:rPr>
                <w:szCs w:val="28"/>
              </w:rPr>
              <w:t>Конфигурирование программных и аппаратных средств</w:t>
            </w:r>
          </w:p>
          <w:p w14:paraId="7D765893" w14:textId="77777777" w:rsidR="000B6B01" w:rsidRDefault="000B6B01" w:rsidP="00DB09B2">
            <w:pPr>
              <w:rPr>
                <w:szCs w:val="28"/>
              </w:rPr>
            </w:pPr>
            <w:r w:rsidRPr="000B6B01">
              <w:rPr>
                <w:szCs w:val="28"/>
              </w:rPr>
              <w:t>Настройка сетевого доступа</w:t>
            </w:r>
          </w:p>
          <w:p w14:paraId="1791E92D" w14:textId="77777777" w:rsidR="0042572A" w:rsidRDefault="0042572A" w:rsidP="00DB09B2">
            <w:pPr>
              <w:rPr>
                <w:szCs w:val="28"/>
              </w:rPr>
            </w:pPr>
            <w:r w:rsidRPr="0042572A">
              <w:rPr>
                <w:szCs w:val="28"/>
              </w:rPr>
              <w:t>Измерение и анализ эксплуатационных характеристик качества программного обеспечения</w:t>
            </w:r>
          </w:p>
          <w:p w14:paraId="12E5F13C" w14:textId="0E6D2956" w:rsidR="0042572A" w:rsidRPr="00C41E4B" w:rsidRDefault="0042572A" w:rsidP="00DB09B2">
            <w:pPr>
              <w:rPr>
                <w:szCs w:val="28"/>
              </w:rPr>
            </w:pPr>
            <w:r w:rsidRPr="0042572A">
              <w:rPr>
                <w:szCs w:val="28"/>
              </w:rPr>
              <w:t>Выявление и документирование проблем установки программного обеспечения</w:t>
            </w:r>
          </w:p>
        </w:tc>
        <w:tc>
          <w:tcPr>
            <w:tcW w:w="828" w:type="dxa"/>
          </w:tcPr>
          <w:p w14:paraId="412ADD43" w14:textId="5E1057BE" w:rsidR="00390E56" w:rsidRDefault="005D63DD" w:rsidP="003C6D4F">
            <w:pPr>
              <w:rPr>
                <w:szCs w:val="28"/>
              </w:rPr>
            </w:pPr>
            <w:r>
              <w:rPr>
                <w:szCs w:val="28"/>
              </w:rPr>
              <w:t>12</w:t>
            </w:r>
          </w:p>
          <w:p w14:paraId="1C1060D2" w14:textId="77777777" w:rsidR="000B6B01" w:rsidRDefault="000B6B01" w:rsidP="003C6D4F">
            <w:pPr>
              <w:rPr>
                <w:szCs w:val="28"/>
              </w:rPr>
            </w:pPr>
            <w:r>
              <w:rPr>
                <w:szCs w:val="28"/>
              </w:rPr>
              <w:t>4</w:t>
            </w:r>
          </w:p>
          <w:p w14:paraId="44FAC80E" w14:textId="77777777" w:rsidR="000B6B01" w:rsidRDefault="000B6B01" w:rsidP="003C6D4F">
            <w:pPr>
              <w:rPr>
                <w:szCs w:val="28"/>
              </w:rPr>
            </w:pPr>
            <w:r>
              <w:rPr>
                <w:szCs w:val="28"/>
              </w:rPr>
              <w:t>4</w:t>
            </w:r>
          </w:p>
          <w:p w14:paraId="6001BB6F" w14:textId="77777777" w:rsidR="0042572A" w:rsidRDefault="0042572A" w:rsidP="003C6D4F">
            <w:pPr>
              <w:rPr>
                <w:szCs w:val="28"/>
              </w:rPr>
            </w:pPr>
            <w:r>
              <w:rPr>
                <w:szCs w:val="28"/>
              </w:rPr>
              <w:t>2</w:t>
            </w:r>
          </w:p>
          <w:p w14:paraId="43ABFCC1" w14:textId="77777777" w:rsidR="0042572A" w:rsidRDefault="0042572A" w:rsidP="003C6D4F">
            <w:pPr>
              <w:rPr>
                <w:szCs w:val="28"/>
              </w:rPr>
            </w:pPr>
          </w:p>
          <w:p w14:paraId="4C2989E1" w14:textId="709B68DB" w:rsidR="0042572A" w:rsidRDefault="0042572A" w:rsidP="003C6D4F">
            <w:pPr>
              <w:rPr>
                <w:szCs w:val="28"/>
              </w:rPr>
            </w:pPr>
            <w:r>
              <w:rPr>
                <w:szCs w:val="28"/>
              </w:rPr>
              <w:t>2</w:t>
            </w:r>
          </w:p>
          <w:p w14:paraId="33089597" w14:textId="63D9930E" w:rsidR="0042572A" w:rsidRPr="00C41E4B" w:rsidRDefault="0042572A" w:rsidP="003C6D4F">
            <w:pPr>
              <w:rPr>
                <w:szCs w:val="28"/>
              </w:rPr>
            </w:pPr>
          </w:p>
        </w:tc>
      </w:tr>
      <w:tr w:rsidR="002046AA" w:rsidRPr="00C41E4B" w14:paraId="6E003DC4" w14:textId="77777777" w:rsidTr="006E4326">
        <w:tc>
          <w:tcPr>
            <w:tcW w:w="3510" w:type="dxa"/>
          </w:tcPr>
          <w:p w14:paraId="4EE6C9BF" w14:textId="77777777" w:rsidR="002046AA" w:rsidRPr="00C41E4B" w:rsidRDefault="002046AA" w:rsidP="00E06072">
            <w:pPr>
              <w:tabs>
                <w:tab w:val="left" w:pos="301"/>
              </w:tabs>
              <w:rPr>
                <w:szCs w:val="28"/>
              </w:rPr>
            </w:pPr>
            <w:r w:rsidRPr="00C41E4B">
              <w:rPr>
                <w:szCs w:val="28"/>
              </w:rPr>
              <w:t>Знать:</w:t>
            </w:r>
          </w:p>
          <w:p w14:paraId="4DB42B06" w14:textId="77777777" w:rsidR="00EC59CB" w:rsidRPr="00EC59CB" w:rsidRDefault="00EC59CB" w:rsidP="00983807">
            <w:pPr>
              <w:numPr>
                <w:ilvl w:val="0"/>
                <w:numId w:val="2"/>
              </w:numPr>
              <w:tabs>
                <w:tab w:val="left" w:pos="301"/>
              </w:tabs>
              <w:rPr>
                <w:szCs w:val="28"/>
              </w:rPr>
            </w:pPr>
            <w:r w:rsidRPr="00EC59CB">
              <w:rPr>
                <w:szCs w:val="28"/>
              </w:rPr>
              <w:t>направления модификации программного продукта</w:t>
            </w:r>
          </w:p>
          <w:p w14:paraId="13E375F3" w14:textId="77777777" w:rsidR="00EC59CB" w:rsidRPr="00EC59CB" w:rsidRDefault="00EC59CB" w:rsidP="00983807">
            <w:pPr>
              <w:numPr>
                <w:ilvl w:val="0"/>
                <w:numId w:val="2"/>
              </w:numPr>
              <w:tabs>
                <w:tab w:val="left" w:pos="301"/>
              </w:tabs>
              <w:rPr>
                <w:szCs w:val="28"/>
              </w:rPr>
            </w:pPr>
            <w:r w:rsidRPr="00EC59CB">
              <w:rPr>
                <w:szCs w:val="28"/>
              </w:rPr>
              <w:t>разработка и настройка программных модулей программного</w:t>
            </w:r>
          </w:p>
          <w:p w14:paraId="1E666B58" w14:textId="77777777" w:rsidR="00EC59CB" w:rsidRPr="00EC59CB" w:rsidRDefault="00EC59CB" w:rsidP="00983807">
            <w:pPr>
              <w:numPr>
                <w:ilvl w:val="0"/>
                <w:numId w:val="2"/>
              </w:numPr>
              <w:tabs>
                <w:tab w:val="left" w:pos="301"/>
              </w:tabs>
              <w:rPr>
                <w:szCs w:val="28"/>
              </w:rPr>
            </w:pPr>
            <w:r w:rsidRPr="00EC59CB">
              <w:rPr>
                <w:szCs w:val="28"/>
              </w:rPr>
              <w:t>продукта</w:t>
            </w:r>
          </w:p>
          <w:p w14:paraId="5A30DCBE" w14:textId="77777777" w:rsidR="00EC59CB" w:rsidRPr="00EC59CB" w:rsidRDefault="00EC59CB" w:rsidP="00983807">
            <w:pPr>
              <w:numPr>
                <w:ilvl w:val="0"/>
                <w:numId w:val="2"/>
              </w:numPr>
              <w:tabs>
                <w:tab w:val="left" w:pos="301"/>
              </w:tabs>
              <w:rPr>
                <w:szCs w:val="28"/>
              </w:rPr>
            </w:pPr>
            <w:r w:rsidRPr="00EC59CB">
              <w:rPr>
                <w:szCs w:val="28"/>
              </w:rPr>
              <w:t>настройка конфигурацию программного обеспечения</w:t>
            </w:r>
          </w:p>
          <w:p w14:paraId="62440853" w14:textId="1F9153B2" w:rsidR="002046AA" w:rsidRPr="00C41E4B" w:rsidRDefault="00EC59CB" w:rsidP="00983807">
            <w:pPr>
              <w:numPr>
                <w:ilvl w:val="0"/>
                <w:numId w:val="2"/>
              </w:numPr>
              <w:tabs>
                <w:tab w:val="left" w:pos="301"/>
              </w:tabs>
              <w:rPr>
                <w:szCs w:val="28"/>
              </w:rPr>
            </w:pPr>
            <w:r w:rsidRPr="00EC59CB">
              <w:rPr>
                <w:szCs w:val="28"/>
              </w:rPr>
              <w:t>компьютерных систем</w:t>
            </w:r>
          </w:p>
        </w:tc>
        <w:tc>
          <w:tcPr>
            <w:tcW w:w="6379" w:type="dxa"/>
            <w:gridSpan w:val="2"/>
          </w:tcPr>
          <w:p w14:paraId="67004BC4" w14:textId="77777777" w:rsidR="00390E56" w:rsidRPr="00C41E4B" w:rsidRDefault="002046AA" w:rsidP="003C6D4F">
            <w:pPr>
              <w:rPr>
                <w:szCs w:val="28"/>
              </w:rPr>
            </w:pPr>
            <w:r w:rsidRPr="00C41E4B">
              <w:rPr>
                <w:szCs w:val="28"/>
              </w:rPr>
              <w:t xml:space="preserve">Перечень тем, включенных в МДК </w:t>
            </w:r>
          </w:p>
          <w:p w14:paraId="26D56B57" w14:textId="7C1893AC" w:rsidR="00DB09B2" w:rsidRPr="00DB09B2" w:rsidRDefault="00C27462" w:rsidP="00DB09B2">
            <w:pPr>
              <w:rPr>
                <w:szCs w:val="28"/>
              </w:rPr>
            </w:pPr>
            <w:r w:rsidRPr="00C41E4B">
              <w:rPr>
                <w:szCs w:val="28"/>
              </w:rPr>
              <w:t>.</w:t>
            </w:r>
            <w:r w:rsidR="00DB09B2">
              <w:t xml:space="preserve"> </w:t>
            </w:r>
            <w:r w:rsidR="00DB09B2" w:rsidRPr="00DB09B2">
              <w:rPr>
                <w:szCs w:val="28"/>
              </w:rPr>
              <w:t>Понятие совместимости программного обеспечения. Аппаратная и программная совместимость. Совместимость драйверов.</w:t>
            </w:r>
          </w:p>
          <w:p w14:paraId="2AB98444" w14:textId="77777777" w:rsidR="00DB09B2" w:rsidRPr="00DB09B2" w:rsidRDefault="00DB09B2" w:rsidP="00DB09B2">
            <w:pPr>
              <w:rPr>
                <w:szCs w:val="28"/>
              </w:rPr>
            </w:pPr>
            <w:r w:rsidRPr="00DB09B2">
              <w:rPr>
                <w:szCs w:val="28"/>
              </w:rPr>
              <w:t>Причины возникновения проблем совместимости. Методы выявления проблем совместимости ПО.</w:t>
            </w:r>
          </w:p>
          <w:p w14:paraId="5CF799FE" w14:textId="77777777" w:rsidR="00DB09B2" w:rsidRDefault="00DB09B2" w:rsidP="00DB09B2">
            <w:pPr>
              <w:rPr>
                <w:szCs w:val="28"/>
              </w:rPr>
            </w:pPr>
            <w:r w:rsidRPr="00DB09B2">
              <w:rPr>
                <w:szCs w:val="28"/>
              </w:rPr>
              <w:t>Выполнение чистой загрузки. Выявление причин возникновения проблем совместимости ПО. Выбор методов выявления совместимости</w:t>
            </w:r>
          </w:p>
          <w:p w14:paraId="6C67741B" w14:textId="77777777" w:rsidR="000C431A" w:rsidRPr="00DB09B2" w:rsidRDefault="000C431A" w:rsidP="00DB09B2">
            <w:pPr>
              <w:rPr>
                <w:szCs w:val="28"/>
              </w:rPr>
            </w:pPr>
          </w:p>
          <w:p w14:paraId="7FCE14E8" w14:textId="6D2F9D31" w:rsidR="002046AA" w:rsidRPr="00C41E4B" w:rsidRDefault="002046AA" w:rsidP="00DB09B2">
            <w:pPr>
              <w:rPr>
                <w:szCs w:val="28"/>
              </w:rPr>
            </w:pPr>
          </w:p>
        </w:tc>
        <w:tc>
          <w:tcPr>
            <w:tcW w:w="828" w:type="dxa"/>
          </w:tcPr>
          <w:p w14:paraId="73648FCB" w14:textId="73AD77F1" w:rsidR="00C27462" w:rsidRDefault="005D63DD" w:rsidP="003C6D4F">
            <w:pPr>
              <w:rPr>
                <w:szCs w:val="28"/>
              </w:rPr>
            </w:pPr>
            <w:r>
              <w:rPr>
                <w:szCs w:val="28"/>
              </w:rPr>
              <w:t>12</w:t>
            </w:r>
          </w:p>
          <w:p w14:paraId="4ACC52BA" w14:textId="77777777" w:rsidR="00DB09B2" w:rsidRDefault="00DB09B2" w:rsidP="003C6D4F">
            <w:pPr>
              <w:rPr>
                <w:szCs w:val="28"/>
              </w:rPr>
            </w:pPr>
            <w:r>
              <w:rPr>
                <w:szCs w:val="28"/>
              </w:rPr>
              <w:t>4</w:t>
            </w:r>
          </w:p>
          <w:p w14:paraId="43C1B6EC" w14:textId="77777777" w:rsidR="00DB09B2" w:rsidRDefault="00DB09B2" w:rsidP="003C6D4F">
            <w:pPr>
              <w:rPr>
                <w:szCs w:val="28"/>
              </w:rPr>
            </w:pPr>
          </w:p>
          <w:p w14:paraId="246EF844" w14:textId="77777777" w:rsidR="00DB09B2" w:rsidRDefault="00DB09B2" w:rsidP="003C6D4F">
            <w:pPr>
              <w:rPr>
                <w:szCs w:val="28"/>
              </w:rPr>
            </w:pPr>
          </w:p>
          <w:p w14:paraId="4FC4B963" w14:textId="77777777" w:rsidR="00BF6827" w:rsidRDefault="00BF6827" w:rsidP="003C6D4F">
            <w:pPr>
              <w:rPr>
                <w:szCs w:val="28"/>
              </w:rPr>
            </w:pPr>
          </w:p>
          <w:p w14:paraId="101BCADD" w14:textId="516FF988" w:rsidR="00DB09B2" w:rsidRDefault="00DB09B2" w:rsidP="003C6D4F">
            <w:pPr>
              <w:rPr>
                <w:szCs w:val="28"/>
              </w:rPr>
            </w:pPr>
            <w:r>
              <w:rPr>
                <w:szCs w:val="28"/>
              </w:rPr>
              <w:t>4</w:t>
            </w:r>
          </w:p>
          <w:p w14:paraId="28106E48" w14:textId="77777777" w:rsidR="00DB09B2" w:rsidRDefault="00DB09B2" w:rsidP="003C6D4F">
            <w:pPr>
              <w:rPr>
                <w:szCs w:val="28"/>
              </w:rPr>
            </w:pPr>
          </w:p>
          <w:p w14:paraId="19156B7B" w14:textId="77777777" w:rsidR="00DB09B2" w:rsidRDefault="00DB09B2" w:rsidP="003C6D4F">
            <w:pPr>
              <w:rPr>
                <w:szCs w:val="28"/>
              </w:rPr>
            </w:pPr>
          </w:p>
          <w:p w14:paraId="6528EC5B" w14:textId="65C90E1F" w:rsidR="00DB09B2" w:rsidRPr="00C41E4B" w:rsidRDefault="00DB09B2" w:rsidP="003C6D4F">
            <w:pPr>
              <w:rPr>
                <w:szCs w:val="28"/>
              </w:rPr>
            </w:pPr>
            <w:r>
              <w:rPr>
                <w:szCs w:val="28"/>
              </w:rPr>
              <w:t>4</w:t>
            </w:r>
          </w:p>
        </w:tc>
      </w:tr>
      <w:tr w:rsidR="002046AA" w:rsidRPr="007C719F" w14:paraId="5ADA1221" w14:textId="77777777" w:rsidTr="006E4326">
        <w:tc>
          <w:tcPr>
            <w:tcW w:w="9889" w:type="dxa"/>
            <w:gridSpan w:val="3"/>
            <w:tcBorders>
              <w:top w:val="single" w:sz="4" w:space="0" w:color="auto"/>
              <w:left w:val="single" w:sz="4" w:space="0" w:color="auto"/>
              <w:bottom w:val="single" w:sz="4" w:space="0" w:color="auto"/>
              <w:right w:val="single" w:sz="4" w:space="0" w:color="auto"/>
            </w:tcBorders>
          </w:tcPr>
          <w:p w14:paraId="523770B1" w14:textId="7504C84E" w:rsidR="002046AA" w:rsidRPr="002046AA" w:rsidRDefault="00A073F9" w:rsidP="002046AA">
            <w:pPr>
              <w:rPr>
                <w:b/>
                <w:szCs w:val="28"/>
                <w:highlight w:val="yellow"/>
              </w:rPr>
            </w:pPr>
            <w:r w:rsidRPr="00A073F9">
              <w:rPr>
                <w:b/>
                <w:szCs w:val="28"/>
              </w:rPr>
              <w:t>ПК 3.4. Обеспечивать защиту программного обеспечения компьютерных систем программными средствами</w:t>
            </w:r>
          </w:p>
        </w:tc>
        <w:tc>
          <w:tcPr>
            <w:tcW w:w="828" w:type="dxa"/>
            <w:tcBorders>
              <w:top w:val="single" w:sz="4" w:space="0" w:color="auto"/>
              <w:left w:val="single" w:sz="4" w:space="0" w:color="auto"/>
              <w:bottom w:val="single" w:sz="4" w:space="0" w:color="auto"/>
              <w:right w:val="single" w:sz="4" w:space="0" w:color="auto"/>
            </w:tcBorders>
          </w:tcPr>
          <w:p w14:paraId="33EB098C" w14:textId="77777777" w:rsidR="002046AA" w:rsidRPr="002046AA" w:rsidRDefault="002046AA" w:rsidP="003C6D4F">
            <w:pPr>
              <w:rPr>
                <w:rFonts w:eastAsia="Calibri"/>
                <w:szCs w:val="28"/>
                <w:highlight w:val="yellow"/>
              </w:rPr>
            </w:pPr>
          </w:p>
        </w:tc>
      </w:tr>
      <w:tr w:rsidR="002046AA" w:rsidRPr="007C719F" w14:paraId="20187D11" w14:textId="77777777" w:rsidTr="006E4326">
        <w:tc>
          <w:tcPr>
            <w:tcW w:w="3510" w:type="dxa"/>
          </w:tcPr>
          <w:p w14:paraId="7AF666C2" w14:textId="77777777" w:rsidR="002046AA" w:rsidRPr="00B41AAD" w:rsidRDefault="002046AA" w:rsidP="00E06072">
            <w:pPr>
              <w:tabs>
                <w:tab w:val="left" w:pos="344"/>
              </w:tabs>
              <w:rPr>
                <w:szCs w:val="28"/>
              </w:rPr>
            </w:pPr>
            <w:r w:rsidRPr="00B41AAD">
              <w:rPr>
                <w:szCs w:val="28"/>
              </w:rPr>
              <w:t>Иметь практический опыт:</w:t>
            </w:r>
          </w:p>
          <w:p w14:paraId="1D1A6134" w14:textId="77777777" w:rsidR="00EC59CB" w:rsidRPr="00EC59CB" w:rsidRDefault="00EC59CB" w:rsidP="00983807">
            <w:pPr>
              <w:numPr>
                <w:ilvl w:val="0"/>
                <w:numId w:val="2"/>
              </w:numPr>
              <w:tabs>
                <w:tab w:val="left" w:pos="344"/>
              </w:tabs>
              <w:rPr>
                <w:szCs w:val="28"/>
              </w:rPr>
            </w:pPr>
            <w:r w:rsidRPr="00EC59CB">
              <w:rPr>
                <w:szCs w:val="28"/>
              </w:rPr>
              <w:t>обеспечения защиты программного обеспечения компьютерных</w:t>
            </w:r>
          </w:p>
          <w:p w14:paraId="59D11A75" w14:textId="180FC748" w:rsidR="002046AA" w:rsidRPr="00B41AAD" w:rsidRDefault="00EC59CB" w:rsidP="00983807">
            <w:pPr>
              <w:numPr>
                <w:ilvl w:val="0"/>
                <w:numId w:val="2"/>
              </w:numPr>
              <w:tabs>
                <w:tab w:val="left" w:pos="344"/>
              </w:tabs>
              <w:rPr>
                <w:szCs w:val="28"/>
              </w:rPr>
            </w:pPr>
            <w:r w:rsidRPr="00EC59CB">
              <w:rPr>
                <w:szCs w:val="28"/>
              </w:rPr>
              <w:t>систем программными средствами</w:t>
            </w:r>
          </w:p>
        </w:tc>
        <w:tc>
          <w:tcPr>
            <w:tcW w:w="6379" w:type="dxa"/>
            <w:gridSpan w:val="2"/>
          </w:tcPr>
          <w:p w14:paraId="45F0EF9E" w14:textId="77777777" w:rsidR="002046AA" w:rsidRPr="00B41AAD" w:rsidRDefault="002046AA" w:rsidP="00FE3131">
            <w:pPr>
              <w:rPr>
                <w:szCs w:val="28"/>
              </w:rPr>
            </w:pPr>
            <w:r w:rsidRPr="00B41AAD">
              <w:rPr>
                <w:szCs w:val="28"/>
              </w:rPr>
              <w:t xml:space="preserve">Виды работ на практике </w:t>
            </w:r>
          </w:p>
          <w:p w14:paraId="43953597" w14:textId="77777777" w:rsidR="005F2736" w:rsidRDefault="000C431A" w:rsidP="00FE3131">
            <w:pPr>
              <w:rPr>
                <w:spacing w:val="-6"/>
                <w:szCs w:val="28"/>
              </w:rPr>
            </w:pPr>
            <w:r w:rsidRPr="000C431A">
              <w:rPr>
                <w:spacing w:val="-6"/>
                <w:szCs w:val="28"/>
              </w:rPr>
              <w:t>Средства диагностики оборудования предприятия</w:t>
            </w:r>
          </w:p>
          <w:p w14:paraId="5D008B75" w14:textId="77777777" w:rsidR="000C431A" w:rsidRPr="000C431A" w:rsidRDefault="000C431A" w:rsidP="000C431A">
            <w:pPr>
              <w:rPr>
                <w:spacing w:val="-6"/>
                <w:szCs w:val="28"/>
              </w:rPr>
            </w:pPr>
            <w:r w:rsidRPr="000C431A">
              <w:rPr>
                <w:spacing w:val="-6"/>
                <w:szCs w:val="28"/>
              </w:rPr>
              <w:t xml:space="preserve">Основные принципы контроля конфигурации и поддержки целостности конфигурации </w:t>
            </w:r>
          </w:p>
          <w:p w14:paraId="7E76CE2A" w14:textId="78F2EDDA" w:rsidR="000C431A" w:rsidRPr="00B41AAD" w:rsidRDefault="000C431A" w:rsidP="000C431A">
            <w:pPr>
              <w:rPr>
                <w:spacing w:val="-6"/>
                <w:szCs w:val="28"/>
              </w:rPr>
            </w:pPr>
            <w:r w:rsidRPr="000C431A">
              <w:rPr>
                <w:spacing w:val="-6"/>
                <w:szCs w:val="28"/>
              </w:rPr>
              <w:t>программного обеспечения предприятия</w:t>
            </w:r>
          </w:p>
        </w:tc>
        <w:tc>
          <w:tcPr>
            <w:tcW w:w="828" w:type="dxa"/>
          </w:tcPr>
          <w:p w14:paraId="2ED02B21" w14:textId="603BC47F" w:rsidR="005F2736" w:rsidRDefault="000C431A" w:rsidP="003C6D4F">
            <w:pPr>
              <w:rPr>
                <w:szCs w:val="28"/>
              </w:rPr>
            </w:pPr>
            <w:r>
              <w:rPr>
                <w:szCs w:val="28"/>
              </w:rPr>
              <w:t>1</w:t>
            </w:r>
            <w:r w:rsidR="00DB1765">
              <w:rPr>
                <w:szCs w:val="28"/>
              </w:rPr>
              <w:t>8</w:t>
            </w:r>
          </w:p>
          <w:p w14:paraId="657C86C8" w14:textId="754B940C" w:rsidR="000C431A" w:rsidRDefault="000C431A" w:rsidP="003C6D4F">
            <w:pPr>
              <w:rPr>
                <w:szCs w:val="28"/>
              </w:rPr>
            </w:pPr>
            <w:r>
              <w:rPr>
                <w:szCs w:val="28"/>
              </w:rPr>
              <w:t>6</w:t>
            </w:r>
          </w:p>
          <w:p w14:paraId="73852920" w14:textId="530A83D7" w:rsidR="000C431A" w:rsidRDefault="00DB1765" w:rsidP="003C6D4F">
            <w:pPr>
              <w:rPr>
                <w:szCs w:val="28"/>
              </w:rPr>
            </w:pPr>
            <w:r>
              <w:rPr>
                <w:szCs w:val="28"/>
              </w:rPr>
              <w:t>12</w:t>
            </w:r>
          </w:p>
          <w:p w14:paraId="2B502C87" w14:textId="77777777" w:rsidR="000C431A" w:rsidRPr="00B41AAD" w:rsidRDefault="000C431A" w:rsidP="003C6D4F">
            <w:pPr>
              <w:rPr>
                <w:szCs w:val="28"/>
              </w:rPr>
            </w:pPr>
          </w:p>
          <w:p w14:paraId="16784C6C" w14:textId="775F7CA0" w:rsidR="005F2736" w:rsidRPr="00B41AAD" w:rsidRDefault="005F2736" w:rsidP="003C6D4F">
            <w:pPr>
              <w:rPr>
                <w:szCs w:val="28"/>
              </w:rPr>
            </w:pPr>
          </w:p>
        </w:tc>
      </w:tr>
      <w:tr w:rsidR="002046AA" w:rsidRPr="007C719F" w14:paraId="6EB4C536" w14:textId="77777777" w:rsidTr="006E4326">
        <w:tc>
          <w:tcPr>
            <w:tcW w:w="3510" w:type="dxa"/>
          </w:tcPr>
          <w:p w14:paraId="6682B7A3" w14:textId="77777777" w:rsidR="002046AA" w:rsidRPr="00B41AAD" w:rsidRDefault="002046AA" w:rsidP="00E06072">
            <w:pPr>
              <w:tabs>
                <w:tab w:val="left" w:pos="344"/>
              </w:tabs>
              <w:rPr>
                <w:szCs w:val="28"/>
              </w:rPr>
            </w:pPr>
            <w:r w:rsidRPr="00B41AAD">
              <w:rPr>
                <w:szCs w:val="28"/>
              </w:rPr>
              <w:t>Уметь:</w:t>
            </w:r>
          </w:p>
          <w:p w14:paraId="0C6DB652" w14:textId="77777777" w:rsidR="00EC59CB" w:rsidRPr="00EC59CB" w:rsidRDefault="00EC59CB" w:rsidP="00983807">
            <w:pPr>
              <w:numPr>
                <w:ilvl w:val="0"/>
                <w:numId w:val="2"/>
              </w:numPr>
              <w:tabs>
                <w:tab w:val="left" w:pos="344"/>
              </w:tabs>
              <w:rPr>
                <w:szCs w:val="28"/>
              </w:rPr>
            </w:pPr>
            <w:r w:rsidRPr="00EC59CB">
              <w:rPr>
                <w:szCs w:val="28"/>
              </w:rPr>
              <w:t>использовать методы защиты программного обеспечения</w:t>
            </w:r>
          </w:p>
          <w:p w14:paraId="67F8132C" w14:textId="77777777" w:rsidR="00EC59CB" w:rsidRPr="00EC59CB" w:rsidRDefault="00EC59CB" w:rsidP="00983807">
            <w:pPr>
              <w:numPr>
                <w:ilvl w:val="0"/>
                <w:numId w:val="2"/>
              </w:numPr>
              <w:tabs>
                <w:tab w:val="left" w:pos="344"/>
              </w:tabs>
              <w:rPr>
                <w:szCs w:val="28"/>
              </w:rPr>
            </w:pPr>
            <w:r w:rsidRPr="00EC59CB">
              <w:rPr>
                <w:szCs w:val="28"/>
              </w:rPr>
              <w:t>компьютерных систем</w:t>
            </w:r>
          </w:p>
          <w:p w14:paraId="33045F58" w14:textId="77777777" w:rsidR="00EC59CB" w:rsidRPr="00EC59CB" w:rsidRDefault="00EC59CB" w:rsidP="00983807">
            <w:pPr>
              <w:numPr>
                <w:ilvl w:val="0"/>
                <w:numId w:val="2"/>
              </w:numPr>
              <w:tabs>
                <w:tab w:val="left" w:pos="344"/>
              </w:tabs>
              <w:rPr>
                <w:szCs w:val="28"/>
              </w:rPr>
            </w:pPr>
            <w:r w:rsidRPr="00EC59CB">
              <w:rPr>
                <w:szCs w:val="28"/>
              </w:rPr>
              <w:t>анализировать риски и характеристики качества программного</w:t>
            </w:r>
          </w:p>
          <w:p w14:paraId="49CA7D13" w14:textId="77777777" w:rsidR="00EC59CB" w:rsidRPr="00EC59CB" w:rsidRDefault="00EC59CB" w:rsidP="00983807">
            <w:pPr>
              <w:numPr>
                <w:ilvl w:val="0"/>
                <w:numId w:val="2"/>
              </w:numPr>
              <w:tabs>
                <w:tab w:val="left" w:pos="344"/>
              </w:tabs>
              <w:rPr>
                <w:szCs w:val="28"/>
              </w:rPr>
            </w:pPr>
            <w:r w:rsidRPr="00EC59CB">
              <w:rPr>
                <w:szCs w:val="28"/>
              </w:rPr>
              <w:t>обеспечения</w:t>
            </w:r>
          </w:p>
          <w:p w14:paraId="782D0E07" w14:textId="77777777" w:rsidR="00EC59CB" w:rsidRPr="00EC59CB" w:rsidRDefault="00EC59CB" w:rsidP="00983807">
            <w:pPr>
              <w:numPr>
                <w:ilvl w:val="0"/>
                <w:numId w:val="2"/>
              </w:numPr>
              <w:tabs>
                <w:tab w:val="left" w:pos="344"/>
              </w:tabs>
              <w:rPr>
                <w:szCs w:val="28"/>
              </w:rPr>
            </w:pPr>
            <w:r w:rsidRPr="00EC59CB">
              <w:rPr>
                <w:szCs w:val="28"/>
              </w:rPr>
              <w:t>выбирать и использовать методы и средства защиты</w:t>
            </w:r>
          </w:p>
          <w:p w14:paraId="3FCBC67A" w14:textId="7380115C" w:rsidR="002046AA" w:rsidRPr="00B41AAD" w:rsidRDefault="00EC59CB" w:rsidP="00983807">
            <w:pPr>
              <w:numPr>
                <w:ilvl w:val="0"/>
                <w:numId w:val="2"/>
              </w:numPr>
              <w:tabs>
                <w:tab w:val="left" w:pos="344"/>
              </w:tabs>
              <w:rPr>
                <w:szCs w:val="28"/>
              </w:rPr>
            </w:pPr>
            <w:r w:rsidRPr="00EC59CB">
              <w:rPr>
                <w:szCs w:val="28"/>
              </w:rPr>
              <w:t>компьютерных систем программными и аппаратными средствами</w:t>
            </w:r>
          </w:p>
        </w:tc>
        <w:tc>
          <w:tcPr>
            <w:tcW w:w="6379" w:type="dxa"/>
            <w:gridSpan w:val="2"/>
          </w:tcPr>
          <w:p w14:paraId="4F51276D" w14:textId="77777777" w:rsidR="000B6B01" w:rsidRDefault="002046AA" w:rsidP="003C6D4F">
            <w:pPr>
              <w:rPr>
                <w:szCs w:val="28"/>
              </w:rPr>
            </w:pPr>
            <w:r w:rsidRPr="00B41AAD">
              <w:rPr>
                <w:szCs w:val="28"/>
              </w:rPr>
              <w:t>Тематика лабораторных/практических работ</w:t>
            </w:r>
          </w:p>
          <w:p w14:paraId="0789FD22" w14:textId="08BB5DC7" w:rsidR="00390E56" w:rsidRDefault="002046AA" w:rsidP="003C6D4F">
            <w:pPr>
              <w:rPr>
                <w:szCs w:val="28"/>
              </w:rPr>
            </w:pPr>
            <w:r w:rsidRPr="00B41AAD">
              <w:rPr>
                <w:szCs w:val="28"/>
              </w:rPr>
              <w:t xml:space="preserve"> </w:t>
            </w:r>
            <w:r w:rsidR="000B6B01" w:rsidRPr="000B6B01">
              <w:rPr>
                <w:szCs w:val="28"/>
              </w:rPr>
              <w:t>Тестирование программного обеспечения в процессе внедрения и эксплуатации</w:t>
            </w:r>
          </w:p>
          <w:p w14:paraId="709546DF" w14:textId="60B711B5" w:rsidR="000B6B01" w:rsidRDefault="000B6B01" w:rsidP="003C6D4F">
            <w:pPr>
              <w:rPr>
                <w:szCs w:val="28"/>
              </w:rPr>
            </w:pPr>
            <w:r w:rsidRPr="000B6B01">
              <w:rPr>
                <w:szCs w:val="28"/>
              </w:rPr>
              <w:t>Разработка сценария внедрения программного продукта для рабочего места</w:t>
            </w:r>
          </w:p>
          <w:p w14:paraId="1293D4B9" w14:textId="7A27CFCB" w:rsidR="0042572A" w:rsidRPr="00B41AAD" w:rsidRDefault="0042572A" w:rsidP="003C6D4F">
            <w:pPr>
              <w:rPr>
                <w:szCs w:val="28"/>
              </w:rPr>
            </w:pPr>
            <w:r w:rsidRPr="0042572A">
              <w:rPr>
                <w:szCs w:val="28"/>
              </w:rPr>
              <w:t>Разработка (подготовка) документации и отчетных форм для внедрения программных средств</w:t>
            </w:r>
          </w:p>
          <w:p w14:paraId="08264505" w14:textId="253D0AC0" w:rsidR="002046AA" w:rsidRPr="00B41AAD" w:rsidRDefault="002046AA" w:rsidP="00B41AAD">
            <w:pPr>
              <w:rPr>
                <w:szCs w:val="28"/>
              </w:rPr>
            </w:pPr>
          </w:p>
        </w:tc>
        <w:tc>
          <w:tcPr>
            <w:tcW w:w="828" w:type="dxa"/>
          </w:tcPr>
          <w:p w14:paraId="5D0B371F" w14:textId="6F3245C3" w:rsidR="005F2736" w:rsidRDefault="005D63DD" w:rsidP="00DB09B2">
            <w:pPr>
              <w:rPr>
                <w:szCs w:val="28"/>
              </w:rPr>
            </w:pPr>
            <w:r>
              <w:rPr>
                <w:szCs w:val="28"/>
              </w:rPr>
              <w:t>16</w:t>
            </w:r>
          </w:p>
          <w:p w14:paraId="32C24607" w14:textId="77777777" w:rsidR="000B6B01" w:rsidRDefault="000B6B01" w:rsidP="00DB09B2">
            <w:pPr>
              <w:rPr>
                <w:szCs w:val="28"/>
              </w:rPr>
            </w:pPr>
            <w:r>
              <w:rPr>
                <w:szCs w:val="28"/>
              </w:rPr>
              <w:t>4</w:t>
            </w:r>
          </w:p>
          <w:p w14:paraId="7DC01098" w14:textId="77777777" w:rsidR="000B6B01" w:rsidRDefault="000B6B01" w:rsidP="00DB09B2">
            <w:pPr>
              <w:rPr>
                <w:szCs w:val="28"/>
              </w:rPr>
            </w:pPr>
          </w:p>
          <w:p w14:paraId="25B4E447" w14:textId="77777777" w:rsidR="000B6B01" w:rsidRDefault="000B6B01" w:rsidP="00DB09B2">
            <w:pPr>
              <w:rPr>
                <w:szCs w:val="28"/>
              </w:rPr>
            </w:pPr>
            <w:r>
              <w:rPr>
                <w:szCs w:val="28"/>
              </w:rPr>
              <w:t>4</w:t>
            </w:r>
          </w:p>
          <w:p w14:paraId="2CFF05EE" w14:textId="77777777" w:rsidR="0042572A" w:rsidRDefault="0042572A" w:rsidP="00DB09B2">
            <w:pPr>
              <w:rPr>
                <w:szCs w:val="28"/>
              </w:rPr>
            </w:pPr>
          </w:p>
          <w:p w14:paraId="79E203B2" w14:textId="4E934185" w:rsidR="0042572A" w:rsidRPr="00B41AAD" w:rsidRDefault="0042572A" w:rsidP="00DB09B2">
            <w:pPr>
              <w:rPr>
                <w:szCs w:val="28"/>
              </w:rPr>
            </w:pPr>
            <w:r>
              <w:rPr>
                <w:szCs w:val="28"/>
              </w:rPr>
              <w:t>8</w:t>
            </w:r>
          </w:p>
        </w:tc>
      </w:tr>
      <w:tr w:rsidR="002046AA" w:rsidRPr="007C719F" w14:paraId="3D4FC450" w14:textId="77777777" w:rsidTr="006E4326">
        <w:tc>
          <w:tcPr>
            <w:tcW w:w="3510" w:type="dxa"/>
          </w:tcPr>
          <w:p w14:paraId="27FEAB12" w14:textId="77777777" w:rsidR="002046AA" w:rsidRPr="00B41AAD" w:rsidRDefault="002046AA" w:rsidP="00E06072">
            <w:pPr>
              <w:tabs>
                <w:tab w:val="left" w:pos="344"/>
              </w:tabs>
              <w:rPr>
                <w:szCs w:val="28"/>
              </w:rPr>
            </w:pPr>
            <w:r w:rsidRPr="00B41AAD">
              <w:rPr>
                <w:szCs w:val="28"/>
              </w:rPr>
              <w:t>Знать:</w:t>
            </w:r>
          </w:p>
          <w:p w14:paraId="35E11D69" w14:textId="77777777" w:rsidR="00EC59CB" w:rsidRPr="00EC59CB" w:rsidRDefault="00EC59CB" w:rsidP="00983807">
            <w:pPr>
              <w:numPr>
                <w:ilvl w:val="0"/>
                <w:numId w:val="2"/>
              </w:numPr>
              <w:tabs>
                <w:tab w:val="left" w:pos="344"/>
              </w:tabs>
              <w:rPr>
                <w:szCs w:val="28"/>
              </w:rPr>
            </w:pPr>
            <w:r w:rsidRPr="00EC59CB">
              <w:rPr>
                <w:szCs w:val="28"/>
              </w:rPr>
              <w:t>методы защиты программного обеспечения компьютерных систем</w:t>
            </w:r>
          </w:p>
          <w:p w14:paraId="18320DE7" w14:textId="77777777" w:rsidR="00EC59CB" w:rsidRPr="00EC59CB" w:rsidRDefault="00EC59CB" w:rsidP="00983807">
            <w:pPr>
              <w:numPr>
                <w:ilvl w:val="0"/>
                <w:numId w:val="2"/>
              </w:numPr>
              <w:tabs>
                <w:tab w:val="left" w:pos="344"/>
              </w:tabs>
              <w:rPr>
                <w:szCs w:val="28"/>
              </w:rPr>
            </w:pPr>
            <w:r w:rsidRPr="00EC59CB">
              <w:rPr>
                <w:szCs w:val="28"/>
              </w:rPr>
              <w:t>риски и характеристики качества программного обеспечения</w:t>
            </w:r>
          </w:p>
          <w:p w14:paraId="534C18B4" w14:textId="77777777" w:rsidR="00EC59CB" w:rsidRPr="00EC59CB" w:rsidRDefault="00EC59CB" w:rsidP="00983807">
            <w:pPr>
              <w:numPr>
                <w:ilvl w:val="0"/>
                <w:numId w:val="2"/>
              </w:numPr>
              <w:tabs>
                <w:tab w:val="left" w:pos="344"/>
              </w:tabs>
              <w:rPr>
                <w:szCs w:val="28"/>
              </w:rPr>
            </w:pPr>
            <w:r w:rsidRPr="00EC59CB">
              <w:rPr>
                <w:szCs w:val="28"/>
              </w:rPr>
              <w:t>методы и средства защиты компьютерных систем программными</w:t>
            </w:r>
          </w:p>
          <w:p w14:paraId="3A8E2D6B" w14:textId="6119484A" w:rsidR="002046AA" w:rsidRPr="001635BC" w:rsidRDefault="00EC59CB" w:rsidP="00983807">
            <w:pPr>
              <w:numPr>
                <w:ilvl w:val="0"/>
                <w:numId w:val="2"/>
              </w:numPr>
              <w:tabs>
                <w:tab w:val="left" w:pos="344"/>
              </w:tabs>
              <w:rPr>
                <w:szCs w:val="28"/>
              </w:rPr>
            </w:pPr>
            <w:r w:rsidRPr="00EC59CB">
              <w:rPr>
                <w:szCs w:val="28"/>
              </w:rPr>
              <w:t xml:space="preserve">и аппаратными средствами </w:t>
            </w:r>
          </w:p>
        </w:tc>
        <w:tc>
          <w:tcPr>
            <w:tcW w:w="6379" w:type="dxa"/>
            <w:gridSpan w:val="2"/>
          </w:tcPr>
          <w:p w14:paraId="7B7125FA" w14:textId="77777777" w:rsidR="00390E56" w:rsidRPr="00B41AAD" w:rsidRDefault="002046AA" w:rsidP="003C6D4F">
            <w:pPr>
              <w:rPr>
                <w:szCs w:val="28"/>
              </w:rPr>
            </w:pPr>
            <w:r w:rsidRPr="00B41AAD">
              <w:rPr>
                <w:szCs w:val="28"/>
              </w:rPr>
              <w:t xml:space="preserve">Перечень тем, включенных в МДК </w:t>
            </w:r>
          </w:p>
          <w:p w14:paraId="2ED2F847" w14:textId="77777777" w:rsidR="00DB09B2" w:rsidRPr="00DB09B2" w:rsidRDefault="00DB09B2" w:rsidP="00DB09B2">
            <w:pPr>
              <w:rPr>
                <w:szCs w:val="28"/>
              </w:rPr>
            </w:pPr>
            <w:r w:rsidRPr="00DB09B2">
              <w:rPr>
                <w:szCs w:val="28"/>
              </w:rPr>
              <w:t>Проблемы перехода на новые версии программ. Мастер совместимости программ. Инструментарий учета аппаратных компонентов</w:t>
            </w:r>
          </w:p>
          <w:p w14:paraId="77522F10" w14:textId="77777777" w:rsidR="00DB09B2" w:rsidRPr="00DB09B2" w:rsidRDefault="00DB09B2" w:rsidP="00DB09B2">
            <w:pPr>
              <w:rPr>
                <w:szCs w:val="28"/>
              </w:rPr>
            </w:pPr>
            <w:r w:rsidRPr="00DB09B2">
              <w:rPr>
                <w:szCs w:val="28"/>
              </w:rPr>
              <w:t>Анализ приложений с проблемами совместимости. Механизм решения проблем совместимости на основе «системных заплаток». Разработка модулей обеспечения совместимости</w:t>
            </w:r>
          </w:p>
          <w:p w14:paraId="34906BAB" w14:textId="46179042" w:rsidR="002046AA" w:rsidRPr="00B41AAD" w:rsidRDefault="002046AA" w:rsidP="00DB09B2">
            <w:pPr>
              <w:rPr>
                <w:szCs w:val="28"/>
              </w:rPr>
            </w:pPr>
          </w:p>
        </w:tc>
        <w:tc>
          <w:tcPr>
            <w:tcW w:w="828" w:type="dxa"/>
          </w:tcPr>
          <w:p w14:paraId="06A43B11" w14:textId="76AB43F8" w:rsidR="00C85F61" w:rsidRDefault="005D63DD" w:rsidP="003C6D4F">
            <w:pPr>
              <w:rPr>
                <w:szCs w:val="28"/>
              </w:rPr>
            </w:pPr>
            <w:r>
              <w:rPr>
                <w:szCs w:val="28"/>
              </w:rPr>
              <w:t>8</w:t>
            </w:r>
          </w:p>
          <w:p w14:paraId="64D7A2E6" w14:textId="77777777" w:rsidR="00DB09B2" w:rsidRDefault="00DB09B2" w:rsidP="003C6D4F">
            <w:pPr>
              <w:rPr>
                <w:szCs w:val="28"/>
              </w:rPr>
            </w:pPr>
            <w:r>
              <w:rPr>
                <w:szCs w:val="28"/>
              </w:rPr>
              <w:t>4</w:t>
            </w:r>
          </w:p>
          <w:p w14:paraId="2FC8A28C" w14:textId="77777777" w:rsidR="00DB09B2" w:rsidRDefault="00DB09B2" w:rsidP="003C6D4F">
            <w:pPr>
              <w:rPr>
                <w:szCs w:val="28"/>
              </w:rPr>
            </w:pPr>
          </w:p>
          <w:p w14:paraId="7DA35F5A" w14:textId="77777777" w:rsidR="00DB09B2" w:rsidRDefault="00DB09B2" w:rsidP="003C6D4F">
            <w:pPr>
              <w:rPr>
                <w:szCs w:val="28"/>
              </w:rPr>
            </w:pPr>
          </w:p>
          <w:p w14:paraId="04CA35E0" w14:textId="5C818A7F" w:rsidR="00DB09B2" w:rsidRDefault="00DB09B2" w:rsidP="003C6D4F">
            <w:pPr>
              <w:rPr>
                <w:szCs w:val="28"/>
              </w:rPr>
            </w:pPr>
            <w:r>
              <w:rPr>
                <w:szCs w:val="28"/>
              </w:rPr>
              <w:t>4</w:t>
            </w:r>
          </w:p>
          <w:p w14:paraId="4034A81D" w14:textId="77777777" w:rsidR="00DB09B2" w:rsidRDefault="00DB09B2" w:rsidP="003C6D4F">
            <w:pPr>
              <w:rPr>
                <w:szCs w:val="28"/>
              </w:rPr>
            </w:pPr>
          </w:p>
          <w:p w14:paraId="1D183E37" w14:textId="77777777" w:rsidR="00DB09B2" w:rsidRDefault="00DB09B2" w:rsidP="003C6D4F">
            <w:pPr>
              <w:rPr>
                <w:szCs w:val="28"/>
              </w:rPr>
            </w:pPr>
          </w:p>
          <w:p w14:paraId="367B8FFE" w14:textId="657AAA9A" w:rsidR="00DB09B2" w:rsidRPr="00B41AAD" w:rsidRDefault="00DB09B2" w:rsidP="003C6D4F">
            <w:pPr>
              <w:rPr>
                <w:szCs w:val="28"/>
              </w:rPr>
            </w:pPr>
          </w:p>
        </w:tc>
      </w:tr>
      <w:tr w:rsidR="002046AA" w:rsidRPr="007C719F" w14:paraId="44AF6D5C" w14:textId="77777777" w:rsidTr="006E4326">
        <w:tc>
          <w:tcPr>
            <w:tcW w:w="9889" w:type="dxa"/>
            <w:gridSpan w:val="3"/>
          </w:tcPr>
          <w:p w14:paraId="589A38E8" w14:textId="77777777" w:rsidR="002046AA" w:rsidRPr="007C719F" w:rsidRDefault="002046AA" w:rsidP="009E1B6B">
            <w:pPr>
              <w:jc w:val="center"/>
              <w:rPr>
                <w:szCs w:val="28"/>
                <w:highlight w:val="yellow"/>
              </w:rPr>
            </w:pPr>
          </w:p>
        </w:tc>
        <w:tc>
          <w:tcPr>
            <w:tcW w:w="828" w:type="dxa"/>
          </w:tcPr>
          <w:p w14:paraId="2F860D0D" w14:textId="77777777" w:rsidR="002046AA" w:rsidRPr="007C719F" w:rsidRDefault="002046AA" w:rsidP="00170AFC">
            <w:pPr>
              <w:rPr>
                <w:rFonts w:eastAsia="Calibri"/>
                <w:szCs w:val="28"/>
                <w:highlight w:val="yellow"/>
              </w:rPr>
            </w:pPr>
          </w:p>
        </w:tc>
      </w:tr>
    </w:tbl>
    <w:p w14:paraId="190340C2" w14:textId="77777777" w:rsidR="007375F9" w:rsidRPr="007C719F" w:rsidRDefault="007375F9" w:rsidP="005401FF">
      <w:pPr>
        <w:ind w:left="360"/>
        <w:jc w:val="center"/>
        <w:rPr>
          <w:b/>
          <w:color w:val="000000"/>
          <w:spacing w:val="6"/>
          <w:sz w:val="28"/>
          <w:highlight w:val="yellow"/>
        </w:rPr>
      </w:pPr>
    </w:p>
    <w:p w14:paraId="2CD82041" w14:textId="77777777" w:rsidR="004326A9" w:rsidRPr="007C719F" w:rsidRDefault="004326A9" w:rsidP="00D12548">
      <w:pPr>
        <w:jc w:val="center"/>
        <w:rPr>
          <w:rFonts w:eastAsia="TimesNewRoman"/>
          <w:b/>
          <w:sz w:val="28"/>
          <w:highlight w:val="yellow"/>
        </w:rPr>
      </w:pPr>
    </w:p>
    <w:p w14:paraId="7A5A25EA" w14:textId="77777777" w:rsidR="00D744D9" w:rsidRPr="00AE1CFD" w:rsidRDefault="004F7560" w:rsidP="00AE1CFD">
      <w:pPr>
        <w:jc w:val="center"/>
        <w:rPr>
          <w:rFonts w:eastAsia="TimesNewRoman"/>
          <w:b/>
          <w:sz w:val="28"/>
        </w:rPr>
      </w:pPr>
      <w:r w:rsidRPr="00AE1CFD">
        <w:rPr>
          <w:rFonts w:eastAsia="TimesNewRoman"/>
          <w:b/>
          <w:sz w:val="28"/>
          <w:highlight w:val="yellow"/>
        </w:rPr>
        <w:br w:type="page"/>
      </w:r>
      <w:r w:rsidR="00AE1CFD" w:rsidRPr="00AE1CFD">
        <w:rPr>
          <w:rFonts w:eastAsia="TimesNewRoman"/>
          <w:b/>
          <w:sz w:val="28"/>
        </w:rPr>
        <w:t xml:space="preserve">7. </w:t>
      </w:r>
      <w:r w:rsidR="00D12548" w:rsidRPr="00AE1CFD">
        <w:rPr>
          <w:rFonts w:eastAsia="TimesNewRoman"/>
          <w:b/>
          <w:sz w:val="28"/>
        </w:rPr>
        <w:t xml:space="preserve">ЛИСТ ИЗМЕНЕНИЙ И ДОПОЛНЕНИЙ, ВНЕСЕННЫХ </w:t>
      </w:r>
    </w:p>
    <w:p w14:paraId="6F6D8D12" w14:textId="77777777" w:rsidR="00D12548" w:rsidRPr="00B41AAD" w:rsidRDefault="00D12548" w:rsidP="00D12548">
      <w:pPr>
        <w:jc w:val="center"/>
        <w:rPr>
          <w:rFonts w:eastAsia="TimesNewRoman"/>
          <w:b/>
          <w:sz w:val="28"/>
        </w:rPr>
      </w:pPr>
      <w:r w:rsidRPr="00B41AAD">
        <w:rPr>
          <w:rFonts w:eastAsia="TimesNewRoman"/>
          <w:b/>
          <w:sz w:val="28"/>
        </w:rPr>
        <w:t xml:space="preserve">В </w:t>
      </w:r>
      <w:r w:rsidR="00D744D9" w:rsidRPr="00B41AAD">
        <w:rPr>
          <w:rFonts w:eastAsia="TimesNewRoman"/>
          <w:b/>
          <w:sz w:val="28"/>
        </w:rPr>
        <w:t xml:space="preserve"> </w:t>
      </w:r>
      <w:r w:rsidRPr="00B41AAD">
        <w:rPr>
          <w:rFonts w:eastAsia="TimesNewRoman"/>
          <w:b/>
          <w:sz w:val="28"/>
        </w:rPr>
        <w:t>РАБОЧУЮ ПРОГРАММУ</w:t>
      </w:r>
    </w:p>
    <w:p w14:paraId="58C9F089" w14:textId="77777777" w:rsidR="00D12548" w:rsidRPr="00B41AAD" w:rsidRDefault="00D12548" w:rsidP="00D12548">
      <w:pPr>
        <w:jc w:val="center"/>
        <w:rPr>
          <w:rFonts w:eastAsia="TimesNewRoman"/>
          <w:sz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819"/>
      </w:tblGrid>
      <w:tr w:rsidR="00D12548" w:rsidRPr="00B41AAD" w14:paraId="493FBD2E" w14:textId="77777777">
        <w:trPr>
          <w:trHeight w:val="20"/>
        </w:trPr>
        <w:tc>
          <w:tcPr>
            <w:tcW w:w="10314" w:type="dxa"/>
            <w:gridSpan w:val="2"/>
          </w:tcPr>
          <w:p w14:paraId="561DA17E" w14:textId="77777777" w:rsidR="00D12548" w:rsidRPr="00B41AAD" w:rsidRDefault="00D12548" w:rsidP="00450340">
            <w:r w:rsidRPr="00B41AAD">
              <w:t xml:space="preserve">№ изменения,  дата внесения изменения; № страницы с изменением; </w:t>
            </w:r>
          </w:p>
          <w:p w14:paraId="49C943ED" w14:textId="77777777" w:rsidR="00D12548" w:rsidRPr="00B41AAD" w:rsidRDefault="00D12548" w:rsidP="00590308">
            <w:pPr>
              <w:jc w:val="right"/>
              <w:rPr>
                <w:i/>
              </w:rPr>
            </w:pPr>
            <w:r w:rsidRPr="00B41AAD">
              <w:rPr>
                <w:i/>
              </w:rPr>
              <w:t>.</w:t>
            </w:r>
          </w:p>
        </w:tc>
      </w:tr>
      <w:tr w:rsidR="00D12548" w:rsidRPr="00B41AAD" w14:paraId="18F22F84" w14:textId="77777777">
        <w:trPr>
          <w:trHeight w:val="20"/>
        </w:trPr>
        <w:tc>
          <w:tcPr>
            <w:tcW w:w="5495" w:type="dxa"/>
          </w:tcPr>
          <w:p w14:paraId="2D495EA3" w14:textId="77777777" w:rsidR="00D12548" w:rsidRPr="00B41AAD" w:rsidRDefault="00D12548" w:rsidP="00590308">
            <w:pPr>
              <w:jc w:val="center"/>
              <w:rPr>
                <w:b/>
              </w:rPr>
            </w:pPr>
            <w:r w:rsidRPr="00B41AAD">
              <w:rPr>
                <w:b/>
              </w:rPr>
              <w:t>БЫЛО</w:t>
            </w:r>
          </w:p>
          <w:p w14:paraId="72C04D48" w14:textId="77777777" w:rsidR="00D12548" w:rsidRPr="00B41AAD" w:rsidRDefault="00D12548" w:rsidP="00590308">
            <w:pPr>
              <w:jc w:val="center"/>
              <w:rPr>
                <w:b/>
              </w:rPr>
            </w:pPr>
          </w:p>
          <w:p w14:paraId="5661BA97" w14:textId="77777777" w:rsidR="00D12548" w:rsidRPr="00B41AAD" w:rsidRDefault="00D12548" w:rsidP="00590308">
            <w:pPr>
              <w:jc w:val="center"/>
              <w:rPr>
                <w:b/>
              </w:rPr>
            </w:pPr>
          </w:p>
          <w:p w14:paraId="7E40215F" w14:textId="77777777" w:rsidR="00D12548" w:rsidRPr="00B41AAD" w:rsidRDefault="00D12548" w:rsidP="00590308">
            <w:pPr>
              <w:jc w:val="center"/>
              <w:rPr>
                <w:b/>
              </w:rPr>
            </w:pPr>
          </w:p>
        </w:tc>
        <w:tc>
          <w:tcPr>
            <w:tcW w:w="4819" w:type="dxa"/>
          </w:tcPr>
          <w:p w14:paraId="7D4D36A3" w14:textId="77777777" w:rsidR="00D12548" w:rsidRPr="00B41AAD" w:rsidRDefault="00D12548" w:rsidP="00590308">
            <w:pPr>
              <w:jc w:val="center"/>
              <w:rPr>
                <w:b/>
              </w:rPr>
            </w:pPr>
            <w:r w:rsidRPr="00B41AAD">
              <w:rPr>
                <w:b/>
              </w:rPr>
              <w:t>СТАЛО</w:t>
            </w:r>
          </w:p>
          <w:p w14:paraId="1636189B" w14:textId="77777777" w:rsidR="00D12548" w:rsidRPr="00B41AAD" w:rsidRDefault="00D12548" w:rsidP="00590308">
            <w:pPr>
              <w:jc w:val="center"/>
              <w:rPr>
                <w:b/>
              </w:rPr>
            </w:pPr>
          </w:p>
          <w:p w14:paraId="345AC2DC" w14:textId="77777777" w:rsidR="00D12548" w:rsidRPr="00B41AAD" w:rsidRDefault="00D12548" w:rsidP="00590308">
            <w:pPr>
              <w:jc w:val="center"/>
              <w:rPr>
                <w:b/>
              </w:rPr>
            </w:pPr>
          </w:p>
        </w:tc>
      </w:tr>
      <w:tr w:rsidR="00D12548" w:rsidRPr="00B41AAD" w14:paraId="4840C4CE" w14:textId="77777777">
        <w:trPr>
          <w:trHeight w:val="20"/>
        </w:trPr>
        <w:tc>
          <w:tcPr>
            <w:tcW w:w="10314" w:type="dxa"/>
            <w:gridSpan w:val="2"/>
          </w:tcPr>
          <w:p w14:paraId="1E159A45" w14:textId="77777777" w:rsidR="00D12548" w:rsidRPr="00B41AAD" w:rsidRDefault="00D12548" w:rsidP="00450340">
            <w:r w:rsidRPr="00B41AAD">
              <w:t>Основание:</w:t>
            </w:r>
          </w:p>
          <w:p w14:paraId="3DCC0F33" w14:textId="77777777" w:rsidR="00D12548" w:rsidRPr="00B41AAD" w:rsidRDefault="00D12548" w:rsidP="00450340"/>
          <w:p w14:paraId="586FF1F7" w14:textId="77777777" w:rsidR="00D12548" w:rsidRPr="00B41AAD" w:rsidRDefault="00D12548" w:rsidP="00450340">
            <w:r w:rsidRPr="00B41AAD">
              <w:t>Подпись лица внесшего изменения</w:t>
            </w:r>
          </w:p>
          <w:p w14:paraId="59A273C9" w14:textId="77777777" w:rsidR="00D12548" w:rsidRPr="00B41AAD" w:rsidRDefault="00D12548" w:rsidP="00590308">
            <w:pPr>
              <w:jc w:val="center"/>
              <w:rPr>
                <w:b/>
              </w:rPr>
            </w:pPr>
          </w:p>
        </w:tc>
      </w:tr>
    </w:tbl>
    <w:p w14:paraId="77CAE40E" w14:textId="77777777" w:rsidR="00A21EB2" w:rsidRPr="00F21940" w:rsidRDefault="00D12548" w:rsidP="00A21EB2">
      <w:pPr>
        <w:spacing w:after="200" w:line="276" w:lineRule="auto"/>
        <w:rPr>
          <w:sz w:val="28"/>
          <w:szCs w:val="28"/>
        </w:rPr>
      </w:pPr>
      <w:r w:rsidRPr="00F21940">
        <w:rPr>
          <w:sz w:val="28"/>
          <w:szCs w:val="28"/>
        </w:rPr>
        <w:br w:type="page"/>
      </w:r>
    </w:p>
    <w:p w14:paraId="3D9BE964" w14:textId="77777777" w:rsidR="00A21EB2" w:rsidRPr="007C719F" w:rsidRDefault="00A21EB2" w:rsidP="00A21EB2">
      <w:pPr>
        <w:spacing w:after="200" w:line="276" w:lineRule="auto"/>
        <w:jc w:val="center"/>
        <w:rPr>
          <w:b/>
          <w:sz w:val="28"/>
          <w:szCs w:val="28"/>
          <w:highlight w:val="yellow"/>
        </w:rPr>
      </w:pPr>
    </w:p>
    <w:p w14:paraId="2155885B" w14:textId="6D5CE678" w:rsidR="00A21EB2" w:rsidRPr="00B41AAD" w:rsidRDefault="00C06FD8" w:rsidP="00B41AAD">
      <w:pPr>
        <w:jc w:val="center"/>
        <w:rPr>
          <w:b/>
          <w:sz w:val="28"/>
          <w:szCs w:val="28"/>
        </w:rPr>
      </w:pPr>
      <w:r>
        <w:rPr>
          <w:b/>
          <w:sz w:val="28"/>
          <w:szCs w:val="28"/>
        </w:rPr>
        <w:t>Комова А.Н.</w:t>
      </w:r>
    </w:p>
    <w:p w14:paraId="695CDB88" w14:textId="526DC980" w:rsidR="00B41AAD" w:rsidRPr="00B41AAD" w:rsidRDefault="00C06FD8" w:rsidP="00B41AAD">
      <w:pPr>
        <w:jc w:val="center"/>
        <w:rPr>
          <w:b/>
          <w:sz w:val="28"/>
          <w:szCs w:val="28"/>
        </w:rPr>
      </w:pPr>
      <w:r>
        <w:rPr>
          <w:b/>
          <w:sz w:val="28"/>
          <w:szCs w:val="28"/>
        </w:rPr>
        <w:t>Комов М.Н.</w:t>
      </w:r>
    </w:p>
    <w:p w14:paraId="2A5ECD65" w14:textId="77777777" w:rsidR="006C2ED8" w:rsidRPr="00AE1CFD" w:rsidRDefault="00B41AAD" w:rsidP="00A21EB2">
      <w:pPr>
        <w:spacing w:after="200" w:line="276" w:lineRule="auto"/>
        <w:jc w:val="center"/>
        <w:rPr>
          <w:b/>
          <w:sz w:val="28"/>
          <w:szCs w:val="28"/>
        </w:rPr>
      </w:pPr>
      <w:r w:rsidRPr="00AE1CFD">
        <w:rPr>
          <w:b/>
          <w:sz w:val="28"/>
          <w:szCs w:val="28"/>
        </w:rPr>
        <w:t xml:space="preserve"> </w:t>
      </w:r>
    </w:p>
    <w:p w14:paraId="11FA5F21" w14:textId="77777777" w:rsidR="00EC74C8" w:rsidRPr="00BD3FB7" w:rsidRDefault="00EC74C8" w:rsidP="00EC74C8">
      <w:pPr>
        <w:jc w:val="center"/>
        <w:rPr>
          <w:bCs/>
          <w:lang w:eastAsia="ru-RU"/>
        </w:rPr>
      </w:pPr>
      <w:r w:rsidRPr="00BD3FB7">
        <w:rPr>
          <w:bCs/>
          <w:lang w:eastAsia="ru-RU"/>
        </w:rPr>
        <w:t>МИНИСТЕРСТВО ОБРАЗОВАНИЯ, НАУКИ И МОЛОДЕЖНОЙ ПОЛИТИКИ</w:t>
      </w:r>
    </w:p>
    <w:p w14:paraId="4D203ABF" w14:textId="77777777" w:rsidR="00EC74C8" w:rsidRPr="00BD3FB7" w:rsidRDefault="00EC74C8" w:rsidP="00EC74C8">
      <w:pPr>
        <w:jc w:val="center"/>
        <w:rPr>
          <w:bCs/>
          <w:lang w:eastAsia="ru-RU"/>
        </w:rPr>
      </w:pPr>
      <w:r w:rsidRPr="00BD3FB7">
        <w:rPr>
          <w:bCs/>
          <w:lang w:eastAsia="ru-RU"/>
        </w:rPr>
        <w:t>КРАСНОДАРСКОГО КРАЯ</w:t>
      </w:r>
    </w:p>
    <w:p w14:paraId="687A8F58" w14:textId="77777777" w:rsidR="00EC74C8" w:rsidRPr="00BD3FB7" w:rsidRDefault="00EC74C8" w:rsidP="00EC74C8">
      <w:pPr>
        <w:jc w:val="center"/>
        <w:rPr>
          <w:b/>
          <w:bCs/>
          <w:lang w:eastAsia="ru-RU"/>
        </w:rPr>
      </w:pPr>
    </w:p>
    <w:p w14:paraId="40DA1AA1" w14:textId="77777777" w:rsidR="00EC74C8" w:rsidRPr="00BD3FB7" w:rsidRDefault="00EC74C8" w:rsidP="00EC74C8">
      <w:pPr>
        <w:jc w:val="center"/>
        <w:rPr>
          <w:sz w:val="28"/>
          <w:lang w:eastAsia="ru-RU"/>
        </w:rPr>
      </w:pPr>
      <w:r w:rsidRPr="00BD3FB7">
        <w:rPr>
          <w:b/>
          <w:bCs/>
          <w:lang w:eastAsia="ru-RU"/>
        </w:rPr>
        <w:t>ГОСУДАРСТВЕННОЕ АВТОНОМНОЕ ПРОФЕССИОНАЛЬНОЕ ОБРАЗОВАТЕЛЬНОЕ УЧРЕЖДЕНИЕ  КРАСНОДАРСКОГО КРАЯ</w:t>
      </w:r>
    </w:p>
    <w:p w14:paraId="0A3C6F67" w14:textId="77777777" w:rsidR="00EC74C8" w:rsidRPr="00BD3FB7" w:rsidRDefault="00EC74C8" w:rsidP="00EC74C8">
      <w:pPr>
        <w:keepNext/>
        <w:jc w:val="center"/>
        <w:outlineLvl w:val="3"/>
        <w:rPr>
          <w:b/>
          <w:bCs/>
          <w:lang w:eastAsia="ru-RU"/>
        </w:rPr>
      </w:pPr>
      <w:r w:rsidRPr="00BD3FB7">
        <w:rPr>
          <w:b/>
          <w:bCs/>
          <w:lang w:eastAsia="ru-RU"/>
        </w:rPr>
        <w:t xml:space="preserve"> </w:t>
      </w:r>
    </w:p>
    <w:p w14:paraId="4B8A7EE2" w14:textId="77777777" w:rsidR="00EC74C8" w:rsidRPr="00BD3FB7" w:rsidRDefault="00EC74C8" w:rsidP="00EC74C8">
      <w:pPr>
        <w:jc w:val="center"/>
        <w:rPr>
          <w:b/>
          <w:bCs/>
          <w:lang w:eastAsia="ru-RU"/>
        </w:rPr>
      </w:pPr>
      <w:r w:rsidRPr="00BD3FB7">
        <w:rPr>
          <w:b/>
          <w:bCs/>
          <w:lang w:eastAsia="ru-RU"/>
        </w:rPr>
        <w:t>«КРАСНОДАРСКИЙ ГУМАНИТАРНО-ТЕХНОЛОГИЧЕСКИЙ КОЛЛЕДЖ»</w:t>
      </w:r>
    </w:p>
    <w:p w14:paraId="1B329459" w14:textId="77777777" w:rsidR="00EC74C8" w:rsidRPr="00BD3FB7" w:rsidRDefault="00EC74C8" w:rsidP="00EC74C8">
      <w:pPr>
        <w:ind w:left="-240" w:firstLine="240"/>
        <w:jc w:val="center"/>
        <w:rPr>
          <w:b/>
          <w:spacing w:val="-12"/>
          <w:sz w:val="28"/>
          <w:szCs w:val="28"/>
        </w:rPr>
      </w:pPr>
    </w:p>
    <w:p w14:paraId="7E71D18D" w14:textId="77777777" w:rsidR="00EC74C8" w:rsidRPr="00BD3FB7" w:rsidRDefault="00EC74C8" w:rsidP="00EC74C8">
      <w:pPr>
        <w:jc w:val="right"/>
        <w:rPr>
          <w:sz w:val="28"/>
          <w:szCs w:val="28"/>
        </w:rPr>
      </w:pPr>
    </w:p>
    <w:p w14:paraId="6F810967" w14:textId="77777777" w:rsidR="00EC74C8" w:rsidRPr="00BD3FB7" w:rsidRDefault="00EC74C8" w:rsidP="00EC74C8">
      <w:pPr>
        <w:jc w:val="right"/>
        <w:rPr>
          <w:sz w:val="28"/>
          <w:szCs w:val="28"/>
        </w:rPr>
      </w:pPr>
    </w:p>
    <w:p w14:paraId="4452A5EF" w14:textId="77777777" w:rsidR="00EC74C8" w:rsidRPr="006E4326" w:rsidRDefault="00EC74C8" w:rsidP="00EC74C8">
      <w:pPr>
        <w:jc w:val="right"/>
        <w:rPr>
          <w:sz w:val="28"/>
          <w:szCs w:val="28"/>
        </w:rPr>
      </w:pPr>
    </w:p>
    <w:p w14:paraId="31B4A2DC" w14:textId="77777777" w:rsidR="00EC74C8" w:rsidRPr="00BD3FB7" w:rsidRDefault="00EC74C8" w:rsidP="00EC74C8">
      <w:pPr>
        <w:rPr>
          <w:sz w:val="28"/>
          <w:szCs w:val="28"/>
        </w:rPr>
      </w:pPr>
    </w:p>
    <w:p w14:paraId="79D88E03" w14:textId="77777777" w:rsidR="00EC74C8" w:rsidRPr="00BD3FB7" w:rsidRDefault="00EC74C8" w:rsidP="00EC74C8">
      <w:pPr>
        <w:jc w:val="center"/>
        <w:rPr>
          <w:b/>
          <w:sz w:val="28"/>
          <w:szCs w:val="28"/>
        </w:rPr>
      </w:pPr>
    </w:p>
    <w:p w14:paraId="03CCFCDC" w14:textId="77777777" w:rsidR="00EC74C8" w:rsidRPr="00BD3FB7" w:rsidRDefault="00EC74C8" w:rsidP="00EC74C8">
      <w:pPr>
        <w:jc w:val="center"/>
        <w:rPr>
          <w:b/>
          <w:sz w:val="28"/>
          <w:szCs w:val="28"/>
        </w:rPr>
      </w:pPr>
    </w:p>
    <w:p w14:paraId="6A0D2975" w14:textId="77777777" w:rsidR="00EC74C8" w:rsidRDefault="00EC74C8" w:rsidP="00EC74C8">
      <w:pPr>
        <w:jc w:val="center"/>
        <w:rPr>
          <w:b/>
          <w:sz w:val="28"/>
          <w:szCs w:val="28"/>
        </w:rPr>
      </w:pPr>
      <w:r w:rsidRPr="00BD3FB7">
        <w:rPr>
          <w:b/>
          <w:sz w:val="28"/>
          <w:szCs w:val="28"/>
        </w:rPr>
        <w:t>РАБОЧАЯ ПРОГРАММА ПРОФЕССИОНАЛЬНОГО МОДУЛЯ</w:t>
      </w:r>
    </w:p>
    <w:p w14:paraId="24BD3326" w14:textId="77777777" w:rsidR="00A41454" w:rsidRPr="00BD3FB7" w:rsidRDefault="00A41454" w:rsidP="00EC74C8">
      <w:pPr>
        <w:jc w:val="center"/>
        <w:rPr>
          <w:b/>
          <w:sz w:val="28"/>
          <w:szCs w:val="28"/>
        </w:rPr>
      </w:pPr>
    </w:p>
    <w:p w14:paraId="613ECEC3" w14:textId="77777777" w:rsidR="00A41454" w:rsidRDefault="00A41454" w:rsidP="00EC74C8">
      <w:pPr>
        <w:jc w:val="center"/>
        <w:rPr>
          <w:b/>
          <w:sz w:val="28"/>
          <w:szCs w:val="28"/>
        </w:rPr>
      </w:pPr>
      <w:r w:rsidRPr="00A41454">
        <w:rPr>
          <w:b/>
          <w:sz w:val="28"/>
          <w:szCs w:val="28"/>
        </w:rPr>
        <w:t xml:space="preserve">ПМ 03. СОПРОВОЖДЕНИЕ И ОБСЛУЖИВАНИЕ ПРОГРАММНОГО </w:t>
      </w:r>
    </w:p>
    <w:p w14:paraId="100C6A4D" w14:textId="64210161" w:rsidR="00EC74C8" w:rsidRDefault="00A41454" w:rsidP="00EC74C8">
      <w:pPr>
        <w:jc w:val="center"/>
        <w:rPr>
          <w:b/>
          <w:sz w:val="28"/>
          <w:szCs w:val="28"/>
        </w:rPr>
      </w:pPr>
      <w:r w:rsidRPr="00A41454">
        <w:rPr>
          <w:b/>
          <w:sz w:val="28"/>
          <w:szCs w:val="28"/>
        </w:rPr>
        <w:t>ОБЕСПЕЧЕНИЯ  КОМПЬЮТЕРНЫХ СИСТЕМ»</w:t>
      </w:r>
    </w:p>
    <w:p w14:paraId="139BBBDA" w14:textId="77777777" w:rsidR="00A41454" w:rsidRPr="00BD3FB7" w:rsidRDefault="00A41454" w:rsidP="00EC74C8">
      <w:pPr>
        <w:jc w:val="center"/>
        <w:rPr>
          <w:b/>
          <w:i/>
          <w:sz w:val="28"/>
          <w:szCs w:val="28"/>
        </w:rPr>
      </w:pPr>
    </w:p>
    <w:p w14:paraId="0DF1B1C0" w14:textId="77777777" w:rsidR="00A41454" w:rsidRPr="00A41454" w:rsidRDefault="00A41454" w:rsidP="00A41454">
      <w:pPr>
        <w:jc w:val="center"/>
        <w:rPr>
          <w:b/>
          <w:i/>
          <w:sz w:val="28"/>
          <w:szCs w:val="28"/>
        </w:rPr>
      </w:pPr>
      <w:r w:rsidRPr="00A41454">
        <w:rPr>
          <w:b/>
          <w:i/>
          <w:sz w:val="28"/>
          <w:szCs w:val="28"/>
        </w:rPr>
        <w:t xml:space="preserve">образовательной программы среднего профессионального образования </w:t>
      </w:r>
    </w:p>
    <w:p w14:paraId="0C3CD537" w14:textId="77777777" w:rsidR="00A41454" w:rsidRPr="00A41454" w:rsidRDefault="00A41454" w:rsidP="00A41454">
      <w:pPr>
        <w:jc w:val="center"/>
        <w:rPr>
          <w:b/>
          <w:i/>
          <w:sz w:val="28"/>
          <w:szCs w:val="28"/>
        </w:rPr>
      </w:pPr>
      <w:r w:rsidRPr="00A41454">
        <w:rPr>
          <w:b/>
          <w:i/>
          <w:sz w:val="28"/>
          <w:szCs w:val="28"/>
        </w:rPr>
        <w:t>по программе подготовки специалистов среднего звена</w:t>
      </w:r>
    </w:p>
    <w:p w14:paraId="14CC56E1" w14:textId="588255FD" w:rsidR="00A41454" w:rsidRDefault="00A41454" w:rsidP="00A41454">
      <w:pPr>
        <w:jc w:val="center"/>
        <w:rPr>
          <w:b/>
          <w:i/>
          <w:sz w:val="28"/>
          <w:szCs w:val="28"/>
        </w:rPr>
      </w:pPr>
      <w:r w:rsidRPr="00A41454">
        <w:rPr>
          <w:b/>
          <w:i/>
          <w:sz w:val="28"/>
          <w:szCs w:val="28"/>
        </w:rPr>
        <w:t xml:space="preserve"> специальности 09.02.07 «Информационные системы и программирование»</w:t>
      </w:r>
    </w:p>
    <w:p w14:paraId="27576EC9" w14:textId="77777777" w:rsidR="00A41454" w:rsidRPr="00A41454" w:rsidRDefault="00A41454" w:rsidP="00A41454">
      <w:pPr>
        <w:jc w:val="center"/>
        <w:rPr>
          <w:b/>
          <w:i/>
          <w:sz w:val="28"/>
          <w:szCs w:val="28"/>
        </w:rPr>
      </w:pPr>
    </w:p>
    <w:p w14:paraId="20BA8F14" w14:textId="7E2DBC8B" w:rsidR="00EC74C8" w:rsidRPr="00BD3FB7" w:rsidRDefault="00A41454" w:rsidP="00A41454">
      <w:pPr>
        <w:jc w:val="center"/>
        <w:rPr>
          <w:sz w:val="28"/>
          <w:szCs w:val="28"/>
        </w:rPr>
      </w:pPr>
      <w:r w:rsidRPr="00A41454">
        <w:rPr>
          <w:b/>
          <w:i/>
          <w:sz w:val="28"/>
          <w:szCs w:val="28"/>
        </w:rPr>
        <w:t>профиль получаемого профессионального образования - технологический</w:t>
      </w:r>
    </w:p>
    <w:p w14:paraId="300FB52E" w14:textId="77777777" w:rsidR="00EC74C8" w:rsidRPr="00BD3FB7" w:rsidRDefault="00EC74C8" w:rsidP="00EC74C8">
      <w:pPr>
        <w:jc w:val="center"/>
        <w:rPr>
          <w:sz w:val="28"/>
          <w:szCs w:val="28"/>
        </w:rPr>
      </w:pPr>
    </w:p>
    <w:p w14:paraId="65A6610D" w14:textId="77777777" w:rsidR="00B41AAD" w:rsidRDefault="00B41AAD" w:rsidP="00A21EB2">
      <w:pPr>
        <w:spacing w:after="200" w:line="276" w:lineRule="auto"/>
        <w:jc w:val="center"/>
        <w:rPr>
          <w:b/>
          <w:sz w:val="28"/>
          <w:szCs w:val="28"/>
          <w:highlight w:val="yellow"/>
        </w:rPr>
      </w:pPr>
    </w:p>
    <w:sectPr w:rsidR="00B41AAD" w:rsidSect="001927F6">
      <w:pgSz w:w="11905" w:h="16837"/>
      <w:pgMar w:top="851" w:right="851" w:bottom="851" w:left="851" w:header="720"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6F6E" w14:textId="77777777" w:rsidR="00FD2F50" w:rsidRDefault="00FD2F50">
      <w:r>
        <w:separator/>
      </w:r>
    </w:p>
  </w:endnote>
  <w:endnote w:type="continuationSeparator" w:id="0">
    <w:p w14:paraId="05701099" w14:textId="77777777" w:rsidR="00FD2F50" w:rsidRDefault="00FD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A3296" w14:textId="77777777" w:rsidR="000E3415" w:rsidRDefault="000E3415" w:rsidP="004D5BBA">
    <w:pPr>
      <w:pStyle w:val="ad"/>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9236F59" w14:textId="77777777" w:rsidR="000E3415" w:rsidRDefault="000E3415" w:rsidP="0082386C">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801018"/>
      <w:docPartObj>
        <w:docPartGallery w:val="Page Numbers (Bottom of Page)"/>
        <w:docPartUnique/>
      </w:docPartObj>
    </w:sdtPr>
    <w:sdtEndPr/>
    <w:sdtContent>
      <w:p w14:paraId="20B85062" w14:textId="7104A749" w:rsidR="0027730C" w:rsidRDefault="0027730C">
        <w:pPr>
          <w:pStyle w:val="ad"/>
          <w:jc w:val="right"/>
        </w:pPr>
        <w:r>
          <w:fldChar w:fldCharType="begin"/>
        </w:r>
        <w:r>
          <w:instrText>PAGE   \* MERGEFORMAT</w:instrText>
        </w:r>
        <w:r>
          <w:fldChar w:fldCharType="separate"/>
        </w:r>
        <w:r w:rsidR="0030107D">
          <w:rPr>
            <w:noProof/>
          </w:rPr>
          <w:t>21</w:t>
        </w:r>
        <w:r>
          <w:fldChar w:fldCharType="end"/>
        </w:r>
      </w:p>
    </w:sdtContent>
  </w:sdt>
  <w:p w14:paraId="2A5FC47B" w14:textId="77777777" w:rsidR="000E3415" w:rsidRDefault="000E3415">
    <w:pPr>
      <w:pStyle w:val="a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98617"/>
      <w:docPartObj>
        <w:docPartGallery w:val="Page Numbers (Bottom of Page)"/>
        <w:docPartUnique/>
      </w:docPartObj>
    </w:sdtPr>
    <w:sdtEndPr/>
    <w:sdtContent>
      <w:p w14:paraId="5B9233F6" w14:textId="637B2D64" w:rsidR="001927F6" w:rsidRDefault="001927F6">
        <w:pPr>
          <w:pStyle w:val="ad"/>
          <w:jc w:val="right"/>
        </w:pPr>
        <w:r>
          <w:fldChar w:fldCharType="begin"/>
        </w:r>
        <w:r>
          <w:instrText>PAGE   \* MERGEFORMAT</w:instrText>
        </w:r>
        <w:r>
          <w:fldChar w:fldCharType="separate"/>
        </w:r>
        <w:r w:rsidR="00FD2F50">
          <w:rPr>
            <w:noProof/>
          </w:rPr>
          <w:t>1</w:t>
        </w:r>
        <w:r>
          <w:fldChar w:fldCharType="end"/>
        </w:r>
      </w:p>
    </w:sdtContent>
  </w:sdt>
  <w:p w14:paraId="16A1E31B" w14:textId="77777777" w:rsidR="001927F6" w:rsidRDefault="001927F6">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3B3E0" w14:textId="77777777" w:rsidR="00FD2F50" w:rsidRDefault="00FD2F50">
      <w:r>
        <w:separator/>
      </w:r>
    </w:p>
  </w:footnote>
  <w:footnote w:type="continuationSeparator" w:id="0">
    <w:p w14:paraId="5884B7C9" w14:textId="77777777" w:rsidR="00FD2F50" w:rsidRDefault="00FD2F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B3D3D" w14:textId="77777777" w:rsidR="000E3415" w:rsidRDefault="000E3415">
    <w:pPr>
      <w:pStyle w:val="af3"/>
      <w:ind w:right="360"/>
    </w:pPr>
    <w:r>
      <w:rPr>
        <w:noProof/>
        <w:lang w:eastAsia="ru-RU"/>
      </w:rPr>
      <mc:AlternateContent>
        <mc:Choice Requires="wps">
          <w:drawing>
            <wp:anchor distT="0" distB="0" distL="0" distR="0" simplePos="0" relativeHeight="251657216" behindDoc="0" locked="0" layoutInCell="1" allowOverlap="1" wp14:anchorId="36E01069" wp14:editId="4CE24FA8">
              <wp:simplePos x="0" y="0"/>
              <wp:positionH relativeFrom="page">
                <wp:posOffset>0</wp:posOffset>
              </wp:positionH>
              <wp:positionV relativeFrom="paragraph">
                <wp:posOffset>635</wp:posOffset>
              </wp:positionV>
              <wp:extent cx="278130" cy="132080"/>
              <wp:effectExtent l="0" t="635" r="7620" b="635"/>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24BD19" w14:textId="77777777" w:rsidR="000E3415" w:rsidRDefault="000E3415">
                          <w:pPr>
                            <w:pStyle w:val="af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6E01069" id="_x0000_t202" coordsize="21600,21600" o:spt="202" path="m,l,21600r21600,l21600,xe">
              <v:stroke joinstyle="miter"/>
              <v:path gradientshapeok="t" o:connecttype="rect"/>
            </v:shapetype>
            <v:shape id="Text Box 3" o:spid="_x0000_s1026" type="#_x0000_t202" style="position:absolute;margin-left:0;margin-top:.05pt;width:21.9pt;height:10.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" stroked="f">
              <v:fill opacity="0"/>
              <v:textbox inset="0,0,0,0">
                <w:txbxContent>
                  <w:p w14:paraId="3E24BD19" w14:textId="77777777" w:rsidR="000E3415" w:rsidRDefault="000E3415">
                    <w:pPr>
                      <w:pStyle w:val="af3"/>
                    </w:pPr>
                  </w:p>
                </w:txbxContent>
              </v:textbox>
              <w10:wrap type="square" side="largest" anchorx="page"/>
            </v:shape>
          </w:pict>
        </mc:Fallback>
      </mc:AlternateContent>
    </w:r>
    <w:r>
      <w:rPr>
        <w:noProof/>
        <w:lang w:eastAsia="ru-RU"/>
      </w:rPr>
      <mc:AlternateContent>
        <mc:Choice Requires="wps">
          <w:drawing>
            <wp:anchor distT="0" distB="0" distL="0" distR="0" simplePos="0" relativeHeight="251658240" behindDoc="0" locked="0" layoutInCell="1" allowOverlap="1" wp14:anchorId="2116ACC3" wp14:editId="7DEE6850">
              <wp:simplePos x="0" y="0"/>
              <wp:positionH relativeFrom="page">
                <wp:posOffset>0</wp:posOffset>
              </wp:positionH>
              <wp:positionV relativeFrom="paragraph">
                <wp:posOffset>635</wp:posOffset>
              </wp:positionV>
              <wp:extent cx="278130" cy="132080"/>
              <wp:effectExtent l="0" t="635" r="7620" b="635"/>
              <wp:wrapSquare wrapText="largest"/>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1D4CEC" w14:textId="77777777" w:rsidR="000E3415" w:rsidRDefault="000E3415">
                          <w:pPr>
                            <w:pStyle w:val="af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16ACC3" id="Text Box 4" o:spid="_x0000_s1027" type="#_x0000_t202" style="position:absolute;margin-left:0;margin-top:.05pt;width:21.9pt;height:10.4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" stroked="f">
              <v:fill opacity="0"/>
              <v:textbox inset="0,0,0,0">
                <w:txbxContent>
                  <w:p w14:paraId="541D4CEC" w14:textId="77777777" w:rsidR="000E3415" w:rsidRDefault="000E3415">
                    <w:pPr>
                      <w:pStyle w:val="af3"/>
                    </w:pPr>
                  </w:p>
                </w:txbxContent>
              </v:textbox>
              <w10:wrap type="square" side="largest" anchorx="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15:restartNumberingAfterBreak="0">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15:restartNumberingAfterBreak="0">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4" w15:restartNumberingAfterBreak="0">
    <w:nsid w:val="00000005"/>
    <w:multiLevelType w:val="singleLevel"/>
    <w:tmpl w:val="00000005"/>
    <w:name w:val="WW8Num8"/>
    <w:lvl w:ilvl="0">
      <w:start w:val="1"/>
      <w:numFmt w:val="decimal"/>
      <w:lvlText w:val="%1."/>
      <w:lvlJc w:val="left"/>
      <w:pPr>
        <w:tabs>
          <w:tab w:val="num" w:pos="1429"/>
        </w:tabs>
        <w:ind w:left="1429" w:hanging="360"/>
      </w:pPr>
    </w:lvl>
  </w:abstractNum>
  <w:abstractNum w:abstractNumId="5" w15:restartNumberingAfterBreak="0">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6" w15:restartNumberingAfterBreak="0">
    <w:nsid w:val="00000007"/>
    <w:multiLevelType w:val="singleLevel"/>
    <w:tmpl w:val="00000007"/>
    <w:name w:val="WW8Num11"/>
    <w:lvl w:ilvl="0">
      <w:start w:val="1"/>
      <w:numFmt w:val="decimal"/>
      <w:lvlText w:val="%1."/>
      <w:lvlJc w:val="left"/>
      <w:pPr>
        <w:tabs>
          <w:tab w:val="num" w:pos="1429"/>
        </w:tabs>
        <w:ind w:left="1429" w:hanging="360"/>
      </w:pPr>
    </w:lvl>
  </w:abstractNum>
  <w:abstractNum w:abstractNumId="7" w15:restartNumberingAfterBreak="0">
    <w:nsid w:val="05315544"/>
    <w:multiLevelType w:val="hybridMultilevel"/>
    <w:tmpl w:val="9A52A51C"/>
    <w:lvl w:ilvl="0" w:tplc="B782A86C">
      <w:numFmt w:val="bullet"/>
      <w:lvlText w:val="-"/>
      <w:lvlJc w:val="left"/>
      <w:pPr>
        <w:ind w:left="105" w:hanging="236"/>
      </w:pPr>
      <w:rPr>
        <w:rFonts w:ascii="Times New Roman" w:eastAsia="Times New Roman" w:hAnsi="Times New Roman" w:cs="Times New Roman" w:hint="default"/>
        <w:w w:val="100"/>
        <w:sz w:val="22"/>
        <w:szCs w:val="22"/>
        <w:lang w:val="ru-RU" w:eastAsia="en-US" w:bidi="ar-SA"/>
      </w:rPr>
    </w:lvl>
    <w:lvl w:ilvl="1" w:tplc="CC847AE0">
      <w:numFmt w:val="bullet"/>
      <w:lvlText w:val="•"/>
      <w:lvlJc w:val="left"/>
      <w:pPr>
        <w:ind w:left="542" w:hanging="236"/>
      </w:pPr>
      <w:rPr>
        <w:rFonts w:hint="default"/>
        <w:lang w:val="ru-RU" w:eastAsia="en-US" w:bidi="ar-SA"/>
      </w:rPr>
    </w:lvl>
    <w:lvl w:ilvl="2" w:tplc="53B02042">
      <w:numFmt w:val="bullet"/>
      <w:lvlText w:val="•"/>
      <w:lvlJc w:val="left"/>
      <w:pPr>
        <w:ind w:left="985" w:hanging="236"/>
      </w:pPr>
      <w:rPr>
        <w:rFonts w:hint="default"/>
        <w:lang w:val="ru-RU" w:eastAsia="en-US" w:bidi="ar-SA"/>
      </w:rPr>
    </w:lvl>
    <w:lvl w:ilvl="3" w:tplc="FC68EFCA">
      <w:numFmt w:val="bullet"/>
      <w:lvlText w:val="•"/>
      <w:lvlJc w:val="left"/>
      <w:pPr>
        <w:ind w:left="1428" w:hanging="236"/>
      </w:pPr>
      <w:rPr>
        <w:rFonts w:hint="default"/>
        <w:lang w:val="ru-RU" w:eastAsia="en-US" w:bidi="ar-SA"/>
      </w:rPr>
    </w:lvl>
    <w:lvl w:ilvl="4" w:tplc="A46EA056">
      <w:numFmt w:val="bullet"/>
      <w:lvlText w:val="•"/>
      <w:lvlJc w:val="left"/>
      <w:pPr>
        <w:ind w:left="1871" w:hanging="236"/>
      </w:pPr>
      <w:rPr>
        <w:rFonts w:hint="default"/>
        <w:lang w:val="ru-RU" w:eastAsia="en-US" w:bidi="ar-SA"/>
      </w:rPr>
    </w:lvl>
    <w:lvl w:ilvl="5" w:tplc="922AFD92">
      <w:numFmt w:val="bullet"/>
      <w:lvlText w:val="•"/>
      <w:lvlJc w:val="left"/>
      <w:pPr>
        <w:ind w:left="2314" w:hanging="236"/>
      </w:pPr>
      <w:rPr>
        <w:rFonts w:hint="default"/>
        <w:lang w:val="ru-RU" w:eastAsia="en-US" w:bidi="ar-SA"/>
      </w:rPr>
    </w:lvl>
    <w:lvl w:ilvl="6" w:tplc="792E6178">
      <w:numFmt w:val="bullet"/>
      <w:lvlText w:val="•"/>
      <w:lvlJc w:val="left"/>
      <w:pPr>
        <w:ind w:left="2756" w:hanging="236"/>
      </w:pPr>
      <w:rPr>
        <w:rFonts w:hint="default"/>
        <w:lang w:val="ru-RU" w:eastAsia="en-US" w:bidi="ar-SA"/>
      </w:rPr>
    </w:lvl>
    <w:lvl w:ilvl="7" w:tplc="BFB413F2">
      <w:numFmt w:val="bullet"/>
      <w:lvlText w:val="•"/>
      <w:lvlJc w:val="left"/>
      <w:pPr>
        <w:ind w:left="3199" w:hanging="236"/>
      </w:pPr>
      <w:rPr>
        <w:rFonts w:hint="default"/>
        <w:lang w:val="ru-RU" w:eastAsia="en-US" w:bidi="ar-SA"/>
      </w:rPr>
    </w:lvl>
    <w:lvl w:ilvl="8" w:tplc="85DCBBC0">
      <w:numFmt w:val="bullet"/>
      <w:lvlText w:val="•"/>
      <w:lvlJc w:val="left"/>
      <w:pPr>
        <w:ind w:left="3642" w:hanging="236"/>
      </w:pPr>
      <w:rPr>
        <w:rFonts w:hint="default"/>
        <w:lang w:val="ru-RU" w:eastAsia="en-US" w:bidi="ar-SA"/>
      </w:rPr>
    </w:lvl>
  </w:abstractNum>
  <w:abstractNum w:abstractNumId="8" w15:restartNumberingAfterBreak="0">
    <w:nsid w:val="081134C3"/>
    <w:multiLevelType w:val="hybridMultilevel"/>
    <w:tmpl w:val="30BE76AE"/>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FC12D0"/>
    <w:multiLevelType w:val="hybridMultilevel"/>
    <w:tmpl w:val="D1C401CE"/>
    <w:lvl w:ilvl="0" w:tplc="127C784E">
      <w:numFmt w:val="bullet"/>
      <w:lvlText w:val=""/>
      <w:lvlJc w:val="left"/>
      <w:pPr>
        <w:ind w:left="1200" w:hanging="360"/>
      </w:pPr>
      <w:rPr>
        <w:rFonts w:ascii="Symbol" w:eastAsia="Symbol" w:hAnsi="Symbol" w:cs="Symbol" w:hint="default"/>
        <w:w w:val="100"/>
        <w:sz w:val="22"/>
        <w:szCs w:val="22"/>
        <w:lang w:val="ru-RU" w:eastAsia="en-US" w:bidi="ar-SA"/>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1" w15:restartNumberingAfterBreak="0">
    <w:nsid w:val="0F654ADC"/>
    <w:multiLevelType w:val="hybridMultilevel"/>
    <w:tmpl w:val="196E0A8E"/>
    <w:lvl w:ilvl="0" w:tplc="99BA064E">
      <w:start w:val="6"/>
      <w:numFmt w:val="decimal"/>
      <w:lvlText w:val="%1."/>
      <w:lvlJc w:val="left"/>
      <w:pPr>
        <w:ind w:left="14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953026"/>
    <w:multiLevelType w:val="hybridMultilevel"/>
    <w:tmpl w:val="C3A63D3C"/>
    <w:lvl w:ilvl="0" w:tplc="7B7CEBA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353B6F"/>
    <w:multiLevelType w:val="hybridMultilevel"/>
    <w:tmpl w:val="E6B2B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2E34CE"/>
    <w:multiLevelType w:val="hybridMultilevel"/>
    <w:tmpl w:val="1960E1C6"/>
    <w:lvl w:ilvl="0" w:tplc="F8FEBD82">
      <w:numFmt w:val="bullet"/>
      <w:lvlText w:val="-"/>
      <w:lvlJc w:val="left"/>
      <w:pPr>
        <w:ind w:left="105" w:hanging="236"/>
      </w:pPr>
      <w:rPr>
        <w:rFonts w:ascii="Times New Roman" w:eastAsia="Times New Roman" w:hAnsi="Times New Roman" w:cs="Times New Roman" w:hint="default"/>
        <w:w w:val="100"/>
        <w:sz w:val="22"/>
        <w:szCs w:val="22"/>
        <w:lang w:val="ru-RU" w:eastAsia="en-US" w:bidi="ar-SA"/>
      </w:rPr>
    </w:lvl>
    <w:lvl w:ilvl="1" w:tplc="BB2895EE">
      <w:numFmt w:val="bullet"/>
      <w:lvlText w:val="•"/>
      <w:lvlJc w:val="left"/>
      <w:pPr>
        <w:ind w:left="542" w:hanging="236"/>
      </w:pPr>
      <w:rPr>
        <w:rFonts w:hint="default"/>
        <w:lang w:val="ru-RU" w:eastAsia="en-US" w:bidi="ar-SA"/>
      </w:rPr>
    </w:lvl>
    <w:lvl w:ilvl="2" w:tplc="528C4FB2">
      <w:numFmt w:val="bullet"/>
      <w:lvlText w:val="•"/>
      <w:lvlJc w:val="left"/>
      <w:pPr>
        <w:ind w:left="985" w:hanging="236"/>
      </w:pPr>
      <w:rPr>
        <w:rFonts w:hint="default"/>
        <w:lang w:val="ru-RU" w:eastAsia="en-US" w:bidi="ar-SA"/>
      </w:rPr>
    </w:lvl>
    <w:lvl w:ilvl="3" w:tplc="D24EA208">
      <w:numFmt w:val="bullet"/>
      <w:lvlText w:val="•"/>
      <w:lvlJc w:val="left"/>
      <w:pPr>
        <w:ind w:left="1428" w:hanging="236"/>
      </w:pPr>
      <w:rPr>
        <w:rFonts w:hint="default"/>
        <w:lang w:val="ru-RU" w:eastAsia="en-US" w:bidi="ar-SA"/>
      </w:rPr>
    </w:lvl>
    <w:lvl w:ilvl="4" w:tplc="81E4A598">
      <w:numFmt w:val="bullet"/>
      <w:lvlText w:val="•"/>
      <w:lvlJc w:val="left"/>
      <w:pPr>
        <w:ind w:left="1871" w:hanging="236"/>
      </w:pPr>
      <w:rPr>
        <w:rFonts w:hint="default"/>
        <w:lang w:val="ru-RU" w:eastAsia="en-US" w:bidi="ar-SA"/>
      </w:rPr>
    </w:lvl>
    <w:lvl w:ilvl="5" w:tplc="3A9E1EE6">
      <w:numFmt w:val="bullet"/>
      <w:lvlText w:val="•"/>
      <w:lvlJc w:val="left"/>
      <w:pPr>
        <w:ind w:left="2314" w:hanging="236"/>
      </w:pPr>
      <w:rPr>
        <w:rFonts w:hint="default"/>
        <w:lang w:val="ru-RU" w:eastAsia="en-US" w:bidi="ar-SA"/>
      </w:rPr>
    </w:lvl>
    <w:lvl w:ilvl="6" w:tplc="C28C01F0">
      <w:numFmt w:val="bullet"/>
      <w:lvlText w:val="•"/>
      <w:lvlJc w:val="left"/>
      <w:pPr>
        <w:ind w:left="2756" w:hanging="236"/>
      </w:pPr>
      <w:rPr>
        <w:rFonts w:hint="default"/>
        <w:lang w:val="ru-RU" w:eastAsia="en-US" w:bidi="ar-SA"/>
      </w:rPr>
    </w:lvl>
    <w:lvl w:ilvl="7" w:tplc="D5A4B3C2">
      <w:numFmt w:val="bullet"/>
      <w:lvlText w:val="•"/>
      <w:lvlJc w:val="left"/>
      <w:pPr>
        <w:ind w:left="3199" w:hanging="236"/>
      </w:pPr>
      <w:rPr>
        <w:rFonts w:hint="default"/>
        <w:lang w:val="ru-RU" w:eastAsia="en-US" w:bidi="ar-SA"/>
      </w:rPr>
    </w:lvl>
    <w:lvl w:ilvl="8" w:tplc="8D488C30">
      <w:numFmt w:val="bullet"/>
      <w:lvlText w:val="•"/>
      <w:lvlJc w:val="left"/>
      <w:pPr>
        <w:ind w:left="3642" w:hanging="236"/>
      </w:pPr>
      <w:rPr>
        <w:rFonts w:hint="default"/>
        <w:lang w:val="ru-RU" w:eastAsia="en-US" w:bidi="ar-SA"/>
      </w:rPr>
    </w:lvl>
  </w:abstractNum>
  <w:abstractNum w:abstractNumId="15" w15:restartNumberingAfterBreak="0">
    <w:nsid w:val="27367B77"/>
    <w:multiLevelType w:val="hybridMultilevel"/>
    <w:tmpl w:val="A0ECF790"/>
    <w:lvl w:ilvl="0" w:tplc="E9CAA302">
      <w:numFmt w:val="bullet"/>
      <w:lvlText w:val="-"/>
      <w:lvlJc w:val="left"/>
      <w:pPr>
        <w:ind w:left="105" w:hanging="236"/>
      </w:pPr>
      <w:rPr>
        <w:rFonts w:ascii="Times New Roman" w:eastAsia="Times New Roman" w:hAnsi="Times New Roman" w:cs="Times New Roman" w:hint="default"/>
        <w:w w:val="100"/>
        <w:sz w:val="22"/>
        <w:szCs w:val="22"/>
        <w:lang w:val="ru-RU" w:eastAsia="en-US" w:bidi="ar-SA"/>
      </w:rPr>
    </w:lvl>
    <w:lvl w:ilvl="1" w:tplc="F0A0E0D8">
      <w:numFmt w:val="bullet"/>
      <w:lvlText w:val="•"/>
      <w:lvlJc w:val="left"/>
      <w:pPr>
        <w:ind w:left="542" w:hanging="236"/>
      </w:pPr>
      <w:rPr>
        <w:rFonts w:hint="default"/>
        <w:lang w:val="ru-RU" w:eastAsia="en-US" w:bidi="ar-SA"/>
      </w:rPr>
    </w:lvl>
    <w:lvl w:ilvl="2" w:tplc="6E6C7CD0">
      <w:numFmt w:val="bullet"/>
      <w:lvlText w:val="•"/>
      <w:lvlJc w:val="left"/>
      <w:pPr>
        <w:ind w:left="985" w:hanging="236"/>
      </w:pPr>
      <w:rPr>
        <w:rFonts w:hint="default"/>
        <w:lang w:val="ru-RU" w:eastAsia="en-US" w:bidi="ar-SA"/>
      </w:rPr>
    </w:lvl>
    <w:lvl w:ilvl="3" w:tplc="BB3A2134">
      <w:numFmt w:val="bullet"/>
      <w:lvlText w:val="•"/>
      <w:lvlJc w:val="left"/>
      <w:pPr>
        <w:ind w:left="1428" w:hanging="236"/>
      </w:pPr>
      <w:rPr>
        <w:rFonts w:hint="default"/>
        <w:lang w:val="ru-RU" w:eastAsia="en-US" w:bidi="ar-SA"/>
      </w:rPr>
    </w:lvl>
    <w:lvl w:ilvl="4" w:tplc="409E4292">
      <w:numFmt w:val="bullet"/>
      <w:lvlText w:val="•"/>
      <w:lvlJc w:val="left"/>
      <w:pPr>
        <w:ind w:left="1871" w:hanging="236"/>
      </w:pPr>
      <w:rPr>
        <w:rFonts w:hint="default"/>
        <w:lang w:val="ru-RU" w:eastAsia="en-US" w:bidi="ar-SA"/>
      </w:rPr>
    </w:lvl>
    <w:lvl w:ilvl="5" w:tplc="5DEA64AE">
      <w:numFmt w:val="bullet"/>
      <w:lvlText w:val="•"/>
      <w:lvlJc w:val="left"/>
      <w:pPr>
        <w:ind w:left="2314" w:hanging="236"/>
      </w:pPr>
      <w:rPr>
        <w:rFonts w:hint="default"/>
        <w:lang w:val="ru-RU" w:eastAsia="en-US" w:bidi="ar-SA"/>
      </w:rPr>
    </w:lvl>
    <w:lvl w:ilvl="6" w:tplc="C2165342">
      <w:numFmt w:val="bullet"/>
      <w:lvlText w:val="•"/>
      <w:lvlJc w:val="left"/>
      <w:pPr>
        <w:ind w:left="2756" w:hanging="236"/>
      </w:pPr>
      <w:rPr>
        <w:rFonts w:hint="default"/>
        <w:lang w:val="ru-RU" w:eastAsia="en-US" w:bidi="ar-SA"/>
      </w:rPr>
    </w:lvl>
    <w:lvl w:ilvl="7" w:tplc="A2460058">
      <w:numFmt w:val="bullet"/>
      <w:lvlText w:val="•"/>
      <w:lvlJc w:val="left"/>
      <w:pPr>
        <w:ind w:left="3199" w:hanging="236"/>
      </w:pPr>
      <w:rPr>
        <w:rFonts w:hint="default"/>
        <w:lang w:val="ru-RU" w:eastAsia="en-US" w:bidi="ar-SA"/>
      </w:rPr>
    </w:lvl>
    <w:lvl w:ilvl="8" w:tplc="900EFA90">
      <w:numFmt w:val="bullet"/>
      <w:lvlText w:val="•"/>
      <w:lvlJc w:val="left"/>
      <w:pPr>
        <w:ind w:left="3642" w:hanging="236"/>
      </w:pPr>
      <w:rPr>
        <w:rFonts w:hint="default"/>
        <w:lang w:val="ru-RU" w:eastAsia="en-US" w:bidi="ar-SA"/>
      </w:rPr>
    </w:lvl>
  </w:abstractNum>
  <w:abstractNum w:abstractNumId="16" w15:restartNumberingAfterBreak="0">
    <w:nsid w:val="3491650C"/>
    <w:multiLevelType w:val="hybridMultilevel"/>
    <w:tmpl w:val="7182010A"/>
    <w:lvl w:ilvl="0" w:tplc="7B7CEBA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872199"/>
    <w:multiLevelType w:val="hybridMultilevel"/>
    <w:tmpl w:val="33548AA2"/>
    <w:lvl w:ilvl="0" w:tplc="D646FA68">
      <w:numFmt w:val="bullet"/>
      <w:lvlText w:val="-"/>
      <w:lvlJc w:val="left"/>
      <w:pPr>
        <w:ind w:left="105" w:hanging="236"/>
      </w:pPr>
      <w:rPr>
        <w:rFonts w:ascii="Times New Roman" w:eastAsia="Times New Roman" w:hAnsi="Times New Roman" w:cs="Times New Roman" w:hint="default"/>
        <w:w w:val="100"/>
        <w:sz w:val="22"/>
        <w:szCs w:val="22"/>
        <w:lang w:val="ru-RU" w:eastAsia="en-US" w:bidi="ar-SA"/>
      </w:rPr>
    </w:lvl>
    <w:lvl w:ilvl="1" w:tplc="24F8AE9E">
      <w:numFmt w:val="bullet"/>
      <w:lvlText w:val="•"/>
      <w:lvlJc w:val="left"/>
      <w:pPr>
        <w:ind w:left="542" w:hanging="236"/>
      </w:pPr>
      <w:rPr>
        <w:rFonts w:hint="default"/>
        <w:lang w:val="ru-RU" w:eastAsia="en-US" w:bidi="ar-SA"/>
      </w:rPr>
    </w:lvl>
    <w:lvl w:ilvl="2" w:tplc="954E477A">
      <w:numFmt w:val="bullet"/>
      <w:lvlText w:val="•"/>
      <w:lvlJc w:val="left"/>
      <w:pPr>
        <w:ind w:left="985" w:hanging="236"/>
      </w:pPr>
      <w:rPr>
        <w:rFonts w:hint="default"/>
        <w:lang w:val="ru-RU" w:eastAsia="en-US" w:bidi="ar-SA"/>
      </w:rPr>
    </w:lvl>
    <w:lvl w:ilvl="3" w:tplc="92425CE6">
      <w:numFmt w:val="bullet"/>
      <w:lvlText w:val="•"/>
      <w:lvlJc w:val="left"/>
      <w:pPr>
        <w:ind w:left="1428" w:hanging="236"/>
      </w:pPr>
      <w:rPr>
        <w:rFonts w:hint="default"/>
        <w:lang w:val="ru-RU" w:eastAsia="en-US" w:bidi="ar-SA"/>
      </w:rPr>
    </w:lvl>
    <w:lvl w:ilvl="4" w:tplc="79F4F7C6">
      <w:numFmt w:val="bullet"/>
      <w:lvlText w:val="•"/>
      <w:lvlJc w:val="left"/>
      <w:pPr>
        <w:ind w:left="1871" w:hanging="236"/>
      </w:pPr>
      <w:rPr>
        <w:rFonts w:hint="default"/>
        <w:lang w:val="ru-RU" w:eastAsia="en-US" w:bidi="ar-SA"/>
      </w:rPr>
    </w:lvl>
    <w:lvl w:ilvl="5" w:tplc="24C023EE">
      <w:numFmt w:val="bullet"/>
      <w:lvlText w:val="•"/>
      <w:lvlJc w:val="left"/>
      <w:pPr>
        <w:ind w:left="2314" w:hanging="236"/>
      </w:pPr>
      <w:rPr>
        <w:rFonts w:hint="default"/>
        <w:lang w:val="ru-RU" w:eastAsia="en-US" w:bidi="ar-SA"/>
      </w:rPr>
    </w:lvl>
    <w:lvl w:ilvl="6" w:tplc="E7C4CD10">
      <w:numFmt w:val="bullet"/>
      <w:lvlText w:val="•"/>
      <w:lvlJc w:val="left"/>
      <w:pPr>
        <w:ind w:left="2756" w:hanging="236"/>
      </w:pPr>
      <w:rPr>
        <w:rFonts w:hint="default"/>
        <w:lang w:val="ru-RU" w:eastAsia="en-US" w:bidi="ar-SA"/>
      </w:rPr>
    </w:lvl>
    <w:lvl w:ilvl="7" w:tplc="83A0118A">
      <w:numFmt w:val="bullet"/>
      <w:lvlText w:val="•"/>
      <w:lvlJc w:val="left"/>
      <w:pPr>
        <w:ind w:left="3199" w:hanging="236"/>
      </w:pPr>
      <w:rPr>
        <w:rFonts w:hint="default"/>
        <w:lang w:val="ru-RU" w:eastAsia="en-US" w:bidi="ar-SA"/>
      </w:rPr>
    </w:lvl>
    <w:lvl w:ilvl="8" w:tplc="19CAC0A6">
      <w:numFmt w:val="bullet"/>
      <w:lvlText w:val="•"/>
      <w:lvlJc w:val="left"/>
      <w:pPr>
        <w:ind w:left="3642" w:hanging="236"/>
      </w:pPr>
      <w:rPr>
        <w:rFonts w:hint="default"/>
        <w:lang w:val="ru-RU" w:eastAsia="en-US" w:bidi="ar-SA"/>
      </w:rPr>
    </w:lvl>
  </w:abstractNum>
  <w:abstractNum w:abstractNumId="18" w15:restartNumberingAfterBreak="0">
    <w:nsid w:val="4CE65207"/>
    <w:multiLevelType w:val="hybridMultilevel"/>
    <w:tmpl w:val="32D47180"/>
    <w:lvl w:ilvl="0" w:tplc="127C784E">
      <w:numFmt w:val="bullet"/>
      <w:lvlText w:val=""/>
      <w:lvlJc w:val="left"/>
      <w:pPr>
        <w:ind w:left="720" w:hanging="360"/>
      </w:pPr>
      <w:rPr>
        <w:rFonts w:ascii="Symbol" w:eastAsia="Symbol" w:hAnsi="Symbol" w:cs="Symbol" w:hint="default"/>
        <w:w w:val="100"/>
        <w:sz w:val="22"/>
        <w:szCs w:val="22"/>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45220AD"/>
    <w:multiLevelType w:val="hybridMultilevel"/>
    <w:tmpl w:val="0C825B94"/>
    <w:lvl w:ilvl="0" w:tplc="CF94E8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DBA6FF6"/>
    <w:multiLevelType w:val="hybridMultilevel"/>
    <w:tmpl w:val="E7FC6C02"/>
    <w:lvl w:ilvl="0" w:tplc="4CDC2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73F31F0"/>
    <w:multiLevelType w:val="hybridMultilevel"/>
    <w:tmpl w:val="073025DA"/>
    <w:lvl w:ilvl="0" w:tplc="127C784E">
      <w:numFmt w:val="bullet"/>
      <w:lvlText w:val=""/>
      <w:lvlJc w:val="left"/>
      <w:pPr>
        <w:ind w:left="720" w:hanging="360"/>
      </w:pPr>
      <w:rPr>
        <w:rFonts w:ascii="Symbol" w:eastAsia="Symbol" w:hAnsi="Symbol" w:cs="Symbol" w:hint="default"/>
        <w:w w:val="100"/>
        <w:sz w:val="22"/>
        <w:szCs w:val="22"/>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6"/>
  </w:num>
  <w:num w:numId="4">
    <w:abstractNumId w:val="12"/>
  </w:num>
  <w:num w:numId="5">
    <w:abstractNumId w:val="13"/>
  </w:num>
  <w:num w:numId="6">
    <w:abstractNumId w:val="11"/>
  </w:num>
  <w:num w:numId="7">
    <w:abstractNumId w:val="21"/>
  </w:num>
  <w:num w:numId="8">
    <w:abstractNumId w:val="10"/>
  </w:num>
  <w:num w:numId="9">
    <w:abstractNumId w:val="18"/>
  </w:num>
  <w:num w:numId="10">
    <w:abstractNumId w:val="14"/>
  </w:num>
  <w:num w:numId="11">
    <w:abstractNumId w:val="7"/>
  </w:num>
  <w:num w:numId="12">
    <w:abstractNumId w:val="15"/>
  </w:num>
  <w:num w:numId="13">
    <w:abstractNumId w:val="17"/>
  </w:num>
  <w:num w:numId="14">
    <w:abstractNumId w:val="20"/>
  </w:num>
  <w:num w:numId="1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B20"/>
    <w:rsid w:val="0000033F"/>
    <w:rsid w:val="0000615D"/>
    <w:rsid w:val="00006515"/>
    <w:rsid w:val="00010CF8"/>
    <w:rsid w:val="000122F3"/>
    <w:rsid w:val="00014B7D"/>
    <w:rsid w:val="00017E04"/>
    <w:rsid w:val="00024757"/>
    <w:rsid w:val="00031961"/>
    <w:rsid w:val="000377C8"/>
    <w:rsid w:val="000378C8"/>
    <w:rsid w:val="00043AA4"/>
    <w:rsid w:val="00043EB9"/>
    <w:rsid w:val="00054C6A"/>
    <w:rsid w:val="000664C2"/>
    <w:rsid w:val="00082DEC"/>
    <w:rsid w:val="000835A5"/>
    <w:rsid w:val="000855B0"/>
    <w:rsid w:val="00086686"/>
    <w:rsid w:val="000876F1"/>
    <w:rsid w:val="00087E5E"/>
    <w:rsid w:val="00090FC4"/>
    <w:rsid w:val="00091914"/>
    <w:rsid w:val="000927C2"/>
    <w:rsid w:val="00093D24"/>
    <w:rsid w:val="00094E8E"/>
    <w:rsid w:val="000A1BD3"/>
    <w:rsid w:val="000A1E17"/>
    <w:rsid w:val="000A5F5B"/>
    <w:rsid w:val="000A5FF9"/>
    <w:rsid w:val="000B6B01"/>
    <w:rsid w:val="000C215C"/>
    <w:rsid w:val="000C2D34"/>
    <w:rsid w:val="000C3977"/>
    <w:rsid w:val="000C39A3"/>
    <w:rsid w:val="000C431A"/>
    <w:rsid w:val="000D48F2"/>
    <w:rsid w:val="000D745C"/>
    <w:rsid w:val="000E3415"/>
    <w:rsid w:val="000F010B"/>
    <w:rsid w:val="000F2DC0"/>
    <w:rsid w:val="000F4B39"/>
    <w:rsid w:val="000F4B60"/>
    <w:rsid w:val="000F5D6A"/>
    <w:rsid w:val="001004E7"/>
    <w:rsid w:val="00103C03"/>
    <w:rsid w:val="00115737"/>
    <w:rsid w:val="001167E8"/>
    <w:rsid w:val="001179BC"/>
    <w:rsid w:val="001208BB"/>
    <w:rsid w:val="001266C8"/>
    <w:rsid w:val="00126908"/>
    <w:rsid w:val="00126C9E"/>
    <w:rsid w:val="00126F70"/>
    <w:rsid w:val="00130DE9"/>
    <w:rsid w:val="00132217"/>
    <w:rsid w:val="001322D9"/>
    <w:rsid w:val="00132A44"/>
    <w:rsid w:val="00134D73"/>
    <w:rsid w:val="001361FF"/>
    <w:rsid w:val="001364CF"/>
    <w:rsid w:val="001406AB"/>
    <w:rsid w:val="00147ADF"/>
    <w:rsid w:val="001508CC"/>
    <w:rsid w:val="001537A6"/>
    <w:rsid w:val="001566D0"/>
    <w:rsid w:val="0016017D"/>
    <w:rsid w:val="001635BC"/>
    <w:rsid w:val="00163E78"/>
    <w:rsid w:val="00170AFC"/>
    <w:rsid w:val="00181F9F"/>
    <w:rsid w:val="00185AEC"/>
    <w:rsid w:val="00187E54"/>
    <w:rsid w:val="001909FB"/>
    <w:rsid w:val="00191243"/>
    <w:rsid w:val="001927F6"/>
    <w:rsid w:val="001A35C8"/>
    <w:rsid w:val="001B174E"/>
    <w:rsid w:val="001B247F"/>
    <w:rsid w:val="001B3AD3"/>
    <w:rsid w:val="001B4582"/>
    <w:rsid w:val="001B4CA4"/>
    <w:rsid w:val="001B6EB9"/>
    <w:rsid w:val="001D1A82"/>
    <w:rsid w:val="001E4C8D"/>
    <w:rsid w:val="001E5C06"/>
    <w:rsid w:val="001E6ECA"/>
    <w:rsid w:val="001F09B6"/>
    <w:rsid w:val="001F52D5"/>
    <w:rsid w:val="00201ADB"/>
    <w:rsid w:val="00201F88"/>
    <w:rsid w:val="00202760"/>
    <w:rsid w:val="00203CB4"/>
    <w:rsid w:val="00203E12"/>
    <w:rsid w:val="002046AA"/>
    <w:rsid w:val="00210D64"/>
    <w:rsid w:val="00210F02"/>
    <w:rsid w:val="0021161C"/>
    <w:rsid w:val="0021236D"/>
    <w:rsid w:val="002127BA"/>
    <w:rsid w:val="002202A9"/>
    <w:rsid w:val="00236D5E"/>
    <w:rsid w:val="002372B7"/>
    <w:rsid w:val="0024414C"/>
    <w:rsid w:val="00245B2E"/>
    <w:rsid w:val="002470A4"/>
    <w:rsid w:val="00251C2C"/>
    <w:rsid w:val="00256317"/>
    <w:rsid w:val="00261AF3"/>
    <w:rsid w:val="00266F35"/>
    <w:rsid w:val="00272479"/>
    <w:rsid w:val="00273617"/>
    <w:rsid w:val="00275A0D"/>
    <w:rsid w:val="0027730C"/>
    <w:rsid w:val="00293427"/>
    <w:rsid w:val="00294031"/>
    <w:rsid w:val="002A11A1"/>
    <w:rsid w:val="002B0229"/>
    <w:rsid w:val="002B1DF0"/>
    <w:rsid w:val="002B362D"/>
    <w:rsid w:val="002B64DA"/>
    <w:rsid w:val="002C7507"/>
    <w:rsid w:val="002D4049"/>
    <w:rsid w:val="002D70C2"/>
    <w:rsid w:val="002E1047"/>
    <w:rsid w:val="002E6F0D"/>
    <w:rsid w:val="002F3D27"/>
    <w:rsid w:val="002F413E"/>
    <w:rsid w:val="002F4677"/>
    <w:rsid w:val="0030107D"/>
    <w:rsid w:val="0030333D"/>
    <w:rsid w:val="003047DA"/>
    <w:rsid w:val="00306609"/>
    <w:rsid w:val="0030706B"/>
    <w:rsid w:val="003120C3"/>
    <w:rsid w:val="003176FF"/>
    <w:rsid w:val="00324D59"/>
    <w:rsid w:val="00326EDB"/>
    <w:rsid w:val="003363E3"/>
    <w:rsid w:val="00340433"/>
    <w:rsid w:val="00340DB3"/>
    <w:rsid w:val="00343D27"/>
    <w:rsid w:val="00344738"/>
    <w:rsid w:val="00347DB1"/>
    <w:rsid w:val="003532F4"/>
    <w:rsid w:val="00357363"/>
    <w:rsid w:val="0036096E"/>
    <w:rsid w:val="00370F98"/>
    <w:rsid w:val="00375A0F"/>
    <w:rsid w:val="00375A73"/>
    <w:rsid w:val="00375EF8"/>
    <w:rsid w:val="003760B8"/>
    <w:rsid w:val="00377273"/>
    <w:rsid w:val="00380156"/>
    <w:rsid w:val="00387A0D"/>
    <w:rsid w:val="00390E56"/>
    <w:rsid w:val="00391F4C"/>
    <w:rsid w:val="00395AAA"/>
    <w:rsid w:val="003A1FEF"/>
    <w:rsid w:val="003B0093"/>
    <w:rsid w:val="003B082B"/>
    <w:rsid w:val="003B0F41"/>
    <w:rsid w:val="003B1BBE"/>
    <w:rsid w:val="003B3CB9"/>
    <w:rsid w:val="003C6D4F"/>
    <w:rsid w:val="003D0913"/>
    <w:rsid w:val="003E6AB0"/>
    <w:rsid w:val="003F162C"/>
    <w:rsid w:val="003F6F2B"/>
    <w:rsid w:val="00404B6C"/>
    <w:rsid w:val="00406B20"/>
    <w:rsid w:val="0040785D"/>
    <w:rsid w:val="004079A9"/>
    <w:rsid w:val="00407F6C"/>
    <w:rsid w:val="00410A94"/>
    <w:rsid w:val="00411A0C"/>
    <w:rsid w:val="00411FD2"/>
    <w:rsid w:val="0042572A"/>
    <w:rsid w:val="00426AFA"/>
    <w:rsid w:val="00427500"/>
    <w:rsid w:val="0043073E"/>
    <w:rsid w:val="004326A9"/>
    <w:rsid w:val="00432FA1"/>
    <w:rsid w:val="00434075"/>
    <w:rsid w:val="00435B8D"/>
    <w:rsid w:val="00437F70"/>
    <w:rsid w:val="00441EAF"/>
    <w:rsid w:val="00445AB9"/>
    <w:rsid w:val="00445B70"/>
    <w:rsid w:val="00450340"/>
    <w:rsid w:val="00450F91"/>
    <w:rsid w:val="004512AA"/>
    <w:rsid w:val="00457AF5"/>
    <w:rsid w:val="00460EF7"/>
    <w:rsid w:val="004706D2"/>
    <w:rsid w:val="00470F10"/>
    <w:rsid w:val="00475CC1"/>
    <w:rsid w:val="00476963"/>
    <w:rsid w:val="0048375C"/>
    <w:rsid w:val="00484AB1"/>
    <w:rsid w:val="00492571"/>
    <w:rsid w:val="0049320D"/>
    <w:rsid w:val="00497BEF"/>
    <w:rsid w:val="004A27D2"/>
    <w:rsid w:val="004A604D"/>
    <w:rsid w:val="004A6815"/>
    <w:rsid w:val="004A7C91"/>
    <w:rsid w:val="004B2EC8"/>
    <w:rsid w:val="004B5481"/>
    <w:rsid w:val="004B6A7E"/>
    <w:rsid w:val="004C141A"/>
    <w:rsid w:val="004C1D43"/>
    <w:rsid w:val="004C5F88"/>
    <w:rsid w:val="004D03CE"/>
    <w:rsid w:val="004D5BBA"/>
    <w:rsid w:val="004D6101"/>
    <w:rsid w:val="004E4EBB"/>
    <w:rsid w:val="004E68D8"/>
    <w:rsid w:val="004E6E00"/>
    <w:rsid w:val="004F1219"/>
    <w:rsid w:val="004F20B1"/>
    <w:rsid w:val="004F3B19"/>
    <w:rsid w:val="004F7560"/>
    <w:rsid w:val="00501A98"/>
    <w:rsid w:val="00505890"/>
    <w:rsid w:val="00516A91"/>
    <w:rsid w:val="005226EE"/>
    <w:rsid w:val="00530DAA"/>
    <w:rsid w:val="00532042"/>
    <w:rsid w:val="005368E6"/>
    <w:rsid w:val="005401FF"/>
    <w:rsid w:val="00540DA5"/>
    <w:rsid w:val="005445BB"/>
    <w:rsid w:val="005600D2"/>
    <w:rsid w:val="00566DC8"/>
    <w:rsid w:val="00567158"/>
    <w:rsid w:val="005754BD"/>
    <w:rsid w:val="00576BDD"/>
    <w:rsid w:val="0057748B"/>
    <w:rsid w:val="00580E55"/>
    <w:rsid w:val="00587769"/>
    <w:rsid w:val="00590308"/>
    <w:rsid w:val="005909CE"/>
    <w:rsid w:val="00590E00"/>
    <w:rsid w:val="005915A8"/>
    <w:rsid w:val="00592855"/>
    <w:rsid w:val="00593BA2"/>
    <w:rsid w:val="00595278"/>
    <w:rsid w:val="0059690A"/>
    <w:rsid w:val="005A1E3B"/>
    <w:rsid w:val="005A25B1"/>
    <w:rsid w:val="005A4B16"/>
    <w:rsid w:val="005B3E94"/>
    <w:rsid w:val="005B4896"/>
    <w:rsid w:val="005B533F"/>
    <w:rsid w:val="005B765C"/>
    <w:rsid w:val="005C315E"/>
    <w:rsid w:val="005C749D"/>
    <w:rsid w:val="005C79BD"/>
    <w:rsid w:val="005D0650"/>
    <w:rsid w:val="005D216D"/>
    <w:rsid w:val="005D63DD"/>
    <w:rsid w:val="005E0EC4"/>
    <w:rsid w:val="005E4E66"/>
    <w:rsid w:val="005E7192"/>
    <w:rsid w:val="005F164F"/>
    <w:rsid w:val="005F2736"/>
    <w:rsid w:val="005F2AFA"/>
    <w:rsid w:val="005F4688"/>
    <w:rsid w:val="00600E32"/>
    <w:rsid w:val="0060143F"/>
    <w:rsid w:val="00603991"/>
    <w:rsid w:val="00612E3A"/>
    <w:rsid w:val="00614A40"/>
    <w:rsid w:val="006165A9"/>
    <w:rsid w:val="00616FF9"/>
    <w:rsid w:val="00617C7A"/>
    <w:rsid w:val="00620950"/>
    <w:rsid w:val="00622987"/>
    <w:rsid w:val="006248A6"/>
    <w:rsid w:val="00625C7A"/>
    <w:rsid w:val="0062675C"/>
    <w:rsid w:val="00634F6F"/>
    <w:rsid w:val="00636EB2"/>
    <w:rsid w:val="006465A9"/>
    <w:rsid w:val="00651725"/>
    <w:rsid w:val="006552D2"/>
    <w:rsid w:val="00663B04"/>
    <w:rsid w:val="00666240"/>
    <w:rsid w:val="00683554"/>
    <w:rsid w:val="00693786"/>
    <w:rsid w:val="006A151D"/>
    <w:rsid w:val="006A2648"/>
    <w:rsid w:val="006A2735"/>
    <w:rsid w:val="006A290B"/>
    <w:rsid w:val="006A7FF5"/>
    <w:rsid w:val="006B1386"/>
    <w:rsid w:val="006B4D2F"/>
    <w:rsid w:val="006B5072"/>
    <w:rsid w:val="006C2ED8"/>
    <w:rsid w:val="006C6CBC"/>
    <w:rsid w:val="006C71EB"/>
    <w:rsid w:val="006E002B"/>
    <w:rsid w:val="006E4326"/>
    <w:rsid w:val="006E515C"/>
    <w:rsid w:val="006E5CA7"/>
    <w:rsid w:val="007009CC"/>
    <w:rsid w:val="00703C26"/>
    <w:rsid w:val="0070450F"/>
    <w:rsid w:val="007153D9"/>
    <w:rsid w:val="007211B5"/>
    <w:rsid w:val="00721DD3"/>
    <w:rsid w:val="00725BF1"/>
    <w:rsid w:val="007314A0"/>
    <w:rsid w:val="00734A4A"/>
    <w:rsid w:val="00736B78"/>
    <w:rsid w:val="007375F9"/>
    <w:rsid w:val="00740764"/>
    <w:rsid w:val="00742474"/>
    <w:rsid w:val="0074368C"/>
    <w:rsid w:val="00747BC2"/>
    <w:rsid w:val="00756139"/>
    <w:rsid w:val="00774F79"/>
    <w:rsid w:val="007832AE"/>
    <w:rsid w:val="0078677D"/>
    <w:rsid w:val="007951FC"/>
    <w:rsid w:val="00796D28"/>
    <w:rsid w:val="00797D0E"/>
    <w:rsid w:val="007A4DF1"/>
    <w:rsid w:val="007A6C88"/>
    <w:rsid w:val="007B0AB0"/>
    <w:rsid w:val="007B1CB6"/>
    <w:rsid w:val="007B55FC"/>
    <w:rsid w:val="007B62C0"/>
    <w:rsid w:val="007B6748"/>
    <w:rsid w:val="007C0FDC"/>
    <w:rsid w:val="007C1512"/>
    <w:rsid w:val="007C719F"/>
    <w:rsid w:val="007D0477"/>
    <w:rsid w:val="007D064F"/>
    <w:rsid w:val="007D2063"/>
    <w:rsid w:val="007D2E6B"/>
    <w:rsid w:val="007D5124"/>
    <w:rsid w:val="007D5687"/>
    <w:rsid w:val="007D617D"/>
    <w:rsid w:val="007E7EFB"/>
    <w:rsid w:val="007F0174"/>
    <w:rsid w:val="007F16CF"/>
    <w:rsid w:val="007F39BA"/>
    <w:rsid w:val="00805242"/>
    <w:rsid w:val="00811951"/>
    <w:rsid w:val="00812F71"/>
    <w:rsid w:val="00817F61"/>
    <w:rsid w:val="00822CEA"/>
    <w:rsid w:val="0082386C"/>
    <w:rsid w:val="00823995"/>
    <w:rsid w:val="00825B98"/>
    <w:rsid w:val="00826F0C"/>
    <w:rsid w:val="00836D64"/>
    <w:rsid w:val="0084047B"/>
    <w:rsid w:val="008451E6"/>
    <w:rsid w:val="008470FD"/>
    <w:rsid w:val="008508EA"/>
    <w:rsid w:val="0085123F"/>
    <w:rsid w:val="0085191A"/>
    <w:rsid w:val="0085374F"/>
    <w:rsid w:val="0085414D"/>
    <w:rsid w:val="008612AA"/>
    <w:rsid w:val="00861BDA"/>
    <w:rsid w:val="00866284"/>
    <w:rsid w:val="00872C62"/>
    <w:rsid w:val="00872EB2"/>
    <w:rsid w:val="008749C1"/>
    <w:rsid w:val="00882AB2"/>
    <w:rsid w:val="008869E5"/>
    <w:rsid w:val="0089075B"/>
    <w:rsid w:val="00891D2E"/>
    <w:rsid w:val="00893A77"/>
    <w:rsid w:val="00896BF6"/>
    <w:rsid w:val="008A029B"/>
    <w:rsid w:val="008A1684"/>
    <w:rsid w:val="008A236E"/>
    <w:rsid w:val="008A77E3"/>
    <w:rsid w:val="008B13A3"/>
    <w:rsid w:val="008B6A9F"/>
    <w:rsid w:val="008B7C6A"/>
    <w:rsid w:val="008B7F57"/>
    <w:rsid w:val="008C0EAC"/>
    <w:rsid w:val="008C17D8"/>
    <w:rsid w:val="008C293D"/>
    <w:rsid w:val="008C7C66"/>
    <w:rsid w:val="008D2493"/>
    <w:rsid w:val="008D316F"/>
    <w:rsid w:val="008D3698"/>
    <w:rsid w:val="008D6CD9"/>
    <w:rsid w:val="008E50A2"/>
    <w:rsid w:val="008E6426"/>
    <w:rsid w:val="008E6DE4"/>
    <w:rsid w:val="008F6EC8"/>
    <w:rsid w:val="00902218"/>
    <w:rsid w:val="00904844"/>
    <w:rsid w:val="00910964"/>
    <w:rsid w:val="009114E1"/>
    <w:rsid w:val="00914754"/>
    <w:rsid w:val="00915C0B"/>
    <w:rsid w:val="00915ECB"/>
    <w:rsid w:val="00926EB3"/>
    <w:rsid w:val="00927BE5"/>
    <w:rsid w:val="00942D1A"/>
    <w:rsid w:val="00943B37"/>
    <w:rsid w:val="00947707"/>
    <w:rsid w:val="00957EEB"/>
    <w:rsid w:val="009614D9"/>
    <w:rsid w:val="00970283"/>
    <w:rsid w:val="00971147"/>
    <w:rsid w:val="009711D6"/>
    <w:rsid w:val="009829A7"/>
    <w:rsid w:val="0098358D"/>
    <w:rsid w:val="00983807"/>
    <w:rsid w:val="009842DC"/>
    <w:rsid w:val="00985CB1"/>
    <w:rsid w:val="009960C7"/>
    <w:rsid w:val="009974A9"/>
    <w:rsid w:val="009977E6"/>
    <w:rsid w:val="009A15BB"/>
    <w:rsid w:val="009A2766"/>
    <w:rsid w:val="009A46DF"/>
    <w:rsid w:val="009A4A2B"/>
    <w:rsid w:val="009A4AC5"/>
    <w:rsid w:val="009A4FE4"/>
    <w:rsid w:val="009B00A7"/>
    <w:rsid w:val="009B0880"/>
    <w:rsid w:val="009B09DF"/>
    <w:rsid w:val="009B0DE8"/>
    <w:rsid w:val="009B47F8"/>
    <w:rsid w:val="009B635C"/>
    <w:rsid w:val="009B6B05"/>
    <w:rsid w:val="009B7A6A"/>
    <w:rsid w:val="009C0C35"/>
    <w:rsid w:val="009C6D49"/>
    <w:rsid w:val="009C6E75"/>
    <w:rsid w:val="009D1C5D"/>
    <w:rsid w:val="009D46F0"/>
    <w:rsid w:val="009E0F94"/>
    <w:rsid w:val="009E1B6B"/>
    <w:rsid w:val="009E225E"/>
    <w:rsid w:val="009E2856"/>
    <w:rsid w:val="00A05423"/>
    <w:rsid w:val="00A073F9"/>
    <w:rsid w:val="00A11FD9"/>
    <w:rsid w:val="00A130C4"/>
    <w:rsid w:val="00A139FB"/>
    <w:rsid w:val="00A14D23"/>
    <w:rsid w:val="00A15107"/>
    <w:rsid w:val="00A17447"/>
    <w:rsid w:val="00A20E5A"/>
    <w:rsid w:val="00A21DBF"/>
    <w:rsid w:val="00A21EB2"/>
    <w:rsid w:val="00A227CD"/>
    <w:rsid w:val="00A234CF"/>
    <w:rsid w:val="00A23CC3"/>
    <w:rsid w:val="00A260D4"/>
    <w:rsid w:val="00A343A4"/>
    <w:rsid w:val="00A41454"/>
    <w:rsid w:val="00A4267F"/>
    <w:rsid w:val="00A43393"/>
    <w:rsid w:val="00A468A5"/>
    <w:rsid w:val="00A475D0"/>
    <w:rsid w:val="00A53CCF"/>
    <w:rsid w:val="00A56318"/>
    <w:rsid w:val="00A61311"/>
    <w:rsid w:val="00A62195"/>
    <w:rsid w:val="00A65772"/>
    <w:rsid w:val="00A70F5E"/>
    <w:rsid w:val="00A720C3"/>
    <w:rsid w:val="00A73393"/>
    <w:rsid w:val="00A77023"/>
    <w:rsid w:val="00A8144F"/>
    <w:rsid w:val="00A86149"/>
    <w:rsid w:val="00A86301"/>
    <w:rsid w:val="00A92C8A"/>
    <w:rsid w:val="00A94081"/>
    <w:rsid w:val="00A95AC0"/>
    <w:rsid w:val="00A97AEA"/>
    <w:rsid w:val="00AA50FE"/>
    <w:rsid w:val="00AA5880"/>
    <w:rsid w:val="00AB32C4"/>
    <w:rsid w:val="00AC0BA5"/>
    <w:rsid w:val="00AC2D6E"/>
    <w:rsid w:val="00AC3D9D"/>
    <w:rsid w:val="00AC4F2B"/>
    <w:rsid w:val="00AC541A"/>
    <w:rsid w:val="00AC55E2"/>
    <w:rsid w:val="00AC6723"/>
    <w:rsid w:val="00AD0DC6"/>
    <w:rsid w:val="00AD1DE0"/>
    <w:rsid w:val="00AD4DDD"/>
    <w:rsid w:val="00AD60B1"/>
    <w:rsid w:val="00AD7A90"/>
    <w:rsid w:val="00AE148F"/>
    <w:rsid w:val="00AE1CFD"/>
    <w:rsid w:val="00AE5F02"/>
    <w:rsid w:val="00AE6AD4"/>
    <w:rsid w:val="00AF0728"/>
    <w:rsid w:val="00AF2DAA"/>
    <w:rsid w:val="00AF6E5C"/>
    <w:rsid w:val="00B210CF"/>
    <w:rsid w:val="00B22E97"/>
    <w:rsid w:val="00B23E82"/>
    <w:rsid w:val="00B2641D"/>
    <w:rsid w:val="00B2717A"/>
    <w:rsid w:val="00B300BB"/>
    <w:rsid w:val="00B34260"/>
    <w:rsid w:val="00B41AAD"/>
    <w:rsid w:val="00B42831"/>
    <w:rsid w:val="00B45F7B"/>
    <w:rsid w:val="00B4690B"/>
    <w:rsid w:val="00B505CE"/>
    <w:rsid w:val="00B51780"/>
    <w:rsid w:val="00B6204E"/>
    <w:rsid w:val="00B657DA"/>
    <w:rsid w:val="00B66DAA"/>
    <w:rsid w:val="00B707E1"/>
    <w:rsid w:val="00B76060"/>
    <w:rsid w:val="00B848CC"/>
    <w:rsid w:val="00B87A73"/>
    <w:rsid w:val="00B905F2"/>
    <w:rsid w:val="00B91562"/>
    <w:rsid w:val="00B9288B"/>
    <w:rsid w:val="00B95CD6"/>
    <w:rsid w:val="00BA14A2"/>
    <w:rsid w:val="00BA6A95"/>
    <w:rsid w:val="00BB366A"/>
    <w:rsid w:val="00BB7E10"/>
    <w:rsid w:val="00BD24C3"/>
    <w:rsid w:val="00BD3FB7"/>
    <w:rsid w:val="00BE34BE"/>
    <w:rsid w:val="00BE3520"/>
    <w:rsid w:val="00BE44E7"/>
    <w:rsid w:val="00BF6827"/>
    <w:rsid w:val="00C01385"/>
    <w:rsid w:val="00C06FD8"/>
    <w:rsid w:val="00C122EE"/>
    <w:rsid w:val="00C1333D"/>
    <w:rsid w:val="00C14E42"/>
    <w:rsid w:val="00C164C9"/>
    <w:rsid w:val="00C17CB2"/>
    <w:rsid w:val="00C2288B"/>
    <w:rsid w:val="00C27462"/>
    <w:rsid w:val="00C303DF"/>
    <w:rsid w:val="00C3152E"/>
    <w:rsid w:val="00C32603"/>
    <w:rsid w:val="00C326A6"/>
    <w:rsid w:val="00C3658D"/>
    <w:rsid w:val="00C41E4B"/>
    <w:rsid w:val="00C42824"/>
    <w:rsid w:val="00C4439F"/>
    <w:rsid w:val="00C453B3"/>
    <w:rsid w:val="00C453DF"/>
    <w:rsid w:val="00C50F70"/>
    <w:rsid w:val="00C527CF"/>
    <w:rsid w:val="00C541EB"/>
    <w:rsid w:val="00C5469C"/>
    <w:rsid w:val="00C55C5A"/>
    <w:rsid w:val="00C57F68"/>
    <w:rsid w:val="00C62A50"/>
    <w:rsid w:val="00C62DED"/>
    <w:rsid w:val="00C63E8C"/>
    <w:rsid w:val="00C6580A"/>
    <w:rsid w:val="00C66694"/>
    <w:rsid w:val="00C71A60"/>
    <w:rsid w:val="00C71FB2"/>
    <w:rsid w:val="00C76334"/>
    <w:rsid w:val="00C7662F"/>
    <w:rsid w:val="00C85F61"/>
    <w:rsid w:val="00C879F8"/>
    <w:rsid w:val="00C93DE4"/>
    <w:rsid w:val="00C94F77"/>
    <w:rsid w:val="00CA0FAB"/>
    <w:rsid w:val="00CA110E"/>
    <w:rsid w:val="00CB1370"/>
    <w:rsid w:val="00CB267D"/>
    <w:rsid w:val="00CB5879"/>
    <w:rsid w:val="00CB6133"/>
    <w:rsid w:val="00CC2185"/>
    <w:rsid w:val="00CC37B1"/>
    <w:rsid w:val="00CC475D"/>
    <w:rsid w:val="00CC4766"/>
    <w:rsid w:val="00CC4E6E"/>
    <w:rsid w:val="00CD0B7F"/>
    <w:rsid w:val="00CD6A3A"/>
    <w:rsid w:val="00CF3E89"/>
    <w:rsid w:val="00CF5D59"/>
    <w:rsid w:val="00CF64A5"/>
    <w:rsid w:val="00D003B0"/>
    <w:rsid w:val="00D0335D"/>
    <w:rsid w:val="00D059D9"/>
    <w:rsid w:val="00D07F31"/>
    <w:rsid w:val="00D12548"/>
    <w:rsid w:val="00D176AF"/>
    <w:rsid w:val="00D20296"/>
    <w:rsid w:val="00D24A4E"/>
    <w:rsid w:val="00D31651"/>
    <w:rsid w:val="00D317F1"/>
    <w:rsid w:val="00D33206"/>
    <w:rsid w:val="00D347FB"/>
    <w:rsid w:val="00D36D32"/>
    <w:rsid w:val="00D40989"/>
    <w:rsid w:val="00D4249C"/>
    <w:rsid w:val="00D425EA"/>
    <w:rsid w:val="00D46CFF"/>
    <w:rsid w:val="00D56A6D"/>
    <w:rsid w:val="00D57B34"/>
    <w:rsid w:val="00D57FF3"/>
    <w:rsid w:val="00D6084B"/>
    <w:rsid w:val="00D60DE0"/>
    <w:rsid w:val="00D655C3"/>
    <w:rsid w:val="00D669E5"/>
    <w:rsid w:val="00D73414"/>
    <w:rsid w:val="00D744D9"/>
    <w:rsid w:val="00D767AB"/>
    <w:rsid w:val="00D76FD6"/>
    <w:rsid w:val="00D77226"/>
    <w:rsid w:val="00D84027"/>
    <w:rsid w:val="00D85D7C"/>
    <w:rsid w:val="00D903CD"/>
    <w:rsid w:val="00D907B7"/>
    <w:rsid w:val="00D91693"/>
    <w:rsid w:val="00D9444E"/>
    <w:rsid w:val="00DB09B2"/>
    <w:rsid w:val="00DB1765"/>
    <w:rsid w:val="00DB1D2F"/>
    <w:rsid w:val="00DB397A"/>
    <w:rsid w:val="00DD0558"/>
    <w:rsid w:val="00DD1EFE"/>
    <w:rsid w:val="00DD5D5C"/>
    <w:rsid w:val="00DE4BD8"/>
    <w:rsid w:val="00DF0237"/>
    <w:rsid w:val="00DF0EB2"/>
    <w:rsid w:val="00DF5B92"/>
    <w:rsid w:val="00E06072"/>
    <w:rsid w:val="00E061A6"/>
    <w:rsid w:val="00E0765D"/>
    <w:rsid w:val="00E2029F"/>
    <w:rsid w:val="00E20F93"/>
    <w:rsid w:val="00E211C7"/>
    <w:rsid w:val="00E2234E"/>
    <w:rsid w:val="00E24C9A"/>
    <w:rsid w:val="00E257F7"/>
    <w:rsid w:val="00E27BC1"/>
    <w:rsid w:val="00E4057F"/>
    <w:rsid w:val="00E41852"/>
    <w:rsid w:val="00E43763"/>
    <w:rsid w:val="00E45F6C"/>
    <w:rsid w:val="00E47431"/>
    <w:rsid w:val="00E507A5"/>
    <w:rsid w:val="00E541CB"/>
    <w:rsid w:val="00E7119F"/>
    <w:rsid w:val="00E7168E"/>
    <w:rsid w:val="00E76FE3"/>
    <w:rsid w:val="00E85E91"/>
    <w:rsid w:val="00E9718C"/>
    <w:rsid w:val="00EA41DE"/>
    <w:rsid w:val="00EA7F54"/>
    <w:rsid w:val="00EB2D72"/>
    <w:rsid w:val="00EB3B12"/>
    <w:rsid w:val="00EB7BA8"/>
    <w:rsid w:val="00EC59CB"/>
    <w:rsid w:val="00EC74C8"/>
    <w:rsid w:val="00ED50C3"/>
    <w:rsid w:val="00ED68F7"/>
    <w:rsid w:val="00EE71FD"/>
    <w:rsid w:val="00EF1956"/>
    <w:rsid w:val="00EF5C3B"/>
    <w:rsid w:val="00EF6FA9"/>
    <w:rsid w:val="00F0224C"/>
    <w:rsid w:val="00F063CE"/>
    <w:rsid w:val="00F119D9"/>
    <w:rsid w:val="00F14EC1"/>
    <w:rsid w:val="00F16264"/>
    <w:rsid w:val="00F20200"/>
    <w:rsid w:val="00F21940"/>
    <w:rsid w:val="00F33BC8"/>
    <w:rsid w:val="00F40A88"/>
    <w:rsid w:val="00F42473"/>
    <w:rsid w:val="00F4519F"/>
    <w:rsid w:val="00F52840"/>
    <w:rsid w:val="00F53D21"/>
    <w:rsid w:val="00F53D32"/>
    <w:rsid w:val="00F56951"/>
    <w:rsid w:val="00F57439"/>
    <w:rsid w:val="00F633B3"/>
    <w:rsid w:val="00F63B4A"/>
    <w:rsid w:val="00F736FB"/>
    <w:rsid w:val="00F74D4B"/>
    <w:rsid w:val="00F74EB4"/>
    <w:rsid w:val="00F76FDA"/>
    <w:rsid w:val="00F77276"/>
    <w:rsid w:val="00F86206"/>
    <w:rsid w:val="00F86E39"/>
    <w:rsid w:val="00F87670"/>
    <w:rsid w:val="00F91B12"/>
    <w:rsid w:val="00F951BC"/>
    <w:rsid w:val="00F96FC1"/>
    <w:rsid w:val="00FA2BC6"/>
    <w:rsid w:val="00FA2DBF"/>
    <w:rsid w:val="00FA46E8"/>
    <w:rsid w:val="00FB1321"/>
    <w:rsid w:val="00FB390B"/>
    <w:rsid w:val="00FB79A4"/>
    <w:rsid w:val="00FD1891"/>
    <w:rsid w:val="00FD2F50"/>
    <w:rsid w:val="00FD568E"/>
    <w:rsid w:val="00FE0452"/>
    <w:rsid w:val="00FE3131"/>
    <w:rsid w:val="00FE39CF"/>
    <w:rsid w:val="00FE3E7A"/>
    <w:rsid w:val="00FF4272"/>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C57DB"/>
  <w15:docId w15:val="{89BC39F0-30F8-4C77-92EC-776E3436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439"/>
    <w:rPr>
      <w:sz w:val="24"/>
      <w:szCs w:val="24"/>
      <w:lang w:eastAsia="ar-SA"/>
    </w:rPr>
  </w:style>
  <w:style w:type="paragraph" w:styleId="1">
    <w:name w:val="heading 1"/>
    <w:basedOn w:val="a"/>
    <w:next w:val="a"/>
    <w:qFormat/>
    <w:rsid w:val="00A77023"/>
    <w:pPr>
      <w:keepNext/>
      <w:ind w:left="1416" w:firstLine="708"/>
      <w:outlineLvl w:val="0"/>
    </w:pPr>
    <w:rPr>
      <w:b/>
    </w:rPr>
  </w:style>
  <w:style w:type="paragraph" w:styleId="2">
    <w:name w:val="heading 2"/>
    <w:basedOn w:val="a"/>
    <w:next w:val="a"/>
    <w:qFormat/>
    <w:rsid w:val="00A77023"/>
    <w:pPr>
      <w:keepNext/>
      <w:ind w:firstLine="360"/>
      <w:outlineLvl w:val="1"/>
    </w:pPr>
    <w:rPr>
      <w:b/>
    </w:rPr>
  </w:style>
  <w:style w:type="paragraph" w:styleId="3">
    <w:name w:val="heading 3"/>
    <w:basedOn w:val="a"/>
    <w:next w:val="a"/>
    <w:link w:val="30"/>
    <w:qFormat/>
    <w:rsid w:val="00A77023"/>
    <w:pPr>
      <w:keepNext/>
      <w:ind w:firstLine="360"/>
      <w:outlineLvl w:val="2"/>
    </w:pPr>
    <w:rPr>
      <w:b/>
      <w:sz w:val="28"/>
    </w:rPr>
  </w:style>
  <w:style w:type="paragraph" w:styleId="4">
    <w:name w:val="heading 4"/>
    <w:basedOn w:val="a"/>
    <w:next w:val="a"/>
    <w:qFormat/>
    <w:rsid w:val="00A77023"/>
    <w:pPr>
      <w:keepNext/>
      <w:ind w:firstLine="720"/>
      <w:jc w:val="both"/>
      <w:outlineLvl w:val="3"/>
    </w:pPr>
    <w:rPr>
      <w:rFonts w:ascii="Arial" w:hAnsi="Arial"/>
      <w:i/>
      <w:color w:val="FF0000"/>
    </w:rPr>
  </w:style>
  <w:style w:type="paragraph" w:styleId="5">
    <w:name w:val="heading 5"/>
    <w:basedOn w:val="a"/>
    <w:next w:val="a"/>
    <w:qFormat/>
    <w:rsid w:val="00A77023"/>
    <w:pPr>
      <w:keepNext/>
      <w:ind w:firstLine="360"/>
      <w:jc w:val="center"/>
      <w:outlineLvl w:val="4"/>
    </w:pPr>
    <w:rPr>
      <w:b/>
      <w:sz w:val="28"/>
    </w:rPr>
  </w:style>
  <w:style w:type="paragraph" w:styleId="6">
    <w:name w:val="heading 6"/>
    <w:basedOn w:val="a"/>
    <w:next w:val="a"/>
    <w:qFormat/>
    <w:rsid w:val="00A77023"/>
    <w:pPr>
      <w:keepNext/>
      <w:ind w:firstLine="360"/>
      <w:jc w:val="both"/>
      <w:outlineLvl w:val="5"/>
    </w:pPr>
    <w:rPr>
      <w:b/>
      <w:i/>
    </w:rPr>
  </w:style>
  <w:style w:type="paragraph" w:styleId="7">
    <w:name w:val="heading 7"/>
    <w:basedOn w:val="a"/>
    <w:next w:val="a"/>
    <w:qFormat/>
    <w:rsid w:val="00A77023"/>
    <w:pPr>
      <w:keepNext/>
      <w:ind w:firstLine="720"/>
      <w:jc w:val="center"/>
      <w:outlineLvl w:val="6"/>
    </w:pPr>
    <w:rPr>
      <w:b/>
      <w:sz w:val="28"/>
    </w:rPr>
  </w:style>
  <w:style w:type="paragraph" w:styleId="8">
    <w:name w:val="heading 8"/>
    <w:basedOn w:val="a"/>
    <w:next w:val="a"/>
    <w:qFormat/>
    <w:rsid w:val="00A77023"/>
    <w:pPr>
      <w:keepNext/>
      <w:ind w:firstLine="720"/>
      <w:jc w:val="both"/>
      <w:outlineLvl w:val="7"/>
    </w:pPr>
    <w:rPr>
      <w:b/>
      <w:i/>
      <w:lang w:val="it-IT"/>
    </w:rPr>
  </w:style>
  <w:style w:type="paragraph" w:styleId="9">
    <w:name w:val="heading 9"/>
    <w:basedOn w:val="a"/>
    <w:next w:val="a"/>
    <w:qFormat/>
    <w:rsid w:val="00A77023"/>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77023"/>
    <w:rPr>
      <w:rFonts w:ascii="Symbol" w:hAnsi="Symbol"/>
    </w:rPr>
  </w:style>
  <w:style w:type="character" w:customStyle="1" w:styleId="WW8Num2z0">
    <w:name w:val="WW8Num2z0"/>
    <w:rsid w:val="00A77023"/>
    <w:rPr>
      <w:rFonts w:ascii="Symbol" w:hAnsi="Symbol"/>
    </w:rPr>
  </w:style>
  <w:style w:type="character" w:customStyle="1" w:styleId="WW8Num2z1">
    <w:name w:val="WW8Num2z1"/>
    <w:rsid w:val="00A77023"/>
    <w:rPr>
      <w:rFonts w:ascii="Courier New" w:hAnsi="Courier New"/>
    </w:rPr>
  </w:style>
  <w:style w:type="character" w:customStyle="1" w:styleId="WW8Num2z2">
    <w:name w:val="WW8Num2z2"/>
    <w:rsid w:val="00A77023"/>
    <w:rPr>
      <w:rFonts w:ascii="Wingdings" w:hAnsi="Wingdings"/>
    </w:rPr>
  </w:style>
  <w:style w:type="character" w:customStyle="1" w:styleId="WW8Num3z0">
    <w:name w:val="WW8Num3z0"/>
    <w:rsid w:val="00A77023"/>
    <w:rPr>
      <w:rFonts w:ascii="Symbol" w:hAnsi="Symbol"/>
    </w:rPr>
  </w:style>
  <w:style w:type="character" w:customStyle="1" w:styleId="WW8Num4z0">
    <w:name w:val="WW8Num4z0"/>
    <w:rsid w:val="00A77023"/>
    <w:rPr>
      <w:rFonts w:ascii="Symbol" w:hAnsi="Symbol"/>
    </w:rPr>
  </w:style>
  <w:style w:type="character" w:customStyle="1" w:styleId="WW8Num5z0">
    <w:name w:val="WW8Num5z0"/>
    <w:rsid w:val="00A77023"/>
    <w:rPr>
      <w:rFonts w:ascii="Symbol" w:hAnsi="Symbol"/>
    </w:rPr>
  </w:style>
  <w:style w:type="character" w:customStyle="1" w:styleId="WW8Num6z0">
    <w:name w:val="WW8Num6z0"/>
    <w:rsid w:val="00A77023"/>
    <w:rPr>
      <w:rFonts w:ascii="Symbol" w:hAnsi="Symbol"/>
    </w:rPr>
  </w:style>
  <w:style w:type="character" w:customStyle="1" w:styleId="WW8Num10z0">
    <w:name w:val="WW8Num10z0"/>
    <w:rsid w:val="00A77023"/>
    <w:rPr>
      <w:rFonts w:ascii="Symbol" w:hAnsi="Symbol"/>
    </w:rPr>
  </w:style>
  <w:style w:type="character" w:customStyle="1" w:styleId="WW8Num10z1">
    <w:name w:val="WW8Num10z1"/>
    <w:rsid w:val="00A77023"/>
    <w:rPr>
      <w:rFonts w:ascii="Courier New" w:hAnsi="Courier New"/>
    </w:rPr>
  </w:style>
  <w:style w:type="character" w:customStyle="1" w:styleId="WW8Num10z2">
    <w:name w:val="WW8Num10z2"/>
    <w:rsid w:val="00A77023"/>
    <w:rPr>
      <w:rFonts w:ascii="Wingdings" w:hAnsi="Wingdings"/>
    </w:rPr>
  </w:style>
  <w:style w:type="character" w:customStyle="1" w:styleId="WW8Num10z3">
    <w:name w:val="WW8Num10z3"/>
    <w:rsid w:val="00A77023"/>
    <w:rPr>
      <w:rFonts w:ascii="Symbol" w:hAnsi="Symbol"/>
    </w:rPr>
  </w:style>
  <w:style w:type="character" w:customStyle="1" w:styleId="20">
    <w:name w:val="Основной шрифт абзаца2"/>
    <w:rsid w:val="00A77023"/>
  </w:style>
  <w:style w:type="character" w:customStyle="1" w:styleId="WW8Num1z1">
    <w:name w:val="WW8Num1z1"/>
    <w:rsid w:val="00A77023"/>
    <w:rPr>
      <w:rFonts w:ascii="Courier New" w:hAnsi="Courier New" w:cs="Courier New"/>
    </w:rPr>
  </w:style>
  <w:style w:type="character" w:customStyle="1" w:styleId="WW8Num1z2">
    <w:name w:val="WW8Num1z2"/>
    <w:rsid w:val="00A77023"/>
    <w:rPr>
      <w:rFonts w:ascii="Wingdings" w:hAnsi="Wingdings"/>
    </w:rPr>
  </w:style>
  <w:style w:type="character" w:customStyle="1" w:styleId="WW8Num3z1">
    <w:name w:val="WW8Num3z1"/>
    <w:rsid w:val="00A77023"/>
    <w:rPr>
      <w:rFonts w:ascii="Courier New" w:hAnsi="Courier New"/>
    </w:rPr>
  </w:style>
  <w:style w:type="character" w:customStyle="1" w:styleId="WW8Num3z2">
    <w:name w:val="WW8Num3z2"/>
    <w:rsid w:val="00A77023"/>
    <w:rPr>
      <w:rFonts w:ascii="Wingdings" w:hAnsi="Wingdings"/>
    </w:rPr>
  </w:style>
  <w:style w:type="character" w:customStyle="1" w:styleId="WW8Num5z1">
    <w:name w:val="WW8Num5z1"/>
    <w:rsid w:val="00A77023"/>
    <w:rPr>
      <w:rFonts w:ascii="Courier New" w:hAnsi="Courier New"/>
    </w:rPr>
  </w:style>
  <w:style w:type="character" w:customStyle="1" w:styleId="WW8Num5z2">
    <w:name w:val="WW8Num5z2"/>
    <w:rsid w:val="00A77023"/>
    <w:rPr>
      <w:rFonts w:ascii="Wingdings" w:hAnsi="Wingdings"/>
    </w:rPr>
  </w:style>
  <w:style w:type="character" w:customStyle="1" w:styleId="WW8Num8z0">
    <w:name w:val="WW8Num8z0"/>
    <w:rsid w:val="00A77023"/>
    <w:rPr>
      <w:rFonts w:ascii="Symbol" w:hAnsi="Symbol"/>
    </w:rPr>
  </w:style>
  <w:style w:type="character" w:customStyle="1" w:styleId="WW8Num8z1">
    <w:name w:val="WW8Num8z1"/>
    <w:rsid w:val="00A77023"/>
    <w:rPr>
      <w:rFonts w:ascii="Courier New" w:hAnsi="Courier New"/>
    </w:rPr>
  </w:style>
  <w:style w:type="character" w:customStyle="1" w:styleId="WW8Num8z2">
    <w:name w:val="WW8Num8z2"/>
    <w:rsid w:val="00A77023"/>
    <w:rPr>
      <w:rFonts w:ascii="Wingdings" w:hAnsi="Wingdings"/>
    </w:rPr>
  </w:style>
  <w:style w:type="character" w:customStyle="1" w:styleId="WW8Num9z0">
    <w:name w:val="WW8Num9z0"/>
    <w:rsid w:val="00A77023"/>
    <w:rPr>
      <w:rFonts w:ascii="Symbol" w:hAnsi="Symbol"/>
    </w:rPr>
  </w:style>
  <w:style w:type="character" w:customStyle="1" w:styleId="WW8Num12z0">
    <w:name w:val="WW8Num12z0"/>
    <w:rsid w:val="00A77023"/>
    <w:rPr>
      <w:rFonts w:ascii="Symbol" w:hAnsi="Symbol"/>
    </w:rPr>
  </w:style>
  <w:style w:type="character" w:customStyle="1" w:styleId="WW8Num13z0">
    <w:name w:val="WW8Num13z0"/>
    <w:rsid w:val="00A77023"/>
    <w:rPr>
      <w:rFonts w:ascii="Symbol" w:hAnsi="Symbol"/>
    </w:rPr>
  </w:style>
  <w:style w:type="character" w:customStyle="1" w:styleId="WW8Num13z1">
    <w:name w:val="WW8Num13z1"/>
    <w:rsid w:val="00A77023"/>
    <w:rPr>
      <w:rFonts w:ascii="Courier New" w:hAnsi="Courier New" w:cs="Courier New"/>
    </w:rPr>
  </w:style>
  <w:style w:type="character" w:customStyle="1" w:styleId="WW8Num13z2">
    <w:name w:val="WW8Num13z2"/>
    <w:rsid w:val="00A77023"/>
    <w:rPr>
      <w:rFonts w:ascii="Wingdings" w:hAnsi="Wingdings"/>
    </w:rPr>
  </w:style>
  <w:style w:type="character" w:customStyle="1" w:styleId="WW8Num16z0">
    <w:name w:val="WW8Num16z0"/>
    <w:rsid w:val="00A77023"/>
    <w:rPr>
      <w:rFonts w:ascii="Symbol" w:hAnsi="Symbol"/>
    </w:rPr>
  </w:style>
  <w:style w:type="character" w:customStyle="1" w:styleId="WW8Num17z0">
    <w:name w:val="WW8Num17z0"/>
    <w:rsid w:val="00A77023"/>
    <w:rPr>
      <w:rFonts w:ascii="Symbol" w:hAnsi="Symbol"/>
    </w:rPr>
  </w:style>
  <w:style w:type="character" w:customStyle="1" w:styleId="WW8Num18z0">
    <w:name w:val="WW8Num18z0"/>
    <w:rsid w:val="00A77023"/>
    <w:rPr>
      <w:rFonts w:ascii="Symbol" w:hAnsi="Symbol"/>
    </w:rPr>
  </w:style>
  <w:style w:type="character" w:customStyle="1" w:styleId="WW8Num19z0">
    <w:name w:val="WW8Num19z0"/>
    <w:rsid w:val="00A77023"/>
    <w:rPr>
      <w:rFonts w:ascii="Symbol" w:hAnsi="Symbol"/>
    </w:rPr>
  </w:style>
  <w:style w:type="character" w:customStyle="1" w:styleId="WW8Num20z0">
    <w:name w:val="WW8Num20z0"/>
    <w:rsid w:val="00A77023"/>
    <w:rPr>
      <w:rFonts w:ascii="Symbol" w:hAnsi="Symbol"/>
    </w:rPr>
  </w:style>
  <w:style w:type="character" w:customStyle="1" w:styleId="WW8Num20z1">
    <w:name w:val="WW8Num20z1"/>
    <w:rsid w:val="00A77023"/>
    <w:rPr>
      <w:rFonts w:ascii="Courier New" w:hAnsi="Courier New" w:cs="Courier New"/>
    </w:rPr>
  </w:style>
  <w:style w:type="character" w:customStyle="1" w:styleId="WW8Num20z2">
    <w:name w:val="WW8Num20z2"/>
    <w:rsid w:val="00A77023"/>
    <w:rPr>
      <w:rFonts w:ascii="Wingdings" w:hAnsi="Wingdings"/>
    </w:rPr>
  </w:style>
  <w:style w:type="character" w:customStyle="1" w:styleId="10">
    <w:name w:val="Основной шрифт абзаца1"/>
    <w:rsid w:val="00A77023"/>
  </w:style>
  <w:style w:type="character" w:customStyle="1" w:styleId="a3">
    <w:name w:val="Символ сноски"/>
    <w:rsid w:val="00A77023"/>
    <w:rPr>
      <w:vertAlign w:val="superscript"/>
    </w:rPr>
  </w:style>
  <w:style w:type="character" w:styleId="a4">
    <w:name w:val="page number"/>
    <w:basedOn w:val="10"/>
    <w:rsid w:val="00A77023"/>
  </w:style>
  <w:style w:type="character" w:customStyle="1" w:styleId="11">
    <w:name w:val="Знак сноски1"/>
    <w:rsid w:val="00A77023"/>
    <w:rPr>
      <w:vertAlign w:val="superscript"/>
    </w:rPr>
  </w:style>
  <w:style w:type="character" w:customStyle="1" w:styleId="a5">
    <w:name w:val="Символы концевой сноски"/>
    <w:rsid w:val="00A77023"/>
    <w:rPr>
      <w:vertAlign w:val="superscript"/>
    </w:rPr>
  </w:style>
  <w:style w:type="character" w:customStyle="1" w:styleId="WW-">
    <w:name w:val="WW-Символы концевой сноски"/>
    <w:rsid w:val="00A77023"/>
  </w:style>
  <w:style w:type="character" w:styleId="a6">
    <w:name w:val="footnote reference"/>
    <w:semiHidden/>
    <w:rsid w:val="00A77023"/>
    <w:rPr>
      <w:vertAlign w:val="superscript"/>
    </w:rPr>
  </w:style>
  <w:style w:type="character" w:styleId="a7">
    <w:name w:val="endnote reference"/>
    <w:semiHidden/>
    <w:rsid w:val="00A77023"/>
    <w:rPr>
      <w:vertAlign w:val="superscript"/>
    </w:rPr>
  </w:style>
  <w:style w:type="paragraph" w:customStyle="1" w:styleId="12">
    <w:name w:val="Заголовок1"/>
    <w:basedOn w:val="a"/>
    <w:next w:val="a8"/>
    <w:rsid w:val="00A77023"/>
    <w:pPr>
      <w:keepNext/>
      <w:spacing w:before="240" w:after="120"/>
    </w:pPr>
    <w:rPr>
      <w:rFonts w:ascii="Arial" w:eastAsia="Lucida Sans Unicode" w:hAnsi="Arial" w:cs="Tahoma"/>
      <w:sz w:val="28"/>
      <w:szCs w:val="28"/>
    </w:rPr>
  </w:style>
  <w:style w:type="paragraph" w:styleId="a8">
    <w:name w:val="Body Text"/>
    <w:basedOn w:val="a"/>
    <w:rsid w:val="00A77023"/>
    <w:pPr>
      <w:jc w:val="both"/>
    </w:pPr>
  </w:style>
  <w:style w:type="paragraph" w:styleId="a9">
    <w:name w:val="List"/>
    <w:basedOn w:val="a8"/>
    <w:rsid w:val="00A77023"/>
    <w:rPr>
      <w:rFonts w:cs="Tahoma"/>
    </w:rPr>
  </w:style>
  <w:style w:type="paragraph" w:customStyle="1" w:styleId="21">
    <w:name w:val="Название2"/>
    <w:basedOn w:val="a"/>
    <w:rsid w:val="00A77023"/>
    <w:pPr>
      <w:suppressLineNumbers/>
      <w:spacing w:before="120" w:after="120"/>
    </w:pPr>
    <w:rPr>
      <w:rFonts w:cs="Tahoma"/>
      <w:i/>
      <w:iCs/>
    </w:rPr>
  </w:style>
  <w:style w:type="paragraph" w:customStyle="1" w:styleId="22">
    <w:name w:val="Указатель2"/>
    <w:basedOn w:val="a"/>
    <w:rsid w:val="00A77023"/>
    <w:pPr>
      <w:suppressLineNumbers/>
    </w:pPr>
    <w:rPr>
      <w:rFonts w:cs="Tahoma"/>
    </w:rPr>
  </w:style>
  <w:style w:type="paragraph" w:customStyle="1" w:styleId="13">
    <w:name w:val="Название1"/>
    <w:basedOn w:val="a"/>
    <w:rsid w:val="00A77023"/>
    <w:pPr>
      <w:suppressLineNumbers/>
      <w:spacing w:before="120" w:after="120"/>
    </w:pPr>
    <w:rPr>
      <w:rFonts w:cs="Tahoma"/>
      <w:i/>
      <w:iCs/>
    </w:rPr>
  </w:style>
  <w:style w:type="paragraph" w:customStyle="1" w:styleId="14">
    <w:name w:val="Указатель1"/>
    <w:basedOn w:val="a"/>
    <w:rsid w:val="00A77023"/>
    <w:pPr>
      <w:suppressLineNumbers/>
    </w:pPr>
    <w:rPr>
      <w:rFonts w:cs="Tahoma"/>
    </w:rPr>
  </w:style>
  <w:style w:type="paragraph" w:styleId="aa">
    <w:name w:val="Body Text Indent"/>
    <w:basedOn w:val="a"/>
    <w:rsid w:val="00A77023"/>
    <w:pPr>
      <w:ind w:firstLine="360"/>
    </w:pPr>
  </w:style>
  <w:style w:type="paragraph" w:customStyle="1" w:styleId="210">
    <w:name w:val="Основной текст с отступом 21"/>
    <w:basedOn w:val="a"/>
    <w:rsid w:val="00A77023"/>
    <w:pPr>
      <w:ind w:firstLine="360"/>
      <w:jc w:val="both"/>
    </w:pPr>
  </w:style>
  <w:style w:type="paragraph" w:customStyle="1" w:styleId="31">
    <w:name w:val="Основной текст с отступом 31"/>
    <w:basedOn w:val="a"/>
    <w:rsid w:val="00A77023"/>
    <w:pPr>
      <w:ind w:firstLine="709"/>
    </w:pPr>
  </w:style>
  <w:style w:type="paragraph" w:styleId="ab">
    <w:name w:val="footnote text"/>
    <w:basedOn w:val="a"/>
    <w:link w:val="ac"/>
    <w:semiHidden/>
    <w:rsid w:val="00A77023"/>
    <w:rPr>
      <w:sz w:val="20"/>
    </w:rPr>
  </w:style>
  <w:style w:type="paragraph" w:styleId="ad">
    <w:name w:val="footer"/>
    <w:basedOn w:val="a"/>
    <w:link w:val="ae"/>
    <w:uiPriority w:val="99"/>
    <w:rsid w:val="00A77023"/>
    <w:pPr>
      <w:tabs>
        <w:tab w:val="center" w:pos="4677"/>
        <w:tab w:val="right" w:pos="9355"/>
      </w:tabs>
    </w:pPr>
  </w:style>
  <w:style w:type="paragraph" w:customStyle="1" w:styleId="310">
    <w:name w:val="Основной текст 31"/>
    <w:basedOn w:val="a"/>
    <w:rsid w:val="00A77023"/>
    <w:pPr>
      <w:jc w:val="both"/>
    </w:pPr>
    <w:rPr>
      <w:b/>
      <w:sz w:val="28"/>
    </w:rPr>
  </w:style>
  <w:style w:type="paragraph" w:styleId="af">
    <w:name w:val="Title"/>
    <w:basedOn w:val="a"/>
    <w:next w:val="af0"/>
    <w:qFormat/>
    <w:rsid w:val="00A77023"/>
    <w:pPr>
      <w:jc w:val="center"/>
    </w:pPr>
    <w:rPr>
      <w:b/>
      <w:sz w:val="28"/>
    </w:rPr>
  </w:style>
  <w:style w:type="paragraph" w:styleId="af0">
    <w:name w:val="Subtitle"/>
    <w:basedOn w:val="12"/>
    <w:next w:val="a8"/>
    <w:link w:val="af1"/>
    <w:uiPriority w:val="11"/>
    <w:qFormat/>
    <w:rsid w:val="00A77023"/>
    <w:pPr>
      <w:jc w:val="center"/>
    </w:pPr>
    <w:rPr>
      <w:rFonts w:cs="Times New Roman"/>
      <w:i/>
      <w:iCs/>
    </w:rPr>
  </w:style>
  <w:style w:type="paragraph" w:customStyle="1" w:styleId="15">
    <w:name w:val="Текст1"/>
    <w:basedOn w:val="a"/>
    <w:rsid w:val="00A77023"/>
    <w:rPr>
      <w:rFonts w:ascii="Courier New" w:hAnsi="Courier New"/>
      <w:sz w:val="20"/>
      <w:szCs w:val="20"/>
    </w:rPr>
  </w:style>
  <w:style w:type="paragraph" w:customStyle="1" w:styleId="16">
    <w:name w:val="Стиль1"/>
    <w:rsid w:val="00A77023"/>
    <w:pPr>
      <w:suppressAutoHyphens/>
      <w:spacing w:line="360" w:lineRule="auto"/>
      <w:ind w:firstLine="720"/>
      <w:jc w:val="both"/>
    </w:pPr>
    <w:rPr>
      <w:sz w:val="24"/>
      <w:lang w:eastAsia="ar-SA"/>
    </w:rPr>
  </w:style>
  <w:style w:type="paragraph" w:customStyle="1" w:styleId="211">
    <w:name w:val="Основной текст 21"/>
    <w:basedOn w:val="a"/>
    <w:rsid w:val="00A77023"/>
    <w:pPr>
      <w:spacing w:after="120" w:line="480" w:lineRule="auto"/>
    </w:pPr>
  </w:style>
  <w:style w:type="paragraph" w:styleId="af2">
    <w:name w:val="Normal (Web)"/>
    <w:basedOn w:val="a"/>
    <w:rsid w:val="00A77023"/>
    <w:pPr>
      <w:spacing w:before="100" w:after="100"/>
    </w:pPr>
  </w:style>
  <w:style w:type="paragraph" w:styleId="af3">
    <w:name w:val="header"/>
    <w:basedOn w:val="a"/>
    <w:link w:val="af4"/>
    <w:rsid w:val="00A77023"/>
    <w:pPr>
      <w:tabs>
        <w:tab w:val="center" w:pos="4677"/>
        <w:tab w:val="right" w:pos="9355"/>
      </w:tabs>
    </w:pPr>
  </w:style>
  <w:style w:type="paragraph" w:customStyle="1" w:styleId="af5">
    <w:name w:val="Содержимое врезки"/>
    <w:basedOn w:val="a8"/>
    <w:rsid w:val="00A77023"/>
  </w:style>
  <w:style w:type="paragraph" w:customStyle="1" w:styleId="af6">
    <w:name w:val="Содержимое таблицы"/>
    <w:basedOn w:val="a"/>
    <w:rsid w:val="00A77023"/>
    <w:pPr>
      <w:suppressLineNumbers/>
    </w:pPr>
  </w:style>
  <w:style w:type="paragraph" w:customStyle="1" w:styleId="af7">
    <w:name w:val="Заголовок таблицы"/>
    <w:basedOn w:val="af6"/>
    <w:rsid w:val="00A77023"/>
    <w:pPr>
      <w:jc w:val="center"/>
    </w:pPr>
    <w:rPr>
      <w:b/>
      <w:bCs/>
    </w:rPr>
  </w:style>
  <w:style w:type="table" w:styleId="af8">
    <w:name w:val="Table Grid"/>
    <w:basedOn w:val="a1"/>
    <w:rsid w:val="004D03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Текст сноски Знак"/>
    <w:link w:val="ab"/>
    <w:semiHidden/>
    <w:rsid w:val="00C14E42"/>
    <w:rPr>
      <w:szCs w:val="24"/>
      <w:lang w:val="ru-RU" w:eastAsia="ar-SA" w:bidi="ar-SA"/>
    </w:rPr>
  </w:style>
  <w:style w:type="paragraph" w:customStyle="1" w:styleId="af9">
    <w:name w:val="Знак Знак Знак"/>
    <w:basedOn w:val="a"/>
    <w:rsid w:val="000A5FF9"/>
    <w:pPr>
      <w:spacing w:after="160" w:line="240" w:lineRule="exact"/>
    </w:pPr>
    <w:rPr>
      <w:rFonts w:ascii="Verdana" w:hAnsi="Verdana"/>
      <w:sz w:val="20"/>
      <w:szCs w:val="20"/>
      <w:lang w:eastAsia="ru-RU"/>
    </w:rPr>
  </w:style>
  <w:style w:type="character" w:customStyle="1" w:styleId="FontStyle73">
    <w:name w:val="Font Style73"/>
    <w:rsid w:val="00130DE9"/>
    <w:rPr>
      <w:rFonts w:ascii="Times New Roman" w:hAnsi="Times New Roman" w:cs="Times New Roman"/>
      <w:sz w:val="26"/>
      <w:szCs w:val="26"/>
    </w:rPr>
  </w:style>
  <w:style w:type="paragraph" w:styleId="23">
    <w:name w:val="Body Text 2"/>
    <w:basedOn w:val="a"/>
    <w:rsid w:val="00130DE9"/>
    <w:pPr>
      <w:spacing w:after="120" w:line="480" w:lineRule="auto"/>
    </w:pPr>
    <w:rPr>
      <w:lang w:eastAsia="ru-RU"/>
    </w:rPr>
  </w:style>
  <w:style w:type="paragraph" w:customStyle="1" w:styleId="Style9">
    <w:name w:val="Style9"/>
    <w:basedOn w:val="a"/>
    <w:rsid w:val="00896BF6"/>
    <w:pPr>
      <w:widowControl w:val="0"/>
      <w:autoSpaceDE w:val="0"/>
      <w:autoSpaceDN w:val="0"/>
      <w:adjustRightInd w:val="0"/>
      <w:jc w:val="both"/>
    </w:pPr>
    <w:rPr>
      <w:lang w:eastAsia="ru-RU"/>
    </w:rPr>
  </w:style>
  <w:style w:type="character" w:customStyle="1" w:styleId="FontStyle72">
    <w:name w:val="Font Style72"/>
    <w:rsid w:val="00896BF6"/>
    <w:rPr>
      <w:rFonts w:ascii="Times New Roman" w:hAnsi="Times New Roman" w:cs="Times New Roman"/>
      <w:b/>
      <w:bCs/>
      <w:sz w:val="26"/>
      <w:szCs w:val="26"/>
    </w:rPr>
  </w:style>
  <w:style w:type="table" w:styleId="17">
    <w:name w:val="Table Grid 1"/>
    <w:basedOn w:val="a1"/>
    <w:rsid w:val="00D332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trong"/>
    <w:qFormat/>
    <w:rsid w:val="0036096E"/>
    <w:rPr>
      <w:b/>
      <w:bCs/>
    </w:rPr>
  </w:style>
  <w:style w:type="paragraph" w:customStyle="1" w:styleId="afb">
    <w:name w:val="+Заголовок"/>
    <w:basedOn w:val="a"/>
    <w:rsid w:val="002372B7"/>
    <w:pPr>
      <w:jc w:val="center"/>
    </w:pPr>
    <w:rPr>
      <w:rFonts w:ascii="Tahoma" w:hAnsi="Tahoma" w:cs="Tahoma"/>
      <w:b/>
      <w:caps/>
      <w:sz w:val="22"/>
      <w:lang w:eastAsia="ru-RU"/>
    </w:rPr>
  </w:style>
  <w:style w:type="character" w:customStyle="1" w:styleId="FontStyle50">
    <w:name w:val="Font Style50"/>
    <w:rsid w:val="00F76FDA"/>
    <w:rPr>
      <w:rFonts w:ascii="Times New Roman" w:hAnsi="Times New Roman" w:cs="Times New Roman"/>
      <w:b/>
      <w:bCs/>
      <w:sz w:val="22"/>
      <w:szCs w:val="22"/>
    </w:rPr>
  </w:style>
  <w:style w:type="paragraph" w:styleId="afc">
    <w:name w:val="Balloon Text"/>
    <w:basedOn w:val="a"/>
    <w:semiHidden/>
    <w:rsid w:val="00866284"/>
    <w:rPr>
      <w:rFonts w:ascii="Tahoma" w:hAnsi="Tahoma" w:cs="Tahoma"/>
      <w:sz w:val="16"/>
      <w:szCs w:val="16"/>
    </w:rPr>
  </w:style>
  <w:style w:type="character" w:customStyle="1" w:styleId="af4">
    <w:name w:val="Верхний колонтитул Знак"/>
    <w:link w:val="af3"/>
    <w:locked/>
    <w:rsid w:val="00C32603"/>
    <w:rPr>
      <w:sz w:val="24"/>
      <w:szCs w:val="24"/>
      <w:lang w:val="ru-RU" w:eastAsia="ar-SA" w:bidi="ar-SA"/>
    </w:rPr>
  </w:style>
  <w:style w:type="paragraph" w:customStyle="1" w:styleId="24">
    <w:name w:val="Знак2"/>
    <w:basedOn w:val="a"/>
    <w:rsid w:val="008A1684"/>
    <w:pPr>
      <w:tabs>
        <w:tab w:val="left" w:pos="708"/>
      </w:tabs>
      <w:spacing w:after="160" w:line="240" w:lineRule="exact"/>
    </w:pPr>
    <w:rPr>
      <w:rFonts w:ascii="Verdana" w:hAnsi="Verdana" w:cs="Verdana"/>
      <w:sz w:val="20"/>
      <w:szCs w:val="20"/>
      <w:lang w:val="en-US" w:eastAsia="en-US"/>
    </w:rPr>
  </w:style>
  <w:style w:type="paragraph" w:styleId="25">
    <w:name w:val="List 2"/>
    <w:basedOn w:val="a"/>
    <w:rsid w:val="00A343A4"/>
    <w:pPr>
      <w:ind w:left="566" w:hanging="283"/>
      <w:contextualSpacing/>
    </w:pPr>
  </w:style>
  <w:style w:type="paragraph" w:customStyle="1" w:styleId="18">
    <w:name w:val="Обычный1"/>
    <w:rsid w:val="009E1B6B"/>
    <w:pPr>
      <w:widowControl w:val="0"/>
      <w:snapToGrid w:val="0"/>
      <w:ind w:left="200"/>
      <w:jc w:val="both"/>
    </w:pPr>
    <w:rPr>
      <w:sz w:val="18"/>
    </w:rPr>
  </w:style>
  <w:style w:type="paragraph" w:customStyle="1" w:styleId="26">
    <w:name w:val="Обычный2"/>
    <w:rsid w:val="009E1B6B"/>
    <w:pPr>
      <w:suppressAutoHyphens/>
    </w:pPr>
    <w:rPr>
      <w:rFonts w:ascii="Courier New" w:hAnsi="Courier New"/>
      <w:lang w:eastAsia="ar-SA"/>
    </w:rPr>
  </w:style>
  <w:style w:type="paragraph" w:customStyle="1" w:styleId="212">
    <w:name w:val="Список 21"/>
    <w:basedOn w:val="a"/>
    <w:rsid w:val="00F52840"/>
    <w:pPr>
      <w:suppressAutoHyphens/>
      <w:ind w:left="566" w:hanging="283"/>
    </w:pPr>
  </w:style>
  <w:style w:type="character" w:customStyle="1" w:styleId="af1">
    <w:name w:val="Подзаголовок Знак"/>
    <w:link w:val="af0"/>
    <w:uiPriority w:val="11"/>
    <w:rsid w:val="00DF5B92"/>
    <w:rPr>
      <w:rFonts w:ascii="Arial" w:eastAsia="Lucida Sans Unicode" w:hAnsi="Arial" w:cs="Tahoma"/>
      <w:i/>
      <w:iCs/>
      <w:sz w:val="28"/>
      <w:szCs w:val="28"/>
      <w:lang w:eastAsia="ar-SA"/>
    </w:rPr>
  </w:style>
  <w:style w:type="character" w:customStyle="1" w:styleId="30">
    <w:name w:val="Заголовок 3 Знак"/>
    <w:basedOn w:val="a0"/>
    <w:link w:val="3"/>
    <w:rsid w:val="00590E00"/>
    <w:rPr>
      <w:b/>
      <w:sz w:val="28"/>
      <w:szCs w:val="24"/>
      <w:lang w:eastAsia="ar-SA"/>
    </w:rPr>
  </w:style>
  <w:style w:type="character" w:styleId="afd">
    <w:name w:val="Hyperlink"/>
    <w:basedOn w:val="a0"/>
    <w:rsid w:val="00590E00"/>
    <w:rPr>
      <w:color w:val="0000FF" w:themeColor="hyperlink"/>
      <w:u w:val="single"/>
    </w:rPr>
  </w:style>
  <w:style w:type="paragraph" w:styleId="afe">
    <w:name w:val="List Paragraph"/>
    <w:basedOn w:val="a"/>
    <w:uiPriority w:val="34"/>
    <w:qFormat/>
    <w:rsid w:val="00AE1CFD"/>
    <w:pPr>
      <w:ind w:left="720"/>
      <w:contextualSpacing/>
    </w:pPr>
  </w:style>
  <w:style w:type="paragraph" w:customStyle="1" w:styleId="ConsNormal">
    <w:name w:val="ConsNormal"/>
    <w:rsid w:val="002C7507"/>
    <w:pPr>
      <w:overflowPunct w:val="0"/>
      <w:autoSpaceDE w:val="0"/>
      <w:autoSpaceDN w:val="0"/>
      <w:adjustRightInd w:val="0"/>
      <w:ind w:right="19771" w:firstLine="539"/>
      <w:jc w:val="both"/>
    </w:pPr>
    <w:rPr>
      <w:rFonts w:ascii="Courier New" w:hAnsi="Courier New"/>
      <w:lang w:val="en-US"/>
    </w:rPr>
  </w:style>
  <w:style w:type="character" w:styleId="aff">
    <w:name w:val="Intense Emphasis"/>
    <w:uiPriority w:val="21"/>
    <w:qFormat/>
    <w:rsid w:val="002C7507"/>
    <w:rPr>
      <w:b/>
      <w:bCs/>
      <w:i/>
      <w:iCs/>
      <w:color w:val="4F81BD"/>
    </w:rPr>
  </w:style>
  <w:style w:type="table" w:customStyle="1" w:styleId="TableNormal">
    <w:name w:val="Table Normal"/>
    <w:uiPriority w:val="2"/>
    <w:semiHidden/>
    <w:unhideWhenUsed/>
    <w:qFormat/>
    <w:rsid w:val="00AC672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30706B"/>
    <w:rPr>
      <w:color w:val="605E5C"/>
      <w:shd w:val="clear" w:color="auto" w:fill="E1DFDD"/>
    </w:rPr>
  </w:style>
  <w:style w:type="paragraph" w:customStyle="1" w:styleId="TableParagraph">
    <w:name w:val="Table Paragraph"/>
    <w:basedOn w:val="a"/>
    <w:uiPriority w:val="1"/>
    <w:qFormat/>
    <w:rsid w:val="008612AA"/>
    <w:pPr>
      <w:widowControl w:val="0"/>
      <w:autoSpaceDE w:val="0"/>
      <w:autoSpaceDN w:val="0"/>
    </w:pPr>
    <w:rPr>
      <w:sz w:val="22"/>
      <w:szCs w:val="22"/>
      <w:lang w:eastAsia="ru-RU" w:bidi="ru-RU"/>
    </w:rPr>
  </w:style>
  <w:style w:type="character" w:customStyle="1" w:styleId="ae">
    <w:name w:val="Нижний колонтитул Знак"/>
    <w:basedOn w:val="a0"/>
    <w:link w:val="ad"/>
    <w:uiPriority w:val="99"/>
    <w:rsid w:val="0027730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8072">
      <w:bodyDiv w:val="1"/>
      <w:marLeft w:val="0"/>
      <w:marRight w:val="0"/>
      <w:marTop w:val="0"/>
      <w:marBottom w:val="0"/>
      <w:divBdr>
        <w:top w:val="none" w:sz="0" w:space="0" w:color="auto"/>
        <w:left w:val="none" w:sz="0" w:space="0" w:color="auto"/>
        <w:bottom w:val="none" w:sz="0" w:space="0" w:color="auto"/>
        <w:right w:val="none" w:sz="0" w:space="0" w:color="auto"/>
      </w:divBdr>
    </w:div>
    <w:div w:id="205409988">
      <w:bodyDiv w:val="1"/>
      <w:marLeft w:val="0"/>
      <w:marRight w:val="0"/>
      <w:marTop w:val="0"/>
      <w:marBottom w:val="0"/>
      <w:divBdr>
        <w:top w:val="none" w:sz="0" w:space="0" w:color="auto"/>
        <w:left w:val="none" w:sz="0" w:space="0" w:color="auto"/>
        <w:bottom w:val="none" w:sz="0" w:space="0" w:color="auto"/>
        <w:right w:val="none" w:sz="0" w:space="0" w:color="auto"/>
      </w:divBdr>
    </w:div>
    <w:div w:id="209002833">
      <w:bodyDiv w:val="1"/>
      <w:marLeft w:val="0"/>
      <w:marRight w:val="0"/>
      <w:marTop w:val="0"/>
      <w:marBottom w:val="0"/>
      <w:divBdr>
        <w:top w:val="none" w:sz="0" w:space="0" w:color="auto"/>
        <w:left w:val="none" w:sz="0" w:space="0" w:color="auto"/>
        <w:bottom w:val="none" w:sz="0" w:space="0" w:color="auto"/>
        <w:right w:val="none" w:sz="0" w:space="0" w:color="auto"/>
      </w:divBdr>
    </w:div>
    <w:div w:id="381177411">
      <w:bodyDiv w:val="1"/>
      <w:marLeft w:val="0"/>
      <w:marRight w:val="0"/>
      <w:marTop w:val="0"/>
      <w:marBottom w:val="0"/>
      <w:divBdr>
        <w:top w:val="none" w:sz="0" w:space="0" w:color="auto"/>
        <w:left w:val="none" w:sz="0" w:space="0" w:color="auto"/>
        <w:bottom w:val="none" w:sz="0" w:space="0" w:color="auto"/>
        <w:right w:val="none" w:sz="0" w:space="0" w:color="auto"/>
      </w:divBdr>
    </w:div>
    <w:div w:id="580680139">
      <w:bodyDiv w:val="1"/>
      <w:marLeft w:val="0"/>
      <w:marRight w:val="0"/>
      <w:marTop w:val="0"/>
      <w:marBottom w:val="0"/>
      <w:divBdr>
        <w:top w:val="none" w:sz="0" w:space="0" w:color="auto"/>
        <w:left w:val="none" w:sz="0" w:space="0" w:color="auto"/>
        <w:bottom w:val="none" w:sz="0" w:space="0" w:color="auto"/>
        <w:right w:val="none" w:sz="0" w:space="0" w:color="auto"/>
      </w:divBdr>
    </w:div>
    <w:div w:id="597838200">
      <w:bodyDiv w:val="1"/>
      <w:marLeft w:val="0"/>
      <w:marRight w:val="0"/>
      <w:marTop w:val="0"/>
      <w:marBottom w:val="0"/>
      <w:divBdr>
        <w:top w:val="none" w:sz="0" w:space="0" w:color="auto"/>
        <w:left w:val="none" w:sz="0" w:space="0" w:color="auto"/>
        <w:bottom w:val="none" w:sz="0" w:space="0" w:color="auto"/>
        <w:right w:val="none" w:sz="0" w:space="0" w:color="auto"/>
      </w:divBdr>
    </w:div>
    <w:div w:id="677075012">
      <w:bodyDiv w:val="1"/>
      <w:marLeft w:val="0"/>
      <w:marRight w:val="0"/>
      <w:marTop w:val="0"/>
      <w:marBottom w:val="0"/>
      <w:divBdr>
        <w:top w:val="none" w:sz="0" w:space="0" w:color="auto"/>
        <w:left w:val="none" w:sz="0" w:space="0" w:color="auto"/>
        <w:bottom w:val="none" w:sz="0" w:space="0" w:color="auto"/>
        <w:right w:val="none" w:sz="0" w:space="0" w:color="auto"/>
      </w:divBdr>
    </w:div>
    <w:div w:id="812602202">
      <w:bodyDiv w:val="1"/>
      <w:marLeft w:val="0"/>
      <w:marRight w:val="0"/>
      <w:marTop w:val="0"/>
      <w:marBottom w:val="0"/>
      <w:divBdr>
        <w:top w:val="none" w:sz="0" w:space="0" w:color="auto"/>
        <w:left w:val="none" w:sz="0" w:space="0" w:color="auto"/>
        <w:bottom w:val="none" w:sz="0" w:space="0" w:color="auto"/>
        <w:right w:val="none" w:sz="0" w:space="0" w:color="auto"/>
      </w:divBdr>
    </w:div>
    <w:div w:id="1107507272">
      <w:bodyDiv w:val="1"/>
      <w:marLeft w:val="0"/>
      <w:marRight w:val="0"/>
      <w:marTop w:val="0"/>
      <w:marBottom w:val="0"/>
      <w:divBdr>
        <w:top w:val="none" w:sz="0" w:space="0" w:color="auto"/>
        <w:left w:val="none" w:sz="0" w:space="0" w:color="auto"/>
        <w:bottom w:val="none" w:sz="0" w:space="0" w:color="auto"/>
        <w:right w:val="none" w:sz="0" w:space="0" w:color="auto"/>
      </w:divBdr>
    </w:div>
    <w:div w:id="1115056227">
      <w:bodyDiv w:val="1"/>
      <w:marLeft w:val="0"/>
      <w:marRight w:val="0"/>
      <w:marTop w:val="0"/>
      <w:marBottom w:val="0"/>
      <w:divBdr>
        <w:top w:val="none" w:sz="0" w:space="0" w:color="auto"/>
        <w:left w:val="none" w:sz="0" w:space="0" w:color="auto"/>
        <w:bottom w:val="none" w:sz="0" w:space="0" w:color="auto"/>
        <w:right w:val="none" w:sz="0" w:space="0" w:color="auto"/>
      </w:divBdr>
    </w:div>
    <w:div w:id="1200360316">
      <w:bodyDiv w:val="1"/>
      <w:marLeft w:val="0"/>
      <w:marRight w:val="0"/>
      <w:marTop w:val="0"/>
      <w:marBottom w:val="0"/>
      <w:divBdr>
        <w:top w:val="none" w:sz="0" w:space="0" w:color="auto"/>
        <w:left w:val="none" w:sz="0" w:space="0" w:color="auto"/>
        <w:bottom w:val="none" w:sz="0" w:space="0" w:color="auto"/>
        <w:right w:val="none" w:sz="0" w:space="0" w:color="auto"/>
      </w:divBdr>
    </w:div>
    <w:div w:id="1202669282">
      <w:bodyDiv w:val="1"/>
      <w:marLeft w:val="0"/>
      <w:marRight w:val="0"/>
      <w:marTop w:val="0"/>
      <w:marBottom w:val="0"/>
      <w:divBdr>
        <w:top w:val="none" w:sz="0" w:space="0" w:color="auto"/>
        <w:left w:val="none" w:sz="0" w:space="0" w:color="auto"/>
        <w:bottom w:val="none" w:sz="0" w:space="0" w:color="auto"/>
        <w:right w:val="none" w:sz="0" w:space="0" w:color="auto"/>
      </w:divBdr>
    </w:div>
    <w:div w:id="1273319806">
      <w:bodyDiv w:val="1"/>
      <w:marLeft w:val="0"/>
      <w:marRight w:val="0"/>
      <w:marTop w:val="0"/>
      <w:marBottom w:val="0"/>
      <w:divBdr>
        <w:top w:val="none" w:sz="0" w:space="0" w:color="auto"/>
        <w:left w:val="none" w:sz="0" w:space="0" w:color="auto"/>
        <w:bottom w:val="none" w:sz="0" w:space="0" w:color="auto"/>
        <w:right w:val="none" w:sz="0" w:space="0" w:color="auto"/>
      </w:divBdr>
    </w:div>
    <w:div w:id="1311444987">
      <w:bodyDiv w:val="1"/>
      <w:marLeft w:val="0"/>
      <w:marRight w:val="0"/>
      <w:marTop w:val="0"/>
      <w:marBottom w:val="0"/>
      <w:divBdr>
        <w:top w:val="none" w:sz="0" w:space="0" w:color="auto"/>
        <w:left w:val="none" w:sz="0" w:space="0" w:color="auto"/>
        <w:bottom w:val="none" w:sz="0" w:space="0" w:color="auto"/>
        <w:right w:val="none" w:sz="0" w:space="0" w:color="auto"/>
      </w:divBdr>
    </w:div>
    <w:div w:id="1455440275">
      <w:bodyDiv w:val="1"/>
      <w:marLeft w:val="0"/>
      <w:marRight w:val="0"/>
      <w:marTop w:val="0"/>
      <w:marBottom w:val="0"/>
      <w:divBdr>
        <w:top w:val="none" w:sz="0" w:space="0" w:color="auto"/>
        <w:left w:val="none" w:sz="0" w:space="0" w:color="auto"/>
        <w:bottom w:val="none" w:sz="0" w:space="0" w:color="auto"/>
        <w:right w:val="none" w:sz="0" w:space="0" w:color="auto"/>
      </w:divBdr>
    </w:div>
    <w:div w:id="1467894725">
      <w:bodyDiv w:val="1"/>
      <w:marLeft w:val="0"/>
      <w:marRight w:val="0"/>
      <w:marTop w:val="0"/>
      <w:marBottom w:val="0"/>
      <w:divBdr>
        <w:top w:val="none" w:sz="0" w:space="0" w:color="auto"/>
        <w:left w:val="none" w:sz="0" w:space="0" w:color="auto"/>
        <w:bottom w:val="none" w:sz="0" w:space="0" w:color="auto"/>
        <w:right w:val="none" w:sz="0" w:space="0" w:color="auto"/>
      </w:divBdr>
    </w:div>
    <w:div w:id="1490440649">
      <w:bodyDiv w:val="1"/>
      <w:marLeft w:val="0"/>
      <w:marRight w:val="0"/>
      <w:marTop w:val="0"/>
      <w:marBottom w:val="0"/>
      <w:divBdr>
        <w:top w:val="none" w:sz="0" w:space="0" w:color="auto"/>
        <w:left w:val="none" w:sz="0" w:space="0" w:color="auto"/>
        <w:bottom w:val="none" w:sz="0" w:space="0" w:color="auto"/>
        <w:right w:val="none" w:sz="0" w:space="0" w:color="auto"/>
      </w:divBdr>
    </w:div>
    <w:div w:id="1503004868">
      <w:bodyDiv w:val="1"/>
      <w:marLeft w:val="0"/>
      <w:marRight w:val="0"/>
      <w:marTop w:val="0"/>
      <w:marBottom w:val="0"/>
      <w:divBdr>
        <w:top w:val="none" w:sz="0" w:space="0" w:color="auto"/>
        <w:left w:val="none" w:sz="0" w:space="0" w:color="auto"/>
        <w:bottom w:val="none" w:sz="0" w:space="0" w:color="auto"/>
        <w:right w:val="none" w:sz="0" w:space="0" w:color="auto"/>
      </w:divBdr>
    </w:div>
    <w:div w:id="1575896158">
      <w:bodyDiv w:val="1"/>
      <w:marLeft w:val="0"/>
      <w:marRight w:val="0"/>
      <w:marTop w:val="0"/>
      <w:marBottom w:val="0"/>
      <w:divBdr>
        <w:top w:val="none" w:sz="0" w:space="0" w:color="auto"/>
        <w:left w:val="none" w:sz="0" w:space="0" w:color="auto"/>
        <w:bottom w:val="none" w:sz="0" w:space="0" w:color="auto"/>
        <w:right w:val="none" w:sz="0" w:space="0" w:color="auto"/>
      </w:divBdr>
    </w:div>
    <w:div w:id="1629124893">
      <w:bodyDiv w:val="1"/>
      <w:marLeft w:val="0"/>
      <w:marRight w:val="0"/>
      <w:marTop w:val="0"/>
      <w:marBottom w:val="0"/>
      <w:divBdr>
        <w:top w:val="none" w:sz="0" w:space="0" w:color="auto"/>
        <w:left w:val="none" w:sz="0" w:space="0" w:color="auto"/>
        <w:bottom w:val="none" w:sz="0" w:space="0" w:color="auto"/>
        <w:right w:val="none" w:sz="0" w:space="0" w:color="auto"/>
      </w:divBdr>
    </w:div>
    <w:div w:id="1637637176">
      <w:bodyDiv w:val="1"/>
      <w:marLeft w:val="0"/>
      <w:marRight w:val="0"/>
      <w:marTop w:val="0"/>
      <w:marBottom w:val="0"/>
      <w:divBdr>
        <w:top w:val="none" w:sz="0" w:space="0" w:color="auto"/>
        <w:left w:val="none" w:sz="0" w:space="0" w:color="auto"/>
        <w:bottom w:val="none" w:sz="0" w:space="0" w:color="auto"/>
        <w:right w:val="none" w:sz="0" w:space="0" w:color="auto"/>
      </w:divBdr>
    </w:div>
    <w:div w:id="1672220008">
      <w:bodyDiv w:val="1"/>
      <w:marLeft w:val="0"/>
      <w:marRight w:val="0"/>
      <w:marTop w:val="0"/>
      <w:marBottom w:val="0"/>
      <w:divBdr>
        <w:top w:val="none" w:sz="0" w:space="0" w:color="auto"/>
        <w:left w:val="none" w:sz="0" w:space="0" w:color="auto"/>
        <w:bottom w:val="none" w:sz="0" w:space="0" w:color="auto"/>
        <w:right w:val="none" w:sz="0" w:space="0" w:color="auto"/>
      </w:divBdr>
    </w:div>
    <w:div w:id="1690519468">
      <w:bodyDiv w:val="1"/>
      <w:marLeft w:val="0"/>
      <w:marRight w:val="0"/>
      <w:marTop w:val="0"/>
      <w:marBottom w:val="0"/>
      <w:divBdr>
        <w:top w:val="none" w:sz="0" w:space="0" w:color="auto"/>
        <w:left w:val="none" w:sz="0" w:space="0" w:color="auto"/>
        <w:bottom w:val="none" w:sz="0" w:space="0" w:color="auto"/>
        <w:right w:val="none" w:sz="0" w:space="0" w:color="auto"/>
      </w:divBdr>
    </w:div>
    <w:div w:id="1696610474">
      <w:bodyDiv w:val="1"/>
      <w:marLeft w:val="0"/>
      <w:marRight w:val="0"/>
      <w:marTop w:val="0"/>
      <w:marBottom w:val="0"/>
      <w:divBdr>
        <w:top w:val="none" w:sz="0" w:space="0" w:color="auto"/>
        <w:left w:val="none" w:sz="0" w:space="0" w:color="auto"/>
        <w:bottom w:val="none" w:sz="0" w:space="0" w:color="auto"/>
        <w:right w:val="none" w:sz="0" w:space="0" w:color="auto"/>
      </w:divBdr>
    </w:div>
    <w:div w:id="1747877151">
      <w:bodyDiv w:val="1"/>
      <w:marLeft w:val="0"/>
      <w:marRight w:val="0"/>
      <w:marTop w:val="0"/>
      <w:marBottom w:val="0"/>
      <w:divBdr>
        <w:top w:val="none" w:sz="0" w:space="0" w:color="auto"/>
        <w:left w:val="none" w:sz="0" w:space="0" w:color="auto"/>
        <w:bottom w:val="none" w:sz="0" w:space="0" w:color="auto"/>
        <w:right w:val="none" w:sz="0" w:space="0" w:color="auto"/>
      </w:divBdr>
    </w:div>
    <w:div w:id="1797067507">
      <w:bodyDiv w:val="1"/>
      <w:marLeft w:val="0"/>
      <w:marRight w:val="0"/>
      <w:marTop w:val="0"/>
      <w:marBottom w:val="0"/>
      <w:divBdr>
        <w:top w:val="none" w:sz="0" w:space="0" w:color="auto"/>
        <w:left w:val="none" w:sz="0" w:space="0" w:color="auto"/>
        <w:bottom w:val="none" w:sz="0" w:space="0" w:color="auto"/>
        <w:right w:val="none" w:sz="0" w:space="0" w:color="auto"/>
      </w:divBdr>
    </w:div>
    <w:div w:id="1894076896">
      <w:bodyDiv w:val="1"/>
      <w:marLeft w:val="0"/>
      <w:marRight w:val="0"/>
      <w:marTop w:val="0"/>
      <w:marBottom w:val="0"/>
      <w:divBdr>
        <w:top w:val="none" w:sz="0" w:space="0" w:color="auto"/>
        <w:left w:val="none" w:sz="0" w:space="0" w:color="auto"/>
        <w:bottom w:val="none" w:sz="0" w:space="0" w:color="auto"/>
        <w:right w:val="none" w:sz="0" w:space="0" w:color="auto"/>
      </w:divBdr>
    </w:div>
    <w:div w:id="1919627882">
      <w:bodyDiv w:val="1"/>
      <w:marLeft w:val="0"/>
      <w:marRight w:val="0"/>
      <w:marTop w:val="0"/>
      <w:marBottom w:val="0"/>
      <w:divBdr>
        <w:top w:val="none" w:sz="0" w:space="0" w:color="auto"/>
        <w:left w:val="none" w:sz="0" w:space="0" w:color="auto"/>
        <w:bottom w:val="none" w:sz="0" w:space="0" w:color="auto"/>
        <w:right w:val="none" w:sz="0" w:space="0" w:color="auto"/>
      </w:divBdr>
    </w:div>
    <w:div w:id="1999191935">
      <w:bodyDiv w:val="1"/>
      <w:marLeft w:val="0"/>
      <w:marRight w:val="0"/>
      <w:marTop w:val="0"/>
      <w:marBottom w:val="0"/>
      <w:divBdr>
        <w:top w:val="none" w:sz="0" w:space="0" w:color="auto"/>
        <w:left w:val="none" w:sz="0" w:space="0" w:color="auto"/>
        <w:bottom w:val="none" w:sz="0" w:space="0" w:color="auto"/>
        <w:right w:val="none" w:sz="0" w:space="0" w:color="auto"/>
      </w:divBdr>
    </w:div>
    <w:div w:id="2056154893">
      <w:bodyDiv w:val="1"/>
      <w:marLeft w:val="0"/>
      <w:marRight w:val="0"/>
      <w:marTop w:val="0"/>
      <w:marBottom w:val="0"/>
      <w:divBdr>
        <w:top w:val="none" w:sz="0" w:space="0" w:color="auto"/>
        <w:left w:val="none" w:sz="0" w:space="0" w:color="auto"/>
        <w:bottom w:val="none" w:sz="0" w:space="0" w:color="auto"/>
        <w:right w:val="none" w:sz="0" w:space="0" w:color="auto"/>
      </w:divBdr>
    </w:div>
    <w:div w:id="211801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80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F7BD-0B9A-4F0B-A0FC-D6E1B47B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29</Pages>
  <Words>7979</Words>
  <Characters>45482</Characters>
  <Application>Microsoft Office Word</Application>
  <DocSecurity>0</DocSecurity>
  <Lines>379</Lines>
  <Paragraphs>106</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ПРОГРАММЫ НПО</vt:lpstr>
      <vt:lpstr/>
      <vt:lpstr>3.2. Содержание обучения по профессиональному модулю (ПМ)</vt:lpstr>
      <vt:lpstr>«ПМ.03 Сопровождение и обслуживание программного обеспечения компьютерных систем</vt:lpstr>
      <vt:lpstr>1. Документирование программных средств [Электронный реcурc]// Федральный центр </vt:lpstr>
      <vt:lpstr>2. Единая cиcтема программной документации [Электронный реcурc]. - Режим доcтупа</vt:lpstr>
      <vt:lpstr>3. Технологии защиты информации в компьютерных cетях/Н.А. Руденков, А.В. Пролета</vt:lpstr>
      <vt:lpstr/>
      <vt:lpstr/>
      <vt:lpstr>4.3. Общие требования к организации образовательного процесса</vt:lpstr>
      <vt:lpstr>5. Контроль и оценка результатов освоения </vt:lpstr>
      <vt:lpstr>профессионального модуля </vt:lpstr>
      <vt:lpstr>(вида профессиональной деятельности)</vt:lpstr>
    </vt:vector>
  </TitlesOfParts>
  <Company>Krokoz™</Company>
  <LinksUpToDate>false</LinksUpToDate>
  <CharactersWithSpaces>53355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ПРОГРАММЫ НПО</dc:title>
  <dc:creator>Alexander</dc:creator>
  <cp:lastModifiedBy>Admin</cp:lastModifiedBy>
  <cp:revision>30</cp:revision>
  <cp:lastPrinted>2019-01-10T12:40:00Z</cp:lastPrinted>
  <dcterms:created xsi:type="dcterms:W3CDTF">2024-09-07T19:23:00Z</dcterms:created>
  <dcterms:modified xsi:type="dcterms:W3CDTF">2024-09-09T09:31:00Z</dcterms:modified>
</cp:coreProperties>
</file>